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11B1" w14:textId="0F729161" w:rsidR="004243FD" w:rsidRDefault="004243FD" w:rsidP="004243FD">
      <w:pPr>
        <w:spacing w:after="0" w:line="240" w:lineRule="auto"/>
        <w:rPr>
          <w:lang w:val="es-ES"/>
        </w:rPr>
      </w:pPr>
      <w:r>
        <w:rPr>
          <w:noProof/>
        </w:rPr>
        <w:drawing>
          <wp:inline distT="0" distB="0" distL="0" distR="0" wp14:anchorId="1C6268DC" wp14:editId="065D7D11">
            <wp:extent cx="714375" cy="295275"/>
            <wp:effectExtent l="0" t="0" r="9525" b="9525"/>
            <wp:docPr id="5" name="Imagen 5" descr="Descripción: Descripción: C:\Users\Etna\AppData\Local\Microsoft\Windows\Temporary Internet Files\Content.IE5\8FBSJTFI\22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escripción: Descripción: C:\Users\Etna\AppData\Local\Microsoft\Windows\Temporary Internet Files\Content.IE5\8FBSJTFI\22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      Curso: </w:t>
      </w:r>
      <w:r w:rsidR="00AD6B84">
        <w:rPr>
          <w:lang w:val="es-ES"/>
        </w:rPr>
        <w:t>7</w:t>
      </w:r>
      <w:r>
        <w:rPr>
          <w:lang w:val="es-ES"/>
        </w:rPr>
        <w:t>°Años Básicos</w:t>
      </w:r>
    </w:p>
    <w:p w14:paraId="45D316AD" w14:textId="241EC70D" w:rsidR="004243FD" w:rsidRPr="00F056E5" w:rsidRDefault="004243FD" w:rsidP="004243FD">
      <w:pPr>
        <w:spacing w:after="0" w:line="240" w:lineRule="auto"/>
        <w:rPr>
          <w:sz w:val="24"/>
          <w:szCs w:val="24"/>
          <w:lang w:val="es-ES"/>
        </w:rPr>
      </w:pPr>
      <w:r w:rsidRPr="00F056E5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Prof: Etna Vivar Navarro</w:t>
      </w:r>
    </w:p>
    <w:p w14:paraId="5F504E85" w14:textId="5C9805BB" w:rsidR="004243FD" w:rsidRDefault="004243FD" w:rsidP="004243FD">
      <w:pPr>
        <w:rPr>
          <w:b/>
          <w:bCs/>
          <w:sz w:val="24"/>
          <w:szCs w:val="24"/>
          <w:lang w:val="es-ES"/>
        </w:rPr>
      </w:pPr>
      <w:r w:rsidRPr="00F056E5">
        <w:rPr>
          <w:sz w:val="24"/>
          <w:szCs w:val="24"/>
          <w:lang w:val="es-ES"/>
        </w:rPr>
        <w:t xml:space="preserve">                                               </w:t>
      </w:r>
      <w:r w:rsidRPr="00F056E5">
        <w:rPr>
          <w:b/>
          <w:bCs/>
          <w:sz w:val="24"/>
          <w:szCs w:val="24"/>
          <w:lang w:val="es-ES"/>
        </w:rPr>
        <w:t xml:space="preserve">GUIA DE EVALUACIÓN DE PROCESO </w:t>
      </w:r>
    </w:p>
    <w:p w14:paraId="4F20CAFF" w14:textId="4F4458DE" w:rsidR="00AD6B84" w:rsidRPr="00F056E5" w:rsidRDefault="00AD6B84" w:rsidP="004243FD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sumativa</w:t>
      </w:r>
      <w:r w:rsidR="007F266B">
        <w:rPr>
          <w:b/>
          <w:bCs/>
          <w:sz w:val="24"/>
          <w:szCs w:val="24"/>
          <w:lang w:val="es-ES"/>
        </w:rPr>
        <w:t xml:space="preserve"> de Disertación grupal </w:t>
      </w:r>
      <w:r>
        <w:rPr>
          <w:b/>
          <w:bCs/>
          <w:sz w:val="24"/>
          <w:szCs w:val="24"/>
          <w:lang w:val="es-ES"/>
        </w:rPr>
        <w:t xml:space="preserve"> Coef 1:</w:t>
      </w:r>
    </w:p>
    <w:p w14:paraId="79443F60" w14:textId="26E13144" w:rsidR="004243FD" w:rsidRPr="00F056E5" w:rsidRDefault="004243FD" w:rsidP="004243FD">
      <w:pPr>
        <w:rPr>
          <w:b/>
          <w:bCs/>
          <w:sz w:val="24"/>
          <w:szCs w:val="24"/>
          <w:lang w:val="es-ES"/>
        </w:rPr>
      </w:pPr>
      <w:r w:rsidRPr="00F056E5">
        <w:rPr>
          <w:rFonts w:ascii="Calibri" w:hAnsi="Calibri" w:cs="Calibri"/>
          <w:b/>
          <w:bCs/>
          <w:color w:val="000000"/>
          <w:sz w:val="24"/>
          <w:szCs w:val="24"/>
        </w:rPr>
        <w:t>OA 16:</w:t>
      </w:r>
      <w:r w:rsidRPr="00F056E5">
        <w:rPr>
          <w:rFonts w:ascii="Calibri" w:hAnsi="Calibri" w:cs="Calibri"/>
          <w:color w:val="000000"/>
          <w:sz w:val="24"/>
          <w:szCs w:val="24"/>
        </w:rPr>
        <w:t xml:space="preserve"> Reconocer en expresiones culturales latinoamericanas del presente la confluencia del legado de múltiples civilizaciones, como la maya, azteca, inca, griega, romana y europea. </w:t>
      </w:r>
    </w:p>
    <w:p w14:paraId="4A4044E1" w14:textId="77777777" w:rsidR="004243FD" w:rsidRPr="00F056E5" w:rsidRDefault="004243FD" w:rsidP="00424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85F4EA" w14:textId="68F3A220" w:rsidR="004243FD" w:rsidRPr="00F056E5" w:rsidRDefault="004243FD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b/>
          <w:bCs/>
          <w:sz w:val="24"/>
          <w:szCs w:val="24"/>
        </w:rPr>
        <w:t>OA 18:</w:t>
      </w:r>
      <w:r w:rsidRPr="00F056E5">
        <w:rPr>
          <w:rFonts w:ascii="Calibri" w:hAnsi="Calibri" w:cs="Calibri"/>
          <w:sz w:val="24"/>
          <w:szCs w:val="24"/>
        </w:rPr>
        <w:t xml:space="preserve"> Comparar los conceptos de ciudadanía, democracia, derecho, república, municipio y gremio del mundo clásico y medieval, con la sociedad contemporánea</w:t>
      </w:r>
    </w:p>
    <w:p w14:paraId="659F999D" w14:textId="368999D8" w:rsidR="00D622E7" w:rsidRPr="00F056E5" w:rsidRDefault="00D622E7" w:rsidP="004243FD">
      <w:pPr>
        <w:rPr>
          <w:rFonts w:ascii="Calibri" w:hAnsi="Calibri" w:cs="Calibri"/>
          <w:b/>
          <w:bCs/>
          <w:sz w:val="24"/>
          <w:szCs w:val="24"/>
        </w:rPr>
      </w:pPr>
      <w:r w:rsidRPr="00F056E5">
        <w:rPr>
          <w:rFonts w:ascii="Calibri" w:hAnsi="Calibri" w:cs="Calibri"/>
          <w:b/>
          <w:bCs/>
          <w:sz w:val="24"/>
          <w:szCs w:val="24"/>
          <w:u w:val="single"/>
        </w:rPr>
        <w:t xml:space="preserve">Actividad grupal: Reconocer el legado de culturas a </w:t>
      </w:r>
      <w:r w:rsidR="005F7446" w:rsidRPr="00F056E5">
        <w:rPr>
          <w:rFonts w:ascii="Calibri" w:hAnsi="Calibri" w:cs="Calibri"/>
          <w:b/>
          <w:bCs/>
          <w:sz w:val="24"/>
          <w:szCs w:val="24"/>
          <w:u w:val="single"/>
        </w:rPr>
        <w:t>la sociedad Latinoamericana</w:t>
      </w:r>
      <w:r w:rsidR="005F7446" w:rsidRPr="00F056E5">
        <w:rPr>
          <w:rFonts w:ascii="Calibri" w:hAnsi="Calibri" w:cs="Calibri"/>
          <w:b/>
          <w:bCs/>
          <w:sz w:val="24"/>
          <w:szCs w:val="24"/>
        </w:rPr>
        <w:t>.</w:t>
      </w:r>
    </w:p>
    <w:p w14:paraId="57DFD420" w14:textId="7A574DED" w:rsidR="005F7446" w:rsidRPr="00F056E5" w:rsidRDefault="005F7446" w:rsidP="004243FD">
      <w:pPr>
        <w:rPr>
          <w:rFonts w:ascii="Calibri" w:hAnsi="Calibri" w:cs="Calibri"/>
          <w:b/>
          <w:bCs/>
          <w:sz w:val="24"/>
          <w:szCs w:val="24"/>
        </w:rPr>
      </w:pPr>
      <w:r w:rsidRPr="00F056E5">
        <w:rPr>
          <w:rFonts w:ascii="Calibri" w:hAnsi="Calibri" w:cs="Calibri"/>
          <w:b/>
          <w:bCs/>
          <w:sz w:val="24"/>
          <w:szCs w:val="24"/>
        </w:rPr>
        <w:t>Evaluación Eje: Cambio- continuidad</w:t>
      </w:r>
    </w:p>
    <w:p w14:paraId="510D0C44" w14:textId="2D271035" w:rsidR="00737C50" w:rsidRPr="00F056E5" w:rsidRDefault="004E756C" w:rsidP="004243FD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056E5">
        <w:rPr>
          <w:rFonts w:ascii="Calibri" w:hAnsi="Calibri" w:cs="Calibri"/>
          <w:b/>
          <w:bCs/>
          <w:sz w:val="24"/>
          <w:szCs w:val="24"/>
          <w:u w:val="single"/>
        </w:rPr>
        <w:t>Instrucciones. -</w:t>
      </w:r>
    </w:p>
    <w:p w14:paraId="36DD6C05" w14:textId="7492DFD8" w:rsidR="00737C50" w:rsidRPr="00F056E5" w:rsidRDefault="00737C50" w:rsidP="00EE69C0">
      <w:pPr>
        <w:jc w:val="both"/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A continuación, debes formar grupos de </w:t>
      </w:r>
      <w:r w:rsidR="00EE69C0">
        <w:rPr>
          <w:rFonts w:ascii="Calibri" w:hAnsi="Calibri" w:cs="Calibri"/>
          <w:sz w:val="24"/>
          <w:szCs w:val="24"/>
        </w:rPr>
        <w:t>4</w:t>
      </w:r>
      <w:r w:rsidRPr="00F056E5">
        <w:rPr>
          <w:rFonts w:ascii="Calibri" w:hAnsi="Calibri" w:cs="Calibri"/>
          <w:sz w:val="24"/>
          <w:szCs w:val="24"/>
        </w:rPr>
        <w:t xml:space="preserve"> personas e investigar sobre un tema o ejemplo concreto que fundamente su postura </w:t>
      </w:r>
      <w:r w:rsidR="007063AB" w:rsidRPr="00F056E5">
        <w:rPr>
          <w:rFonts w:ascii="Calibri" w:hAnsi="Calibri" w:cs="Calibri"/>
          <w:sz w:val="24"/>
          <w:szCs w:val="24"/>
        </w:rPr>
        <w:t xml:space="preserve">sobre la vigencia </w:t>
      </w:r>
      <w:r w:rsidRPr="00F056E5">
        <w:rPr>
          <w:rFonts w:ascii="Calibri" w:hAnsi="Calibri" w:cs="Calibri"/>
          <w:sz w:val="24"/>
          <w:szCs w:val="24"/>
        </w:rPr>
        <w:t xml:space="preserve">o no, </w:t>
      </w:r>
      <w:r w:rsidR="007063AB" w:rsidRPr="00F056E5">
        <w:rPr>
          <w:rFonts w:ascii="Calibri" w:hAnsi="Calibri" w:cs="Calibri"/>
          <w:sz w:val="24"/>
          <w:szCs w:val="24"/>
        </w:rPr>
        <w:t>en la actualidad, de aspectos heredados de las culturas mayas, azteca, inca, griega, romana y europea</w:t>
      </w:r>
      <w:r w:rsidR="00EE69C0">
        <w:rPr>
          <w:rFonts w:ascii="Calibri" w:hAnsi="Calibri" w:cs="Calibri"/>
          <w:sz w:val="24"/>
          <w:szCs w:val="24"/>
        </w:rPr>
        <w:t xml:space="preserve"> (Edad media)</w:t>
      </w:r>
      <w:r w:rsidR="004E756C" w:rsidRPr="00F056E5">
        <w:rPr>
          <w:rFonts w:ascii="Calibri" w:hAnsi="Calibri" w:cs="Calibri"/>
          <w:sz w:val="24"/>
          <w:szCs w:val="24"/>
        </w:rPr>
        <w:t xml:space="preserve"> en la sociedad latinoamericana</w:t>
      </w:r>
      <w:r w:rsidR="007063AB" w:rsidRPr="00F056E5">
        <w:rPr>
          <w:rFonts w:ascii="Calibri" w:hAnsi="Calibri" w:cs="Calibri"/>
          <w:sz w:val="24"/>
          <w:szCs w:val="24"/>
        </w:rPr>
        <w:t>. Para ello</w:t>
      </w:r>
      <w:r w:rsidR="007F266B">
        <w:rPr>
          <w:rFonts w:ascii="Calibri" w:hAnsi="Calibri" w:cs="Calibri"/>
          <w:sz w:val="24"/>
          <w:szCs w:val="24"/>
        </w:rPr>
        <w:t xml:space="preserve"> las partes del trabajo son</w:t>
      </w:r>
      <w:r w:rsidR="007063AB" w:rsidRPr="00F056E5">
        <w:rPr>
          <w:rFonts w:ascii="Calibri" w:hAnsi="Calibri" w:cs="Calibri"/>
          <w:sz w:val="24"/>
          <w:szCs w:val="24"/>
        </w:rPr>
        <w:t>:</w:t>
      </w:r>
    </w:p>
    <w:p w14:paraId="2F768E3E" w14:textId="77777777" w:rsidR="007F266B" w:rsidRDefault="004E756C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1</w:t>
      </w:r>
      <w:r w:rsidRPr="007F266B">
        <w:rPr>
          <w:rFonts w:ascii="Calibri" w:hAnsi="Calibri" w:cs="Calibri"/>
          <w:b/>
          <w:bCs/>
          <w:sz w:val="24"/>
          <w:szCs w:val="24"/>
        </w:rPr>
        <w:t>)</w:t>
      </w:r>
      <w:r w:rsidR="007063AB" w:rsidRPr="007F266B">
        <w:rPr>
          <w:rFonts w:ascii="Calibri" w:hAnsi="Calibri" w:cs="Calibri"/>
          <w:b/>
          <w:bCs/>
          <w:sz w:val="24"/>
          <w:szCs w:val="24"/>
        </w:rPr>
        <w:t>-</w:t>
      </w:r>
      <w:r w:rsidR="007F266B" w:rsidRPr="007F266B">
        <w:rPr>
          <w:rFonts w:ascii="Calibri" w:hAnsi="Calibri" w:cs="Calibri"/>
          <w:b/>
          <w:bCs/>
          <w:sz w:val="24"/>
          <w:szCs w:val="24"/>
        </w:rPr>
        <w:t>Introducción</w:t>
      </w:r>
      <w:r w:rsidR="007F266B">
        <w:rPr>
          <w:rFonts w:ascii="Calibri" w:hAnsi="Calibri" w:cs="Calibri"/>
          <w:sz w:val="24"/>
          <w:szCs w:val="24"/>
        </w:rPr>
        <w:t>:</w:t>
      </w:r>
    </w:p>
    <w:p w14:paraId="6BF4E7B5" w14:textId="0C122733" w:rsidR="007063AB" w:rsidRPr="00F056E5" w:rsidRDefault="007F266B" w:rsidP="004243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7063AB" w:rsidRPr="00F056E5">
        <w:rPr>
          <w:rFonts w:ascii="Calibri" w:hAnsi="Calibri" w:cs="Calibri"/>
          <w:sz w:val="24"/>
          <w:szCs w:val="24"/>
        </w:rPr>
        <w:t xml:space="preserve">Identifiquen con claridad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>2 culturas</w:t>
      </w:r>
      <w:r w:rsidR="007063AB" w:rsidRPr="00F056E5">
        <w:rPr>
          <w:rFonts w:ascii="Calibri" w:hAnsi="Calibri" w:cs="Calibri"/>
          <w:sz w:val="24"/>
          <w:szCs w:val="24"/>
        </w:rPr>
        <w:t xml:space="preserve"> que serán consideradas</w:t>
      </w:r>
      <w:r w:rsidR="00EE69C0">
        <w:rPr>
          <w:rFonts w:ascii="Calibri" w:hAnsi="Calibri" w:cs="Calibri"/>
          <w:sz w:val="24"/>
          <w:szCs w:val="24"/>
        </w:rPr>
        <w:t xml:space="preserve"> (ubicar geográficamente, temporalmente la civilización)</w:t>
      </w:r>
    </w:p>
    <w:p w14:paraId="172499F4" w14:textId="77777777" w:rsidR="007F266B" w:rsidRDefault="004E756C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2) </w:t>
      </w:r>
      <w:r w:rsidR="007063AB" w:rsidRPr="00F056E5">
        <w:rPr>
          <w:rFonts w:ascii="Calibri" w:hAnsi="Calibri" w:cs="Calibri"/>
          <w:sz w:val="24"/>
          <w:szCs w:val="24"/>
        </w:rPr>
        <w:t>-</w:t>
      </w:r>
      <w:r w:rsidR="007F266B" w:rsidRPr="007F266B">
        <w:rPr>
          <w:rFonts w:ascii="Calibri" w:hAnsi="Calibri" w:cs="Calibri"/>
          <w:b/>
          <w:bCs/>
          <w:sz w:val="24"/>
          <w:szCs w:val="24"/>
        </w:rPr>
        <w:t>Desarrollo:</w:t>
      </w:r>
      <w:r w:rsidR="007F266B">
        <w:rPr>
          <w:rFonts w:ascii="Calibri" w:hAnsi="Calibri" w:cs="Calibri"/>
          <w:sz w:val="24"/>
          <w:szCs w:val="24"/>
        </w:rPr>
        <w:t xml:space="preserve"> </w:t>
      </w:r>
    </w:p>
    <w:p w14:paraId="20EA0A54" w14:textId="22C58060" w:rsidR="007063AB" w:rsidRPr="00F056E5" w:rsidRDefault="007F266B" w:rsidP="004243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 xml:space="preserve">Formulen un ejemplo concreto </w:t>
      </w:r>
      <w:r w:rsidR="004E756C" w:rsidRPr="00F056E5">
        <w:rPr>
          <w:rFonts w:ascii="Calibri" w:hAnsi="Calibri" w:cs="Calibri"/>
          <w:b/>
          <w:bCs/>
          <w:sz w:val="24"/>
          <w:szCs w:val="24"/>
        </w:rPr>
        <w:t>en cada una</w:t>
      </w:r>
      <w:r w:rsidR="004E756C" w:rsidRPr="00F056E5">
        <w:rPr>
          <w:rFonts w:ascii="Calibri" w:hAnsi="Calibri" w:cs="Calibri"/>
          <w:sz w:val="24"/>
          <w:szCs w:val="24"/>
        </w:rPr>
        <w:t xml:space="preserve"> </w:t>
      </w:r>
      <w:r w:rsidR="007063AB" w:rsidRPr="00F056E5">
        <w:rPr>
          <w:rFonts w:ascii="Calibri" w:hAnsi="Calibri" w:cs="Calibri"/>
          <w:sz w:val="24"/>
          <w:szCs w:val="24"/>
        </w:rPr>
        <w:t xml:space="preserve">de la </w:t>
      </w:r>
      <w:r w:rsidR="007063AB" w:rsidRPr="00EE69C0">
        <w:rPr>
          <w:rFonts w:ascii="Calibri" w:hAnsi="Calibri" w:cs="Calibri"/>
          <w:b/>
          <w:bCs/>
          <w:sz w:val="24"/>
          <w:szCs w:val="24"/>
        </w:rPr>
        <w:t>vigencia</w:t>
      </w:r>
      <w:r w:rsidR="007063AB" w:rsidRPr="00F056E5">
        <w:rPr>
          <w:rFonts w:ascii="Calibri" w:hAnsi="Calibri" w:cs="Calibri"/>
          <w:sz w:val="24"/>
          <w:szCs w:val="24"/>
        </w:rPr>
        <w:t xml:space="preserve"> de un aspecto heredado de esas culturas. Identificando su ámbito (político, arquitectónico, artístico, etc</w:t>
      </w:r>
      <w:r w:rsidR="004E756C" w:rsidRPr="00F056E5">
        <w:rPr>
          <w:rFonts w:ascii="Calibri" w:hAnsi="Calibri" w:cs="Calibri"/>
          <w:sz w:val="24"/>
          <w:szCs w:val="24"/>
        </w:rPr>
        <w:t>.</w:t>
      </w:r>
      <w:r w:rsidR="007063AB" w:rsidRPr="00F056E5">
        <w:rPr>
          <w:rFonts w:ascii="Calibri" w:hAnsi="Calibri" w:cs="Calibri"/>
          <w:sz w:val="24"/>
          <w:szCs w:val="24"/>
        </w:rPr>
        <w:t>)</w:t>
      </w:r>
      <w:r w:rsidR="004E756C" w:rsidRPr="00F056E5">
        <w:rPr>
          <w:rFonts w:ascii="Calibri" w:hAnsi="Calibri" w:cs="Calibri"/>
          <w:sz w:val="24"/>
          <w:szCs w:val="24"/>
        </w:rPr>
        <w:t xml:space="preserve"> Identifique la fuente bibliográfica que ocuparon (textos</w:t>
      </w:r>
      <w:r w:rsidR="00BC0578">
        <w:rPr>
          <w:rFonts w:ascii="Calibri" w:hAnsi="Calibri" w:cs="Calibri"/>
          <w:sz w:val="24"/>
          <w:szCs w:val="24"/>
        </w:rPr>
        <w:t xml:space="preserve"> de estudio</w:t>
      </w:r>
      <w:r w:rsidR="004E756C" w:rsidRPr="00F056E5">
        <w:rPr>
          <w:rFonts w:ascii="Calibri" w:hAnsi="Calibri" w:cs="Calibri"/>
          <w:sz w:val="24"/>
          <w:szCs w:val="24"/>
        </w:rPr>
        <w:t>, página web</w:t>
      </w:r>
      <w:r w:rsidR="00BC0578">
        <w:rPr>
          <w:rFonts w:ascii="Calibri" w:hAnsi="Calibri" w:cs="Calibri"/>
          <w:sz w:val="24"/>
          <w:szCs w:val="24"/>
        </w:rPr>
        <w:t>, enciclopedia, etc</w:t>
      </w:r>
      <w:r w:rsidR="004E756C" w:rsidRPr="00F056E5">
        <w:rPr>
          <w:rFonts w:ascii="Calibri" w:hAnsi="Calibri" w:cs="Calibri"/>
          <w:sz w:val="24"/>
          <w:szCs w:val="24"/>
        </w:rPr>
        <w:t>)</w:t>
      </w:r>
    </w:p>
    <w:p w14:paraId="2DE375FA" w14:textId="66102D79" w:rsidR="007063AB" w:rsidRPr="00F056E5" w:rsidRDefault="007F266B" w:rsidP="004243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7063AB" w:rsidRPr="00F056E5">
        <w:rPr>
          <w:rFonts w:ascii="Calibri" w:hAnsi="Calibri" w:cs="Calibri"/>
          <w:sz w:val="24"/>
          <w:szCs w:val="24"/>
        </w:rPr>
        <w:t>-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 xml:space="preserve">Argumenten </w:t>
      </w:r>
      <w:r w:rsidR="007063AB" w:rsidRPr="00F056E5">
        <w:rPr>
          <w:rFonts w:ascii="Calibri" w:hAnsi="Calibri" w:cs="Calibri"/>
          <w:sz w:val="24"/>
          <w:szCs w:val="24"/>
        </w:rPr>
        <w:t>de qué manera el ejemplo seleccionado refleja su vigencia o no en la sociedad actual.</w:t>
      </w:r>
    </w:p>
    <w:p w14:paraId="6C72277A" w14:textId="45708010" w:rsidR="00D622E7" w:rsidRPr="00F056E5" w:rsidRDefault="00520EB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a) </w:t>
      </w:r>
      <w:r w:rsidR="00D622E7" w:rsidRPr="00F056E5">
        <w:rPr>
          <w:rFonts w:ascii="Calibri" w:hAnsi="Calibri" w:cs="Calibri"/>
          <w:sz w:val="24"/>
          <w:szCs w:val="24"/>
        </w:rPr>
        <w:t>¿Por qué este legado es importante para nuestro presente?</w:t>
      </w:r>
    </w:p>
    <w:p w14:paraId="7A7CB48B" w14:textId="3A1CBA8E" w:rsidR="00D622E7" w:rsidRPr="00F056E5" w:rsidRDefault="00D622E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261729F" w14:textId="17C8FE3E" w:rsidR="00D622E7" w:rsidRPr="00F056E5" w:rsidRDefault="00520EB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b) </w:t>
      </w:r>
      <w:r w:rsidR="00D622E7" w:rsidRPr="00F056E5">
        <w:rPr>
          <w:rFonts w:ascii="Calibri" w:hAnsi="Calibri" w:cs="Calibri"/>
          <w:sz w:val="24"/>
          <w:szCs w:val="24"/>
        </w:rPr>
        <w:t>¿De qué manera contribuye a nuestra cultura la existencia de estos elementos?</w:t>
      </w:r>
    </w:p>
    <w:p w14:paraId="06C96D5E" w14:textId="1FE55F59" w:rsidR="00D622E7" w:rsidRPr="00F056E5" w:rsidRDefault="00D622E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F772EFB" w14:textId="4AF9C117" w:rsidR="00D622E7" w:rsidRPr="00F056E5" w:rsidRDefault="00520EB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c) </w:t>
      </w:r>
      <w:r w:rsidR="00D622E7" w:rsidRPr="00F056E5">
        <w:rPr>
          <w:rFonts w:ascii="Calibri" w:hAnsi="Calibri" w:cs="Calibri"/>
          <w:sz w:val="24"/>
          <w:szCs w:val="24"/>
        </w:rPr>
        <w:t>¿Cómo se explica la persistencia de estos aspectos en el presente?</w:t>
      </w:r>
    </w:p>
    <w:p w14:paraId="391A0A5B" w14:textId="6A9FBD71" w:rsidR="00D622E7" w:rsidRPr="00F056E5" w:rsidRDefault="00D622E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F2854A6" w14:textId="77777777" w:rsidR="007F266B" w:rsidRDefault="007F266B" w:rsidP="004243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 w:rsidRPr="007F266B">
        <w:rPr>
          <w:rFonts w:ascii="Calibri" w:hAnsi="Calibri" w:cs="Calibri"/>
          <w:b/>
          <w:bCs/>
          <w:sz w:val="24"/>
          <w:szCs w:val="24"/>
        </w:rPr>
        <w:t>.- Conclusión final</w:t>
      </w:r>
      <w:r>
        <w:rPr>
          <w:rFonts w:ascii="Calibri" w:hAnsi="Calibri" w:cs="Calibri"/>
          <w:sz w:val="24"/>
          <w:szCs w:val="24"/>
        </w:rPr>
        <w:t xml:space="preserve">: </w:t>
      </w:r>
      <w:r w:rsidR="007063AB" w:rsidRPr="00F056E5">
        <w:rPr>
          <w:rFonts w:ascii="Calibri" w:hAnsi="Calibri" w:cs="Calibri"/>
          <w:sz w:val="24"/>
          <w:szCs w:val="24"/>
        </w:rPr>
        <w:t xml:space="preserve">-Formulan una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>síntesis grupal</w:t>
      </w:r>
      <w:r w:rsidR="007063AB" w:rsidRPr="00F056E5">
        <w:rPr>
          <w:rFonts w:ascii="Calibri" w:hAnsi="Calibri" w:cs="Calibri"/>
          <w:sz w:val="24"/>
          <w:szCs w:val="24"/>
        </w:rPr>
        <w:t xml:space="preserve"> para presentarla en plenario en el curso. </w:t>
      </w:r>
    </w:p>
    <w:p w14:paraId="5E78673C" w14:textId="346D4622" w:rsidR="007063AB" w:rsidRPr="00F056E5" w:rsidRDefault="007F266B" w:rsidP="004243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4) </w:t>
      </w:r>
      <w:r w:rsidR="007063AB" w:rsidRPr="00F056E5">
        <w:rPr>
          <w:rFonts w:ascii="Calibri" w:hAnsi="Calibri" w:cs="Calibri"/>
          <w:sz w:val="24"/>
          <w:szCs w:val="24"/>
        </w:rPr>
        <w:t xml:space="preserve">Deben </w:t>
      </w:r>
      <w:r w:rsidR="005F7446" w:rsidRPr="00F056E5">
        <w:rPr>
          <w:rFonts w:ascii="Calibri" w:hAnsi="Calibri" w:cs="Calibri"/>
          <w:sz w:val="24"/>
          <w:szCs w:val="24"/>
        </w:rPr>
        <w:t xml:space="preserve">acompañar el trabajo con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>imágenes</w:t>
      </w:r>
      <w:r w:rsidR="007063AB" w:rsidRPr="00F056E5">
        <w:rPr>
          <w:rFonts w:ascii="Calibri" w:hAnsi="Calibri" w:cs="Calibri"/>
          <w:sz w:val="24"/>
          <w:szCs w:val="24"/>
        </w:rPr>
        <w:t>.</w:t>
      </w:r>
      <w:r w:rsidR="004E756C" w:rsidRPr="00F056E5">
        <w:rPr>
          <w:rFonts w:ascii="Calibri" w:hAnsi="Calibri" w:cs="Calibri"/>
          <w:sz w:val="24"/>
          <w:szCs w:val="24"/>
        </w:rPr>
        <w:t xml:space="preserve"> (ayer- hoy)</w:t>
      </w:r>
      <w:r w:rsidR="005F7446" w:rsidRPr="00F056E5">
        <w:rPr>
          <w:rFonts w:ascii="Calibri" w:hAnsi="Calibri" w:cs="Calibri"/>
          <w:sz w:val="24"/>
          <w:szCs w:val="24"/>
        </w:rPr>
        <w:t xml:space="preserve"> Mostrar al curso.</w:t>
      </w:r>
    </w:p>
    <w:p w14:paraId="4E43786B" w14:textId="7E531D81" w:rsidR="005F7446" w:rsidRPr="00F056E5" w:rsidRDefault="005F7446" w:rsidP="005F7446">
      <w:pPr>
        <w:pStyle w:val="Ttulo2"/>
        <w:rPr>
          <w:b/>
          <w:bCs/>
          <w:color w:val="auto"/>
          <w:sz w:val="24"/>
          <w:szCs w:val="24"/>
        </w:rPr>
      </w:pPr>
      <w:r w:rsidRPr="00F056E5">
        <w:rPr>
          <w:b/>
          <w:bCs/>
          <w:color w:val="auto"/>
          <w:sz w:val="24"/>
          <w:szCs w:val="24"/>
        </w:rPr>
        <w:t>5).-</w:t>
      </w:r>
      <w:r w:rsidR="00EE69C0">
        <w:rPr>
          <w:b/>
          <w:bCs/>
          <w:color w:val="auto"/>
          <w:sz w:val="24"/>
          <w:szCs w:val="24"/>
        </w:rPr>
        <w:t xml:space="preserve"> </w:t>
      </w:r>
      <w:r w:rsidR="007F266B">
        <w:rPr>
          <w:b/>
          <w:bCs/>
          <w:color w:val="auto"/>
          <w:sz w:val="24"/>
          <w:szCs w:val="24"/>
        </w:rPr>
        <w:t>E</w:t>
      </w:r>
      <w:r w:rsidRPr="00F056E5">
        <w:rPr>
          <w:b/>
          <w:bCs/>
          <w:color w:val="auto"/>
          <w:sz w:val="24"/>
          <w:szCs w:val="24"/>
        </w:rPr>
        <w:t xml:space="preserve">nviar su trabajo al correo </w:t>
      </w:r>
      <w:hyperlink r:id="rId7" w:history="1">
        <w:r w:rsidRPr="00F056E5">
          <w:rPr>
            <w:rStyle w:val="Hipervnculo"/>
            <w:b/>
            <w:bCs/>
            <w:color w:val="auto"/>
            <w:sz w:val="24"/>
            <w:szCs w:val="24"/>
          </w:rPr>
          <w:t>etnaalsarica @gmail.com</w:t>
        </w:r>
      </w:hyperlink>
      <w:r w:rsidR="00EE69C0">
        <w:rPr>
          <w:b/>
          <w:bCs/>
          <w:color w:val="auto"/>
          <w:sz w:val="24"/>
          <w:szCs w:val="24"/>
        </w:rPr>
        <w:t xml:space="preserve"> y exponerlo en clases</w:t>
      </w:r>
      <w:r w:rsidR="007F266B">
        <w:rPr>
          <w:b/>
          <w:bCs/>
          <w:color w:val="auto"/>
          <w:sz w:val="24"/>
          <w:szCs w:val="24"/>
        </w:rPr>
        <w:t xml:space="preserve"> con un power point.</w:t>
      </w:r>
    </w:p>
    <w:p w14:paraId="5699CBF2" w14:textId="77777777" w:rsidR="00D622E7" w:rsidRPr="00F056E5" w:rsidRDefault="00D622E7" w:rsidP="004243FD">
      <w:pPr>
        <w:rPr>
          <w:rFonts w:ascii="Calibri" w:hAnsi="Calibri" w:cs="Calibri"/>
          <w:sz w:val="24"/>
          <w:szCs w:val="24"/>
        </w:rPr>
      </w:pPr>
    </w:p>
    <w:p w14:paraId="356B779E" w14:textId="366D3879" w:rsidR="003A7884" w:rsidRPr="00F056E5" w:rsidRDefault="003A7884" w:rsidP="004243FD">
      <w:pPr>
        <w:rPr>
          <w:b/>
          <w:bCs/>
          <w:sz w:val="24"/>
          <w:szCs w:val="24"/>
        </w:rPr>
      </w:pPr>
      <w:r w:rsidRPr="00F056E5">
        <w:rPr>
          <w:b/>
          <w:bCs/>
          <w:sz w:val="24"/>
          <w:szCs w:val="24"/>
        </w:rPr>
        <w:t>Recursos de apoyo:</w:t>
      </w:r>
    </w:p>
    <w:p w14:paraId="10B7551E" w14:textId="0F166ACF" w:rsidR="003A7884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breve sobre la presencia de la cultura maya en el presente: </w:t>
      </w:r>
      <w:hyperlink r:id="rId8" w:history="1">
        <w:r w:rsidRPr="00F056E5">
          <w:rPr>
            <w:rStyle w:val="Hipervnculo"/>
            <w:sz w:val="24"/>
            <w:szCs w:val="24"/>
          </w:rPr>
          <w:t>https://www.youtube.com/watch?v=ZLfRBo0ZG5k</w:t>
        </w:r>
      </w:hyperlink>
    </w:p>
    <w:p w14:paraId="736482CF" w14:textId="77777777" w:rsidR="003A7884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Información sobre el legado romano:</w:t>
      </w:r>
    </w:p>
    <w:p w14:paraId="4C71BE8C" w14:textId="00D59BAD" w:rsidR="003A7884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</w:t>
      </w:r>
      <w:hyperlink r:id="rId9" w:history="1">
        <w:r w:rsidRPr="00F056E5">
          <w:rPr>
            <w:rStyle w:val="Hipervnculo"/>
            <w:sz w:val="24"/>
            <w:szCs w:val="24"/>
          </w:rPr>
          <w:t>https://www.portaleducativo.net/tercero-basico/747/El-legado-romano</w:t>
        </w:r>
      </w:hyperlink>
    </w:p>
    <w:p w14:paraId="2A166FC5" w14:textId="3878A8AC" w:rsidR="00737C50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lastRenderedPageBreak/>
        <w:t xml:space="preserve"> Artículo sobre lenguas indígenas y su legado cultural en América Latina:</w:t>
      </w:r>
      <w:hyperlink r:id="rId10" w:history="1">
        <w:r w:rsidR="00737C50" w:rsidRPr="00F056E5">
          <w:rPr>
            <w:rStyle w:val="Hipervnculo"/>
            <w:sz w:val="24"/>
            <w:szCs w:val="24"/>
          </w:rPr>
          <w:t>https://www.dw.com/es/lenguas-ind%C3%ADgenas-rico-legado-cultural/a18224872</w:t>
        </w:r>
      </w:hyperlink>
    </w:p>
    <w:p w14:paraId="20C3930D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N°1: El legado de los pueblos precolombinos (duración 3 minutos) https://www.youtube.com/watch?v=nmuNyOZln-o </w:t>
      </w:r>
    </w:p>
    <w:p w14:paraId="09ED1A17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N°2: Las civilizaciones precolombinas (duración 10 minutos) </w:t>
      </w:r>
      <w:hyperlink r:id="rId11" w:history="1">
        <w:r w:rsidRPr="00F056E5">
          <w:rPr>
            <w:rStyle w:val="Hipervnculo"/>
            <w:sz w:val="24"/>
            <w:szCs w:val="24"/>
          </w:rPr>
          <w:t>https://www.youtube.com/watch?v=dqmWM4P5ZGs</w:t>
        </w:r>
      </w:hyperlink>
    </w:p>
    <w:p w14:paraId="680E98F4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Video N°3: Grandioso documental sobre los mayas, aztecas e incas (duración 45 minutos) </w:t>
      </w:r>
      <w:hyperlink r:id="rId12" w:history="1">
        <w:r w:rsidRPr="00F056E5">
          <w:rPr>
            <w:rStyle w:val="Hipervnculo"/>
            <w:sz w:val="24"/>
            <w:szCs w:val="24"/>
          </w:rPr>
          <w:t>https://www.youtube.com/watch?v=ZQQDOylWMo0</w:t>
        </w:r>
      </w:hyperlink>
      <w:r w:rsidRPr="00F056E5">
        <w:rPr>
          <w:sz w:val="24"/>
          <w:szCs w:val="24"/>
        </w:rPr>
        <w:t xml:space="preserve"> </w:t>
      </w:r>
    </w:p>
    <w:p w14:paraId="130EB61D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N°4 Las grandes civilizaciones de América (duración 2 minutos) </w:t>
      </w:r>
      <w:hyperlink r:id="rId13" w:history="1">
        <w:r w:rsidRPr="00F056E5">
          <w:rPr>
            <w:rStyle w:val="Hipervnculo"/>
            <w:sz w:val="24"/>
            <w:szCs w:val="24"/>
          </w:rPr>
          <w:t>https://www.youtube.com/watch?v=xoTzw9wXucw</w:t>
        </w:r>
      </w:hyperlink>
      <w:r w:rsidRPr="00F056E5">
        <w:rPr>
          <w:sz w:val="24"/>
          <w:szCs w:val="24"/>
        </w:rPr>
        <w:t xml:space="preserve">       </w:t>
      </w:r>
    </w:p>
    <w:p w14:paraId="07EB931F" w14:textId="144C59BF" w:rsidR="00F72B6D" w:rsidRDefault="00EE69C0" w:rsidP="004243FD">
      <w:pPr>
        <w:rPr>
          <w:b/>
          <w:bCs/>
          <w:sz w:val="24"/>
          <w:szCs w:val="24"/>
        </w:rPr>
      </w:pPr>
      <w:r w:rsidRPr="009D1899">
        <w:rPr>
          <w:b/>
          <w:bCs/>
          <w:sz w:val="24"/>
          <w:szCs w:val="24"/>
        </w:rPr>
        <w:t xml:space="preserve">FECHA DE DISERTACIÓN; </w:t>
      </w:r>
      <w:r w:rsidR="00AD6B84">
        <w:rPr>
          <w:b/>
          <w:bCs/>
          <w:sz w:val="24"/>
          <w:szCs w:val="24"/>
        </w:rPr>
        <w:t>serán dadas en clase.</w:t>
      </w:r>
    </w:p>
    <w:p w14:paraId="501B9FFF" w14:textId="6BC039D4" w:rsidR="00AD6B84" w:rsidRDefault="00AD6B84" w:rsidP="004243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7°A:  22  -  26 de noviembre</w:t>
      </w:r>
    </w:p>
    <w:p w14:paraId="7C48191A" w14:textId="7B425B22" w:rsidR="00AD6B84" w:rsidRPr="009D1899" w:rsidRDefault="00AD6B84" w:rsidP="004243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7°B : 24  -  26 de noviembre</w:t>
      </w:r>
    </w:p>
    <w:p w14:paraId="7022DCCA" w14:textId="056E11C1" w:rsidR="00F056E5" w:rsidRDefault="00F056E5" w:rsidP="004243FD">
      <w:pPr>
        <w:rPr>
          <w:sz w:val="24"/>
          <w:szCs w:val="24"/>
        </w:rPr>
      </w:pPr>
    </w:p>
    <w:p w14:paraId="6AABD1AF" w14:textId="77777777" w:rsidR="00AD6B84" w:rsidRDefault="00AD6B84" w:rsidP="004243FD">
      <w:pPr>
        <w:rPr>
          <w:sz w:val="24"/>
          <w:szCs w:val="24"/>
        </w:rPr>
      </w:pPr>
    </w:p>
    <w:p w14:paraId="74CB350F" w14:textId="77777777" w:rsidR="00AD6B84" w:rsidRPr="00F056E5" w:rsidRDefault="00AD6B84" w:rsidP="004243FD">
      <w:pPr>
        <w:rPr>
          <w:sz w:val="24"/>
          <w:szCs w:val="24"/>
        </w:rPr>
      </w:pPr>
    </w:p>
    <w:p w14:paraId="2F677F37" w14:textId="7EF2222F" w:rsidR="00BC1C42" w:rsidRDefault="00737C50" w:rsidP="004243FD">
      <w:r>
        <w:rPr>
          <w:noProof/>
        </w:rPr>
        <w:drawing>
          <wp:inline distT="0" distB="0" distL="0" distR="0" wp14:anchorId="1B075C2B" wp14:editId="2EE76A9F">
            <wp:extent cx="5666491" cy="47145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1331" cy="47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D12C" w14:textId="017D638C" w:rsidR="006F4161" w:rsidRDefault="006F4161" w:rsidP="004243FD"/>
    <w:p w14:paraId="759CF887" w14:textId="59C44392" w:rsidR="006F4161" w:rsidRPr="004243FD" w:rsidRDefault="006F4161" w:rsidP="004243FD">
      <w:pPr>
        <w:rPr>
          <w:b/>
          <w:bCs/>
          <w:lang w:val="es-ES"/>
        </w:rPr>
      </w:pPr>
    </w:p>
    <w:sectPr w:rsidR="006F4161" w:rsidRPr="004243FD" w:rsidSect="004243FD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7552E" w14:textId="77777777" w:rsidR="00290416" w:rsidRDefault="00290416" w:rsidP="004243FD">
      <w:pPr>
        <w:spacing w:after="0" w:line="240" w:lineRule="auto"/>
      </w:pPr>
      <w:r>
        <w:separator/>
      </w:r>
    </w:p>
  </w:endnote>
  <w:endnote w:type="continuationSeparator" w:id="0">
    <w:p w14:paraId="74E25EB4" w14:textId="77777777" w:rsidR="00290416" w:rsidRDefault="00290416" w:rsidP="0042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B599" w14:textId="77777777" w:rsidR="00290416" w:rsidRDefault="00290416" w:rsidP="004243FD">
      <w:pPr>
        <w:spacing w:after="0" w:line="240" w:lineRule="auto"/>
      </w:pPr>
      <w:r>
        <w:separator/>
      </w:r>
    </w:p>
  </w:footnote>
  <w:footnote w:type="continuationSeparator" w:id="0">
    <w:p w14:paraId="081B206E" w14:textId="77777777" w:rsidR="00290416" w:rsidRDefault="00290416" w:rsidP="0042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FD"/>
    <w:rsid w:val="00012054"/>
    <w:rsid w:val="0024617C"/>
    <w:rsid w:val="002610A6"/>
    <w:rsid w:val="00290416"/>
    <w:rsid w:val="002C79B5"/>
    <w:rsid w:val="003A7884"/>
    <w:rsid w:val="004243FD"/>
    <w:rsid w:val="004971C8"/>
    <w:rsid w:val="004E756C"/>
    <w:rsid w:val="00520EB7"/>
    <w:rsid w:val="005E0FE4"/>
    <w:rsid w:val="005F7446"/>
    <w:rsid w:val="006672F7"/>
    <w:rsid w:val="006F4161"/>
    <w:rsid w:val="007063AB"/>
    <w:rsid w:val="00737C50"/>
    <w:rsid w:val="00740D0A"/>
    <w:rsid w:val="007F266B"/>
    <w:rsid w:val="008C5855"/>
    <w:rsid w:val="009217D8"/>
    <w:rsid w:val="009D1899"/>
    <w:rsid w:val="009D4D04"/>
    <w:rsid w:val="00A553AE"/>
    <w:rsid w:val="00AD6A40"/>
    <w:rsid w:val="00AD6B84"/>
    <w:rsid w:val="00BC0578"/>
    <w:rsid w:val="00BC1C42"/>
    <w:rsid w:val="00BF5BFD"/>
    <w:rsid w:val="00C21944"/>
    <w:rsid w:val="00D622E7"/>
    <w:rsid w:val="00EE69C0"/>
    <w:rsid w:val="00F056E5"/>
    <w:rsid w:val="00F32CB2"/>
    <w:rsid w:val="00F72B6D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9535"/>
  <w15:chartTrackingRefBased/>
  <w15:docId w15:val="{E228C40A-CB4A-4D7E-BDF2-63BFD82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7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3FD"/>
  </w:style>
  <w:style w:type="paragraph" w:styleId="Piedepgina">
    <w:name w:val="footer"/>
    <w:basedOn w:val="Normal"/>
    <w:link w:val="PiedepginaCar"/>
    <w:uiPriority w:val="99"/>
    <w:unhideWhenUsed/>
    <w:rsid w:val="00424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3FD"/>
  </w:style>
  <w:style w:type="character" w:styleId="Hipervnculo">
    <w:name w:val="Hyperlink"/>
    <w:basedOn w:val="Fuentedeprrafopredeter"/>
    <w:uiPriority w:val="99"/>
    <w:unhideWhenUsed/>
    <w:rsid w:val="003A7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88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F74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fRBo0ZG5k" TargetMode="External"/><Relationship Id="rId13" Type="http://schemas.openxmlformats.org/officeDocument/2006/relationships/hyperlink" Target="https://www.youtube.com/watch?v=xoTzw9wXu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naals@gmail.com" TargetMode="External"/><Relationship Id="rId12" Type="http://schemas.openxmlformats.org/officeDocument/2006/relationships/hyperlink" Target="https://www.youtube.com/watch?v=ZQQDOylWMo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qmWM4P5ZG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dw.com/es/lenguas-ind%C3%ADgenas-rico-legado-cultural/a182248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rtaleducativo.net/tercero-basico/747/El-legado-roman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14</cp:revision>
  <dcterms:created xsi:type="dcterms:W3CDTF">2021-03-21T03:34:00Z</dcterms:created>
  <dcterms:modified xsi:type="dcterms:W3CDTF">2021-11-05T05:30:00Z</dcterms:modified>
</cp:coreProperties>
</file>