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B386" w14:textId="586E2E30" w:rsidR="003F39C0" w:rsidRDefault="003F39C0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7E013F6" wp14:editId="6A6ACBAF">
            <wp:extent cx="1223825" cy="503928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282946" cy="52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2567" w:rsidRPr="00D72567">
        <w:rPr>
          <w:rFonts w:ascii="Calibri" w:hAnsi="Calibri" w:cs="Calibri"/>
          <w:b/>
          <w:bCs/>
          <w:color w:val="000000" w:themeColor="text1"/>
        </w:rPr>
        <w:t xml:space="preserve">   </w:t>
      </w:r>
      <w:r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                </w:t>
      </w:r>
      <w:r w:rsidR="00D72567" w:rsidRPr="00D72567">
        <w:rPr>
          <w:rFonts w:ascii="Calibri" w:hAnsi="Calibri" w:cs="Calibri"/>
          <w:b/>
          <w:bCs/>
          <w:color w:val="000000" w:themeColor="text1"/>
        </w:rPr>
        <w:t xml:space="preserve">  </w:t>
      </w:r>
    </w:p>
    <w:p w14:paraId="1034DD6C" w14:textId="5EDF5DE2" w:rsidR="00D72567" w:rsidRPr="003F39C0" w:rsidRDefault="003F39C0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                                            </w:t>
      </w:r>
      <w:r w:rsidRPr="003F39C0">
        <w:rPr>
          <w:rFonts w:ascii="Calibri" w:hAnsi="Calibri" w:cs="Calibri"/>
          <w:color w:val="000000" w:themeColor="text1"/>
        </w:rPr>
        <w:t xml:space="preserve">Educación Ciudadana 3°Medio </w:t>
      </w:r>
      <w:r w:rsidR="00D72567" w:rsidRPr="003F39C0">
        <w:rPr>
          <w:rFonts w:ascii="Calibri" w:hAnsi="Calibri" w:cs="Calibri"/>
          <w:color w:val="000000" w:themeColor="text1"/>
        </w:rPr>
        <w:t xml:space="preserve">              </w:t>
      </w:r>
    </w:p>
    <w:p w14:paraId="14D69BB0" w14:textId="410D9F00" w:rsidR="003F39C0" w:rsidRDefault="00D72567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b/>
          <w:bCs/>
          <w:color w:val="000000" w:themeColor="text1"/>
        </w:rPr>
      </w:pPr>
      <w:r w:rsidRPr="00D72567">
        <w:rPr>
          <w:rFonts w:ascii="Calibri" w:hAnsi="Calibri" w:cs="Calibri"/>
          <w:b/>
          <w:bCs/>
          <w:color w:val="000000" w:themeColor="text1"/>
        </w:rPr>
        <w:t xml:space="preserve">           </w:t>
      </w:r>
      <w:r>
        <w:rPr>
          <w:rFonts w:ascii="Calibri" w:hAnsi="Calibri" w:cs="Calibri"/>
          <w:b/>
          <w:bCs/>
          <w:color w:val="000000" w:themeColor="text1"/>
        </w:rPr>
        <w:t xml:space="preserve">     </w:t>
      </w:r>
      <w:r w:rsidR="003F39C0">
        <w:rPr>
          <w:rFonts w:ascii="Calibri" w:hAnsi="Calibri" w:cs="Calibri"/>
          <w:b/>
          <w:bCs/>
          <w:color w:val="000000" w:themeColor="text1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color w:val="000000" w:themeColor="text1"/>
        </w:rPr>
        <w:t xml:space="preserve">    </w:t>
      </w:r>
      <w:r w:rsidR="003F39C0" w:rsidRPr="003F39C0">
        <w:rPr>
          <w:rFonts w:ascii="Calibri" w:hAnsi="Calibri" w:cs="Calibri"/>
          <w:color w:val="000000" w:themeColor="text1"/>
        </w:rPr>
        <w:t>Profesora: Etna Vivar N.</w:t>
      </w:r>
      <w:r w:rsidR="003F39C0" w:rsidRPr="00D72567">
        <w:rPr>
          <w:rFonts w:ascii="Calibri" w:hAnsi="Calibri" w:cs="Calibri"/>
          <w:b/>
          <w:bCs/>
          <w:color w:val="000000" w:themeColor="text1"/>
        </w:rPr>
        <w:t xml:space="preserve">  </w:t>
      </w:r>
    </w:p>
    <w:p w14:paraId="7C93C39F" w14:textId="31FE837E" w:rsidR="00D72567" w:rsidRPr="00D72567" w:rsidRDefault="003F39C0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  </w:t>
      </w:r>
      <w:r w:rsidR="00D72567">
        <w:rPr>
          <w:rFonts w:ascii="Calibri" w:hAnsi="Calibri" w:cs="Calibri"/>
          <w:b/>
          <w:bCs/>
          <w:color w:val="000000" w:themeColor="text1"/>
        </w:rPr>
        <w:t xml:space="preserve">  </w:t>
      </w:r>
      <w:r w:rsidR="00D72567" w:rsidRPr="00D7256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BA73F2">
        <w:rPr>
          <w:rFonts w:ascii="Calibri" w:hAnsi="Calibri" w:cs="Calibri"/>
          <w:b/>
          <w:bCs/>
          <w:color w:val="000000" w:themeColor="text1"/>
        </w:rPr>
        <w:t xml:space="preserve">        </w:t>
      </w:r>
      <w:r w:rsidR="00D72567" w:rsidRPr="00D7256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BA73F2">
        <w:rPr>
          <w:rFonts w:ascii="Calibri" w:hAnsi="Calibri" w:cs="Calibri"/>
          <w:b/>
          <w:bCs/>
          <w:color w:val="000000" w:themeColor="text1"/>
        </w:rPr>
        <w:t xml:space="preserve">Ejercicios </w:t>
      </w:r>
      <w:r w:rsidR="00D72567" w:rsidRPr="00D72567">
        <w:rPr>
          <w:rFonts w:ascii="Calibri" w:hAnsi="Calibri" w:cs="Calibri"/>
          <w:b/>
          <w:bCs/>
          <w:color w:val="000000" w:themeColor="text1"/>
        </w:rPr>
        <w:t>de Educación Ciudadana 3°Medio</w:t>
      </w:r>
      <w:r w:rsidR="00D72567">
        <w:rPr>
          <w:rFonts w:ascii="Calibri" w:hAnsi="Calibri" w:cs="Calibri"/>
          <w:b/>
          <w:bCs/>
          <w:color w:val="000000" w:themeColor="text1"/>
        </w:rPr>
        <w:t xml:space="preserve"> Septiembre</w:t>
      </w:r>
    </w:p>
    <w:p w14:paraId="3EC9B9FE" w14:textId="77777777" w:rsidR="00D72567" w:rsidRDefault="00D72567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00000" w:themeColor="text1"/>
        </w:rPr>
      </w:pPr>
    </w:p>
    <w:p w14:paraId="4CB0A84B" w14:textId="747656A7" w:rsidR="00D72567" w:rsidRDefault="00D72567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I.-</w:t>
      </w:r>
      <w:r w:rsidRPr="00D72567">
        <w:rPr>
          <w:rFonts w:ascii="Calibri" w:hAnsi="Calibri" w:cs="Calibri"/>
          <w:b/>
          <w:bCs/>
          <w:color w:val="000000" w:themeColor="text1"/>
        </w:rPr>
        <w:t>Selección múltiple</w:t>
      </w:r>
      <w:r>
        <w:rPr>
          <w:rFonts w:ascii="Calibri" w:hAnsi="Calibri" w:cs="Calibri"/>
          <w:color w:val="000000" w:themeColor="text1"/>
        </w:rPr>
        <w:t>: Encierra en un círculo la letra de la alternativa correcta.</w:t>
      </w:r>
    </w:p>
    <w:p w14:paraId="5C1A2AB5" w14:textId="77777777" w:rsidR="00D72567" w:rsidRDefault="00D72567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00000" w:themeColor="text1"/>
        </w:rPr>
      </w:pPr>
    </w:p>
    <w:p w14:paraId="07EDA597" w14:textId="7AE731C3" w:rsidR="00D72567" w:rsidRPr="00D72567" w:rsidRDefault="00D72567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b/>
          <w:bCs/>
          <w:color w:val="000000" w:themeColor="text1"/>
        </w:rPr>
      </w:pPr>
      <w:r w:rsidRPr="00D72567">
        <w:rPr>
          <w:rFonts w:ascii="Calibri" w:hAnsi="Calibri" w:cs="Calibri"/>
          <w:b/>
          <w:bCs/>
          <w:color w:val="000000" w:themeColor="text1"/>
        </w:rPr>
        <w:t>1-¿Cuál es una de las principales funciones y objetivos de las juntas de vecinos?</w:t>
      </w:r>
    </w:p>
    <w:p w14:paraId="42F64CF9" w14:textId="77777777" w:rsidR="00D72567" w:rsidRPr="00D72567" w:rsidRDefault="00D72567" w:rsidP="00D72567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b/>
          <w:bCs/>
          <w:color w:val="000000" w:themeColor="text1"/>
        </w:rPr>
      </w:pPr>
    </w:p>
    <w:p w14:paraId="7DF3D25B" w14:textId="77777777" w:rsidR="00D72567" w:rsidRDefault="00D72567" w:rsidP="00D725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Regular el orden y la seguridad pública en los barrios.</w:t>
      </w:r>
    </w:p>
    <w:p w14:paraId="0DD9EE77" w14:textId="77777777" w:rsidR="00D72567" w:rsidRDefault="00D72567" w:rsidP="00D725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Vigilar y fiscalizar a las juntas electorales e inscriptoras</w:t>
      </w:r>
    </w:p>
    <w:p w14:paraId="7C9DF304" w14:textId="77777777" w:rsidR="00D72567" w:rsidRDefault="00D72567" w:rsidP="00D725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top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Promover la participación ciudadana en los partidos políticos.</w:t>
      </w:r>
    </w:p>
    <w:p w14:paraId="08F9CD06" w14:textId="36D32487" w:rsidR="00F50CED" w:rsidRPr="00D72567" w:rsidRDefault="00D72567" w:rsidP="00D72567">
      <w:pPr>
        <w:pStyle w:val="Prrafodelista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D72567">
        <w:rPr>
          <w:rFonts w:ascii="Calibri" w:hAnsi="Calibri" w:cs="Calibri"/>
          <w:color w:val="000000" w:themeColor="text1"/>
        </w:rPr>
        <w:t>Contribuir a la solución de algunas carencias como alcantarillado o iluminación</w:t>
      </w:r>
    </w:p>
    <w:p w14:paraId="004A6DD3" w14:textId="594BC81F" w:rsidR="00D72567" w:rsidRPr="00D72567" w:rsidRDefault="00D72567" w:rsidP="00D72567">
      <w:pPr>
        <w:spacing w:after="160" w:line="259" w:lineRule="auto"/>
        <w:rPr>
          <w:b/>
          <w:bCs/>
          <w:sz w:val="24"/>
          <w:szCs w:val="24"/>
          <w:lang w:val="es-ES"/>
        </w:rPr>
      </w:pPr>
      <w:r w:rsidRPr="00D72567">
        <w:rPr>
          <w:b/>
          <w:bCs/>
          <w:sz w:val="24"/>
          <w:szCs w:val="24"/>
          <w:lang w:val="es-ES"/>
        </w:rPr>
        <w:t>2,.En un país democrático, es importante tener muchas organizaciones donde las personas puedan participar, porque esto permite:</w:t>
      </w:r>
    </w:p>
    <w:p w14:paraId="4263E9A1" w14:textId="77777777" w:rsidR="00D72567" w:rsidRPr="009C4ECA" w:rsidRDefault="00D72567" w:rsidP="00D72567">
      <w:pPr>
        <w:pStyle w:val="Prrafodelista"/>
        <w:numPr>
          <w:ilvl w:val="0"/>
          <w:numId w:val="2"/>
        </w:numPr>
        <w:spacing w:after="160" w:line="259" w:lineRule="auto"/>
        <w:rPr>
          <w:sz w:val="24"/>
          <w:szCs w:val="24"/>
          <w:lang w:val="es-ES"/>
        </w:rPr>
      </w:pPr>
      <w:r w:rsidRPr="009C4ECA">
        <w:rPr>
          <w:sz w:val="24"/>
          <w:szCs w:val="24"/>
          <w:lang w:val="es-ES"/>
        </w:rPr>
        <w:t>que un grupo defienda a los miembros que sean arrestados.</w:t>
      </w:r>
    </w:p>
    <w:p w14:paraId="0E06A540" w14:textId="77777777" w:rsidR="00D72567" w:rsidRPr="009C4ECA" w:rsidRDefault="00D72567" w:rsidP="00D72567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  <w:lang w:val="es-ES"/>
        </w:rPr>
      </w:pPr>
      <w:r w:rsidRPr="009C4ECA">
        <w:rPr>
          <w:sz w:val="24"/>
          <w:szCs w:val="24"/>
          <w:lang w:val="es-ES"/>
        </w:rPr>
        <w:t>que el gobierno informe sobre nuevas leyes.</w:t>
      </w:r>
    </w:p>
    <w:p w14:paraId="2FFE4F5C" w14:textId="77777777" w:rsidR="00D72567" w:rsidRPr="0031214F" w:rsidRDefault="00D72567" w:rsidP="00D72567">
      <w:pPr>
        <w:spacing w:after="0" w:line="240" w:lineRule="auto"/>
        <w:rPr>
          <w:sz w:val="24"/>
          <w:szCs w:val="24"/>
          <w:lang w:val="es-ES"/>
        </w:rPr>
      </w:pPr>
      <w:r w:rsidRPr="009C4ECA">
        <w:rPr>
          <w:sz w:val="24"/>
          <w:szCs w:val="24"/>
          <w:lang w:val="es-ES"/>
        </w:rPr>
        <w:t>c</w:t>
      </w:r>
      <w:r w:rsidRPr="0031214F">
        <w:rPr>
          <w:sz w:val="24"/>
          <w:szCs w:val="24"/>
          <w:lang w:val="es-ES"/>
        </w:rPr>
        <w:t xml:space="preserve">) </w:t>
      </w:r>
      <w:r w:rsidRPr="009C4ECA">
        <w:rPr>
          <w:sz w:val="24"/>
          <w:szCs w:val="24"/>
          <w:lang w:val="es-ES"/>
        </w:rPr>
        <w:t xml:space="preserve">   </w:t>
      </w:r>
      <w:r w:rsidRPr="0031214F">
        <w:rPr>
          <w:sz w:val="24"/>
          <w:szCs w:val="24"/>
          <w:lang w:val="es-ES"/>
        </w:rPr>
        <w:t>que haya fuentes de impuestos para el gobierno.</w:t>
      </w:r>
    </w:p>
    <w:p w14:paraId="4A373E5C" w14:textId="77777777" w:rsidR="00D72567" w:rsidRPr="0031214F" w:rsidRDefault="00D72567" w:rsidP="00D72567">
      <w:pPr>
        <w:spacing w:after="0" w:line="240" w:lineRule="auto"/>
        <w:rPr>
          <w:sz w:val="24"/>
          <w:szCs w:val="24"/>
          <w:lang w:val="es-ES"/>
        </w:rPr>
      </w:pPr>
      <w:r w:rsidRPr="009C4ECA">
        <w:rPr>
          <w:sz w:val="24"/>
          <w:szCs w:val="24"/>
          <w:lang w:val="es-ES"/>
        </w:rPr>
        <w:t xml:space="preserve">d)  </w:t>
      </w:r>
      <w:r w:rsidRPr="0031214F">
        <w:rPr>
          <w:sz w:val="24"/>
          <w:szCs w:val="24"/>
          <w:lang w:val="es-ES"/>
        </w:rPr>
        <w:t xml:space="preserve"> que haya oportunidades de expresar diferentes puntos de vista </w:t>
      </w:r>
    </w:p>
    <w:p w14:paraId="44602344" w14:textId="77777777" w:rsidR="00D72567" w:rsidRPr="009C4ECA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51E09F58" w14:textId="59BB35C9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  <w:r w:rsidRPr="00D72567">
        <w:rPr>
          <w:b/>
          <w:bCs/>
          <w:sz w:val="24"/>
          <w:szCs w:val="24"/>
        </w:rPr>
        <w:t>3.-La participación ciudadana se manifiesta de variadas formas, entre las que se cuentan, por ejemplo, las Juntas de Vecinos, Centros de Alumnos, Partidos Políticos y Organizaciones no Gubernamentales (ONG). En esta última organización, la participación de las personas se caracteriza por</w:t>
      </w:r>
      <w:r>
        <w:rPr>
          <w:sz w:val="24"/>
          <w:szCs w:val="24"/>
        </w:rPr>
        <w:t>:</w:t>
      </w:r>
    </w:p>
    <w:p w14:paraId="314DC11F" w14:textId="77777777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0EF6870D" w14:textId="77777777" w:rsidR="00D72567" w:rsidRDefault="00D72567" w:rsidP="00D725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perseguir fines de lucro.</w:t>
      </w:r>
    </w:p>
    <w:p w14:paraId="22A7A776" w14:textId="77777777" w:rsidR="00D72567" w:rsidRDefault="00D72567" w:rsidP="00D725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Tener un carácter de obligatoriedad</w:t>
      </w:r>
    </w:p>
    <w:p w14:paraId="14D01404" w14:textId="77777777" w:rsidR="00D72567" w:rsidRDefault="00D72567" w:rsidP="00D725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incentivo de obtener altas remuneraciones.</w:t>
      </w:r>
    </w:p>
    <w:p w14:paraId="0D9C8F22" w14:textId="6B27ABFD" w:rsidR="00D72567" w:rsidRDefault="00D72567" w:rsidP="00D725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Representar al gobierno de turno en el poder.</w:t>
      </w:r>
    </w:p>
    <w:p w14:paraId="6BFE0C7B" w14:textId="77777777" w:rsidR="00D72567" w:rsidRDefault="00D72567" w:rsidP="00D72567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14:paraId="1427B466" w14:textId="69AFE324" w:rsidR="00D72567" w:rsidRPr="00D72567" w:rsidRDefault="00D72567" w:rsidP="00D72567">
      <w:pPr>
        <w:spacing w:after="0" w:line="240" w:lineRule="auto"/>
        <w:jc w:val="both"/>
        <w:rPr>
          <w:b/>
          <w:bCs/>
          <w:sz w:val="24"/>
          <w:szCs w:val="24"/>
        </w:rPr>
      </w:pPr>
      <w:r w:rsidRPr="00D72567">
        <w:rPr>
          <w:b/>
          <w:bCs/>
          <w:sz w:val="24"/>
          <w:szCs w:val="24"/>
        </w:rPr>
        <w:t>4.-La participación ciudadana es uno de los pilares fundamentales del sistema democrático, pues permite la intervención de diferentes organizaciones sociales en el diseño de políticas públicas nacionales, locales o sectoriales. En ese contexto, la participación de los ciudadanos en Chile:</w:t>
      </w:r>
    </w:p>
    <w:p w14:paraId="524073F0" w14:textId="77777777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0DAC9196" w14:textId="77777777" w:rsidR="00D72567" w:rsidRDefault="00D72567" w:rsidP="00D725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Está amparada por el Estado a través de la Constitución de la República.</w:t>
      </w:r>
    </w:p>
    <w:p w14:paraId="3059E157" w14:textId="77777777" w:rsidR="00D72567" w:rsidRDefault="00D72567" w:rsidP="00D725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materializa en organizaciones democráticas, como los centros de alumnos.</w:t>
      </w:r>
    </w:p>
    <w:p w14:paraId="032682C7" w14:textId="77777777" w:rsidR="00D72567" w:rsidRDefault="00D72567" w:rsidP="00D725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expresa exclusivamente mediante la inscripción en un partido político.</w:t>
      </w:r>
    </w:p>
    <w:p w14:paraId="7773BA4C" w14:textId="77777777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2DBEE3AF" w14:textId="77777777" w:rsidR="00D72567" w:rsidRDefault="00D72567" w:rsidP="00D725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I</w:t>
      </w:r>
    </w:p>
    <w:p w14:paraId="0F31748A" w14:textId="77777777" w:rsidR="00D72567" w:rsidRDefault="00D72567" w:rsidP="00D725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II</w:t>
      </w:r>
    </w:p>
    <w:p w14:paraId="77507BF1" w14:textId="77777777" w:rsidR="00D72567" w:rsidRDefault="00D72567" w:rsidP="00D725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I y II</w:t>
      </w:r>
    </w:p>
    <w:p w14:paraId="65AFB406" w14:textId="1A39F7D1" w:rsidR="00D72567" w:rsidRDefault="00D72567" w:rsidP="00D7256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II y III</w:t>
      </w:r>
    </w:p>
    <w:p w14:paraId="3CE4DEBF" w14:textId="3BD480DC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079D02CD" w14:textId="3FDBD411" w:rsidR="00D72567" w:rsidRPr="00D72567" w:rsidRDefault="00D72567" w:rsidP="00D72567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>5.-</w:t>
      </w:r>
      <w:r w:rsidRPr="00D72567">
        <w:t xml:space="preserve"> </w:t>
      </w:r>
      <w:r w:rsidRPr="00D72567">
        <w:rPr>
          <w:b/>
          <w:bCs/>
        </w:rPr>
        <w:t>En el actual sistema procesal penal, si una persona es acusada de un delito y no tiene medios para proveerse un abogado que la represente, ¿qué situación de las siguientes opera?</w:t>
      </w:r>
    </w:p>
    <w:p w14:paraId="2D8138FB" w14:textId="77777777" w:rsidR="00D72567" w:rsidRPr="00D72567" w:rsidRDefault="00D72567" w:rsidP="00D72567">
      <w:pPr>
        <w:spacing w:after="0" w:line="240" w:lineRule="auto"/>
        <w:rPr>
          <w:b/>
          <w:bCs/>
        </w:rPr>
      </w:pPr>
    </w:p>
    <w:p w14:paraId="5173CC1A" w14:textId="77777777" w:rsidR="00D72567" w:rsidRPr="00D72567" w:rsidRDefault="00D72567" w:rsidP="00D72567">
      <w:pPr>
        <w:numPr>
          <w:ilvl w:val="0"/>
          <w:numId w:val="6"/>
        </w:numPr>
        <w:spacing w:after="0" w:line="240" w:lineRule="auto"/>
        <w:contextualSpacing/>
      </w:pPr>
      <w:r w:rsidRPr="00D72567">
        <w:t>El Estado le provee representante mediante la Defensoría Pública</w:t>
      </w:r>
    </w:p>
    <w:p w14:paraId="6269CFE5" w14:textId="77777777" w:rsidR="00D72567" w:rsidRPr="00D72567" w:rsidRDefault="00D72567" w:rsidP="00D72567">
      <w:pPr>
        <w:numPr>
          <w:ilvl w:val="0"/>
          <w:numId w:val="6"/>
        </w:numPr>
        <w:spacing w:after="0" w:line="240" w:lineRule="auto"/>
        <w:contextualSpacing/>
      </w:pPr>
      <w:r w:rsidRPr="00D72567">
        <w:t>El juicio se acorta para pasar inmediatamente a la sentencia.</w:t>
      </w:r>
    </w:p>
    <w:p w14:paraId="105964DA" w14:textId="77777777" w:rsidR="00D72567" w:rsidRPr="00D72567" w:rsidRDefault="00D72567" w:rsidP="00D72567">
      <w:pPr>
        <w:numPr>
          <w:ilvl w:val="0"/>
          <w:numId w:val="6"/>
        </w:numPr>
        <w:spacing w:after="0" w:line="240" w:lineRule="auto"/>
        <w:contextualSpacing/>
      </w:pPr>
      <w:r w:rsidRPr="00D72567">
        <w:t>El tribunal de garantía lo declara en rebeldía y se sigue la causa en forma normal</w:t>
      </w:r>
    </w:p>
    <w:p w14:paraId="507EBECF" w14:textId="77777777" w:rsidR="00D72567" w:rsidRPr="00D72567" w:rsidRDefault="00D72567" w:rsidP="00D72567">
      <w:pPr>
        <w:numPr>
          <w:ilvl w:val="0"/>
          <w:numId w:val="6"/>
        </w:numPr>
        <w:spacing w:after="0" w:line="240" w:lineRule="auto"/>
        <w:contextualSpacing/>
      </w:pPr>
      <w:r w:rsidRPr="00D72567">
        <w:t>Un fiscal del Ministerio Público, por sorteo, asume la defensa del acusado</w:t>
      </w:r>
    </w:p>
    <w:p w14:paraId="296AED35" w14:textId="77777777" w:rsidR="00D72567" w:rsidRPr="00D72567" w:rsidRDefault="00D72567" w:rsidP="00D72567">
      <w:pPr>
        <w:numPr>
          <w:ilvl w:val="0"/>
          <w:numId w:val="6"/>
        </w:numPr>
        <w:spacing w:after="0" w:line="240" w:lineRule="auto"/>
        <w:contextualSpacing/>
      </w:pPr>
      <w:r w:rsidRPr="00D72567">
        <w:t>Juez o la jueza de Garantía asume su defensa.</w:t>
      </w:r>
    </w:p>
    <w:p w14:paraId="626050B6" w14:textId="5D366EF1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458CD195" w14:textId="4D01032D" w:rsidR="00D72567" w:rsidRPr="00D72567" w:rsidRDefault="00D72567" w:rsidP="00D72567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>6.-</w:t>
      </w:r>
      <w:r w:rsidRPr="00D72567">
        <w:t xml:space="preserve"> </w:t>
      </w:r>
      <w:r w:rsidRPr="00D72567">
        <w:rPr>
          <w:b/>
          <w:bCs/>
        </w:rPr>
        <w:t xml:space="preserve">Reciben este nombre porque revisan por vía de apelación los fallos dictados por los tribunales de primera instancia. Funcionan en Santiago y en todas las regiones del país. Los ministros que integran </w:t>
      </w:r>
      <w:r w:rsidRPr="00D72567">
        <w:rPr>
          <w:b/>
          <w:bCs/>
        </w:rPr>
        <w:lastRenderedPageBreak/>
        <w:t xml:space="preserve">estas cortes son nombrados por el presidente (a) de la República a partir de una terna (nómina de tres) propuesta por la Corte Suprema. El texto alude a: </w:t>
      </w:r>
    </w:p>
    <w:p w14:paraId="46510FBB" w14:textId="77777777" w:rsidR="00D72567" w:rsidRPr="00D72567" w:rsidRDefault="00D72567" w:rsidP="00D72567">
      <w:pPr>
        <w:spacing w:after="0" w:line="240" w:lineRule="auto"/>
      </w:pPr>
    </w:p>
    <w:p w14:paraId="2ED5412A" w14:textId="77777777" w:rsidR="00D72567" w:rsidRPr="00D72567" w:rsidRDefault="00D72567" w:rsidP="00D72567">
      <w:pPr>
        <w:numPr>
          <w:ilvl w:val="0"/>
          <w:numId w:val="7"/>
        </w:numPr>
        <w:spacing w:after="0" w:line="240" w:lineRule="auto"/>
        <w:contextualSpacing/>
      </w:pPr>
      <w:r w:rsidRPr="00D72567">
        <w:t>Corte de Apelaciones</w:t>
      </w:r>
    </w:p>
    <w:p w14:paraId="4631C5FE" w14:textId="77777777" w:rsidR="00D72567" w:rsidRPr="00D72567" w:rsidRDefault="00D72567" w:rsidP="00D72567">
      <w:pPr>
        <w:numPr>
          <w:ilvl w:val="0"/>
          <w:numId w:val="7"/>
        </w:numPr>
        <w:spacing w:after="0" w:line="240" w:lineRule="auto"/>
        <w:contextualSpacing/>
      </w:pPr>
      <w:r w:rsidRPr="00D72567">
        <w:t>Recurso de nulidad</w:t>
      </w:r>
    </w:p>
    <w:p w14:paraId="7E858407" w14:textId="77777777" w:rsidR="00D72567" w:rsidRPr="00D72567" w:rsidRDefault="00D72567" w:rsidP="00D72567">
      <w:pPr>
        <w:numPr>
          <w:ilvl w:val="0"/>
          <w:numId w:val="7"/>
        </w:numPr>
        <w:spacing w:after="0" w:line="240" w:lineRule="auto"/>
        <w:contextualSpacing/>
      </w:pPr>
      <w:bookmarkStart w:id="0" w:name="_Hlk54649435"/>
      <w:r w:rsidRPr="00D72567">
        <w:t>Reforma procesal</w:t>
      </w:r>
    </w:p>
    <w:bookmarkEnd w:id="0"/>
    <w:p w14:paraId="6326E9D1" w14:textId="77777777" w:rsidR="00D72567" w:rsidRPr="00D72567" w:rsidRDefault="00D72567" w:rsidP="00D72567">
      <w:pPr>
        <w:numPr>
          <w:ilvl w:val="0"/>
          <w:numId w:val="7"/>
        </w:numPr>
        <w:spacing w:after="0" w:line="240" w:lineRule="auto"/>
        <w:contextualSpacing/>
      </w:pPr>
      <w:r w:rsidRPr="00D72567">
        <w:t>Corte Suprema</w:t>
      </w:r>
    </w:p>
    <w:p w14:paraId="66E4D8B5" w14:textId="77777777" w:rsidR="00D72567" w:rsidRPr="00D72567" w:rsidRDefault="00D72567" w:rsidP="00D72567">
      <w:pPr>
        <w:numPr>
          <w:ilvl w:val="0"/>
          <w:numId w:val="7"/>
        </w:numPr>
        <w:spacing w:after="0" w:line="240" w:lineRule="auto"/>
        <w:contextualSpacing/>
      </w:pPr>
      <w:r w:rsidRPr="00D72567">
        <w:t>Juzgados de Primeras Letras</w:t>
      </w:r>
    </w:p>
    <w:p w14:paraId="0C4AE96C" w14:textId="3A57486F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38E9FBE2" w14:textId="3FCC9411" w:rsidR="009A2489" w:rsidRPr="009A2489" w:rsidRDefault="00D72567" w:rsidP="009A2489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>7.-</w:t>
      </w:r>
      <w:r w:rsidR="009A2489" w:rsidRPr="009A2489">
        <w:t xml:space="preserve"> </w:t>
      </w:r>
      <w:r w:rsidR="009A2489" w:rsidRPr="009A2489">
        <w:rPr>
          <w:b/>
          <w:bCs/>
        </w:rPr>
        <w:t>¿Qué derechos tienen los jóvenes infractores?</w:t>
      </w:r>
    </w:p>
    <w:p w14:paraId="0370D663" w14:textId="77777777" w:rsidR="009A2489" w:rsidRPr="009A2489" w:rsidRDefault="009A2489" w:rsidP="009A2489">
      <w:pPr>
        <w:spacing w:after="0" w:line="240" w:lineRule="auto"/>
      </w:pPr>
    </w:p>
    <w:p w14:paraId="1ADD39CE" w14:textId="77777777" w:rsidR="009A2489" w:rsidRPr="009A2489" w:rsidRDefault="009A2489" w:rsidP="009A2489">
      <w:pPr>
        <w:spacing w:after="0" w:line="240" w:lineRule="auto"/>
      </w:pPr>
      <w:r w:rsidRPr="009A2489">
        <w:t>I.- Contar con un abogado defensor</w:t>
      </w:r>
    </w:p>
    <w:p w14:paraId="33FF6343" w14:textId="77777777" w:rsidR="009A2489" w:rsidRPr="009A2489" w:rsidRDefault="009A2489" w:rsidP="009A2489">
      <w:pPr>
        <w:spacing w:after="0" w:line="240" w:lineRule="auto"/>
      </w:pPr>
      <w:r w:rsidRPr="009A2489">
        <w:t>II.- Que mientras se determine su culpabilidad, tienen derecho a ser tratado como inocente</w:t>
      </w:r>
    </w:p>
    <w:p w14:paraId="678FC97E" w14:textId="77777777" w:rsidR="009A2489" w:rsidRPr="009A2489" w:rsidRDefault="009A2489" w:rsidP="009A2489">
      <w:pPr>
        <w:spacing w:after="0" w:line="240" w:lineRule="auto"/>
      </w:pPr>
      <w:r w:rsidRPr="009A2489">
        <w:t>III.- Debe ser tratado con dignidad, no pudiendo ser sometido a castigos corporales.</w:t>
      </w:r>
    </w:p>
    <w:p w14:paraId="1231E3E8" w14:textId="77777777" w:rsidR="009A2489" w:rsidRPr="009A2489" w:rsidRDefault="009A2489" w:rsidP="009A2489">
      <w:pPr>
        <w:spacing w:after="0" w:line="240" w:lineRule="auto"/>
      </w:pPr>
    </w:p>
    <w:p w14:paraId="1F00FBCC" w14:textId="77777777" w:rsidR="009A2489" w:rsidRPr="009A2489" w:rsidRDefault="009A2489" w:rsidP="009A2489">
      <w:pPr>
        <w:numPr>
          <w:ilvl w:val="0"/>
          <w:numId w:val="8"/>
        </w:numPr>
        <w:spacing w:after="0" w:line="240" w:lineRule="auto"/>
        <w:contextualSpacing/>
      </w:pPr>
      <w:r w:rsidRPr="009A2489">
        <w:t>Sólo I</w:t>
      </w:r>
    </w:p>
    <w:p w14:paraId="03C883A6" w14:textId="77777777" w:rsidR="009A2489" w:rsidRPr="009A2489" w:rsidRDefault="009A2489" w:rsidP="009A2489">
      <w:pPr>
        <w:numPr>
          <w:ilvl w:val="0"/>
          <w:numId w:val="8"/>
        </w:numPr>
        <w:spacing w:after="0" w:line="240" w:lineRule="auto"/>
        <w:contextualSpacing/>
      </w:pPr>
      <w:r w:rsidRPr="009A2489">
        <w:t>Sólo II</w:t>
      </w:r>
    </w:p>
    <w:p w14:paraId="3E6F362C" w14:textId="77777777" w:rsidR="009A2489" w:rsidRPr="009A2489" w:rsidRDefault="009A2489" w:rsidP="009A2489">
      <w:pPr>
        <w:numPr>
          <w:ilvl w:val="0"/>
          <w:numId w:val="8"/>
        </w:numPr>
        <w:spacing w:after="0" w:line="240" w:lineRule="auto"/>
        <w:contextualSpacing/>
      </w:pPr>
      <w:bookmarkStart w:id="1" w:name="_Hlk54650024"/>
      <w:r w:rsidRPr="009A2489">
        <w:t>I y II</w:t>
      </w:r>
    </w:p>
    <w:bookmarkEnd w:id="1"/>
    <w:p w14:paraId="4B7DF8AC" w14:textId="77777777" w:rsidR="009A2489" w:rsidRPr="009A2489" w:rsidRDefault="009A2489" w:rsidP="009A2489">
      <w:pPr>
        <w:numPr>
          <w:ilvl w:val="0"/>
          <w:numId w:val="8"/>
        </w:numPr>
        <w:spacing w:after="0" w:line="240" w:lineRule="auto"/>
        <w:contextualSpacing/>
      </w:pPr>
      <w:r w:rsidRPr="009A2489">
        <w:t>I y III</w:t>
      </w:r>
    </w:p>
    <w:p w14:paraId="3AB9AB49" w14:textId="77777777" w:rsidR="009A2489" w:rsidRPr="009A2489" w:rsidRDefault="009A2489" w:rsidP="009A2489">
      <w:pPr>
        <w:numPr>
          <w:ilvl w:val="0"/>
          <w:numId w:val="8"/>
        </w:numPr>
        <w:spacing w:after="0" w:line="240" w:lineRule="auto"/>
        <w:contextualSpacing/>
      </w:pPr>
      <w:r w:rsidRPr="009A2489">
        <w:t>I, II. III</w:t>
      </w:r>
    </w:p>
    <w:p w14:paraId="41828BF6" w14:textId="32D77E04" w:rsid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710C7978" w14:textId="33532E5B" w:rsidR="009A2489" w:rsidRPr="009A2489" w:rsidRDefault="009A2489" w:rsidP="009A2489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>8.-</w:t>
      </w:r>
      <w:r w:rsidRPr="009A2489">
        <w:t xml:space="preserve"> </w:t>
      </w:r>
      <w:r w:rsidRPr="009A2489">
        <w:rPr>
          <w:b/>
          <w:bCs/>
        </w:rPr>
        <w:t>“Dionisio Pérez, oriundo de Doñihue, pueblo de la Sexta región, recibió una carta que dice que debe viajar a Santiago lo antes posible, porque acaba de morir un tío quien le dejó parte de su herencia. ¿A qué Juzgado le corresponde asistir?</w:t>
      </w:r>
    </w:p>
    <w:p w14:paraId="069CE7BC" w14:textId="77777777" w:rsidR="009A2489" w:rsidRPr="009A2489" w:rsidRDefault="009A2489" w:rsidP="009A2489">
      <w:pPr>
        <w:spacing w:after="0" w:line="240" w:lineRule="auto"/>
      </w:pPr>
    </w:p>
    <w:p w14:paraId="4C72C394" w14:textId="77777777" w:rsidR="009A2489" w:rsidRPr="009A2489" w:rsidRDefault="009A2489" w:rsidP="009A2489">
      <w:pPr>
        <w:numPr>
          <w:ilvl w:val="0"/>
          <w:numId w:val="9"/>
        </w:numPr>
        <w:spacing w:after="0" w:line="240" w:lineRule="auto"/>
        <w:contextualSpacing/>
      </w:pPr>
      <w:r w:rsidRPr="009A2489">
        <w:t>Juzgado de letras del trabajo</w:t>
      </w:r>
    </w:p>
    <w:p w14:paraId="69C5EC04" w14:textId="77777777" w:rsidR="009A2489" w:rsidRPr="009A2489" w:rsidRDefault="009A2489" w:rsidP="009A2489">
      <w:pPr>
        <w:numPr>
          <w:ilvl w:val="0"/>
          <w:numId w:val="9"/>
        </w:numPr>
        <w:spacing w:after="0" w:line="240" w:lineRule="auto"/>
        <w:contextualSpacing/>
      </w:pPr>
      <w:r w:rsidRPr="009A2489">
        <w:t>Juzgado de familia</w:t>
      </w:r>
    </w:p>
    <w:p w14:paraId="68FC3AD4" w14:textId="77777777" w:rsidR="009A2489" w:rsidRPr="009A2489" w:rsidRDefault="009A2489" w:rsidP="009A2489">
      <w:pPr>
        <w:numPr>
          <w:ilvl w:val="0"/>
          <w:numId w:val="9"/>
        </w:numPr>
        <w:spacing w:after="0" w:line="240" w:lineRule="auto"/>
        <w:contextualSpacing/>
      </w:pPr>
      <w:r w:rsidRPr="009A2489">
        <w:t xml:space="preserve">Juzgado civil                  </w:t>
      </w:r>
    </w:p>
    <w:p w14:paraId="2F69CE01" w14:textId="77777777" w:rsidR="009A2489" w:rsidRPr="009A2489" w:rsidRDefault="009A2489" w:rsidP="009A2489">
      <w:pPr>
        <w:numPr>
          <w:ilvl w:val="0"/>
          <w:numId w:val="9"/>
        </w:numPr>
        <w:spacing w:after="0" w:line="240" w:lineRule="auto"/>
        <w:contextualSpacing/>
      </w:pPr>
      <w:r w:rsidRPr="009A2489">
        <w:t>Juzgado de cobranza laboral</w:t>
      </w:r>
    </w:p>
    <w:p w14:paraId="100A2DAE" w14:textId="0910C0ED" w:rsidR="009A2489" w:rsidRPr="00D72567" w:rsidRDefault="009A2489" w:rsidP="00D72567">
      <w:pPr>
        <w:spacing w:after="0" w:line="240" w:lineRule="auto"/>
        <w:jc w:val="both"/>
        <w:rPr>
          <w:sz w:val="24"/>
          <w:szCs w:val="24"/>
        </w:rPr>
      </w:pPr>
    </w:p>
    <w:p w14:paraId="6D07BACC" w14:textId="195D3ACC" w:rsidR="00D72567" w:rsidRPr="009A2489" w:rsidRDefault="009A2489" w:rsidP="00D72567">
      <w:pPr>
        <w:spacing w:after="0" w:line="240" w:lineRule="auto"/>
        <w:jc w:val="both"/>
        <w:rPr>
          <w:b/>
          <w:bCs/>
          <w:sz w:val="24"/>
          <w:szCs w:val="24"/>
        </w:rPr>
      </w:pPr>
      <w:r w:rsidRPr="009A2489">
        <w:rPr>
          <w:b/>
          <w:bCs/>
          <w:sz w:val="24"/>
          <w:szCs w:val="24"/>
        </w:rPr>
        <w:t>Responde:</w:t>
      </w:r>
    </w:p>
    <w:p w14:paraId="28A5599C" w14:textId="4C4402DF" w:rsidR="009A2489" w:rsidRDefault="009A2489" w:rsidP="00D725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1.-Explica cómo está organizado el Poder judicial. Identifica a las tres instancias más importantes dentro de este poder y el rol que cumplen.</w:t>
      </w:r>
    </w:p>
    <w:p w14:paraId="7E42D106" w14:textId="1553F51A" w:rsidR="009A2489" w:rsidRDefault="009A2489" w:rsidP="00D725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4031A8" w14:textId="0DBDF691" w:rsidR="009A2489" w:rsidRDefault="009A2489" w:rsidP="00D72567">
      <w:pPr>
        <w:spacing w:after="0" w:line="240" w:lineRule="auto"/>
        <w:jc w:val="both"/>
        <w:rPr>
          <w:sz w:val="24"/>
          <w:szCs w:val="24"/>
        </w:rPr>
      </w:pPr>
    </w:p>
    <w:p w14:paraId="4BA8C7CE" w14:textId="2440DDD3" w:rsidR="009A2489" w:rsidRDefault="009A2489" w:rsidP="00D725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2.- ¿En qué instancias se puede pedir un recurso de protección y un recurso de amparo?</w:t>
      </w:r>
    </w:p>
    <w:p w14:paraId="678AA431" w14:textId="4D1D9DEF" w:rsidR="009A2489" w:rsidRDefault="009A2489" w:rsidP="00D725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6C38D" w14:textId="1C58F3C8" w:rsidR="009A2489" w:rsidRDefault="009A2489" w:rsidP="00D72567">
      <w:pPr>
        <w:spacing w:after="0" w:line="240" w:lineRule="auto"/>
        <w:jc w:val="both"/>
        <w:rPr>
          <w:sz w:val="24"/>
          <w:szCs w:val="24"/>
        </w:rPr>
      </w:pPr>
    </w:p>
    <w:p w14:paraId="1B8D075D" w14:textId="567BDEB9" w:rsidR="009A2489" w:rsidRDefault="009A2489" w:rsidP="00D725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3.-</w:t>
      </w:r>
      <w:r w:rsidR="008E15B8">
        <w:rPr>
          <w:sz w:val="24"/>
          <w:szCs w:val="24"/>
        </w:rPr>
        <w:t>¿Qué es el Ministerio Público? ¿Qué función cumple un fiscal?</w:t>
      </w:r>
    </w:p>
    <w:p w14:paraId="691C525F" w14:textId="7EF85E62" w:rsidR="008E15B8" w:rsidRDefault="008E15B8" w:rsidP="00D725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840045" w14:textId="77777777" w:rsidR="00D72567" w:rsidRPr="00D72567" w:rsidRDefault="00D72567" w:rsidP="00D72567">
      <w:pPr>
        <w:spacing w:after="0" w:line="240" w:lineRule="auto"/>
        <w:jc w:val="both"/>
        <w:rPr>
          <w:sz w:val="24"/>
          <w:szCs w:val="24"/>
        </w:rPr>
      </w:pPr>
    </w:p>
    <w:p w14:paraId="1AF253E5" w14:textId="77777777" w:rsidR="00D72567" w:rsidRDefault="00D72567" w:rsidP="00D72567"/>
    <w:sectPr w:rsidR="00D72567" w:rsidSect="00D72567">
      <w:pgSz w:w="12242" w:h="19562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2330"/>
    <w:multiLevelType w:val="hybridMultilevel"/>
    <w:tmpl w:val="B82880B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A1E46"/>
    <w:multiLevelType w:val="hybridMultilevel"/>
    <w:tmpl w:val="EB88867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048"/>
    <w:multiLevelType w:val="hybridMultilevel"/>
    <w:tmpl w:val="92F8D0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F5C59"/>
    <w:multiLevelType w:val="hybridMultilevel"/>
    <w:tmpl w:val="024EC26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024D4"/>
    <w:multiLevelType w:val="hybridMultilevel"/>
    <w:tmpl w:val="CD8AC4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3651"/>
    <w:multiLevelType w:val="hybridMultilevel"/>
    <w:tmpl w:val="B90CA7AC"/>
    <w:lvl w:ilvl="0" w:tplc="EF80B62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47930"/>
    <w:multiLevelType w:val="hybridMultilevel"/>
    <w:tmpl w:val="56FA1798"/>
    <w:lvl w:ilvl="0" w:tplc="DE62F72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71C3"/>
    <w:multiLevelType w:val="hybridMultilevel"/>
    <w:tmpl w:val="AC34F1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C5FAC"/>
    <w:multiLevelType w:val="hybridMultilevel"/>
    <w:tmpl w:val="C578271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C7"/>
    <w:rsid w:val="003A61C7"/>
    <w:rsid w:val="003F39C0"/>
    <w:rsid w:val="008E15B8"/>
    <w:rsid w:val="009A2489"/>
    <w:rsid w:val="00BA73F2"/>
    <w:rsid w:val="00D72567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2E09"/>
  <w15:chartTrackingRefBased/>
  <w15:docId w15:val="{DF96A993-999B-4C35-B59B-47104A1C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56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7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4</cp:revision>
  <dcterms:created xsi:type="dcterms:W3CDTF">2021-09-05T03:08:00Z</dcterms:created>
  <dcterms:modified xsi:type="dcterms:W3CDTF">2021-09-05T03:35:00Z</dcterms:modified>
</cp:coreProperties>
</file>