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320ED" w14:textId="102E4343" w:rsidR="001D4270" w:rsidRPr="001D4270" w:rsidRDefault="00E3115A" w:rsidP="001D4270">
      <w:pPr>
        <w:spacing w:after="0" w:line="240" w:lineRule="auto"/>
        <w:rPr>
          <w:sz w:val="24"/>
          <w:szCs w:val="24"/>
          <w:lang w:val="es-ES"/>
        </w:rPr>
      </w:pPr>
      <w:r>
        <w:rPr>
          <w:lang w:val="es-ES"/>
        </w:rPr>
        <w:t xml:space="preserve">  </w:t>
      </w:r>
      <w:r w:rsidR="001D4270" w:rsidRPr="001D4270">
        <w:rPr>
          <w:noProof/>
          <w:sz w:val="24"/>
          <w:szCs w:val="24"/>
          <w:lang w:eastAsia="es-CL"/>
        </w:rPr>
        <w:drawing>
          <wp:inline distT="0" distB="0" distL="0" distR="0" wp14:anchorId="59D72BBE" wp14:editId="2EB60006">
            <wp:extent cx="932648" cy="508000"/>
            <wp:effectExtent l="0" t="0" r="1270" b="635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16590" b="19343"/>
                    <a:stretch/>
                  </pic:blipFill>
                  <pic:spPr bwMode="auto">
                    <a:xfrm>
                      <a:off x="0" y="0"/>
                      <a:ext cx="967518" cy="52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</w:t>
      </w:r>
      <w:r w:rsidRPr="001D4270">
        <w:rPr>
          <w:sz w:val="24"/>
          <w:szCs w:val="24"/>
          <w:lang w:val="es-ES"/>
        </w:rPr>
        <w:t xml:space="preserve">                     </w:t>
      </w:r>
      <w:r w:rsidR="001D4270" w:rsidRPr="001D4270">
        <w:rPr>
          <w:sz w:val="24"/>
          <w:szCs w:val="24"/>
          <w:lang w:val="es-ES"/>
        </w:rPr>
        <w:t xml:space="preserve">                                                              Asignatura: Historia y Geografía</w:t>
      </w:r>
    </w:p>
    <w:p w14:paraId="218F06A1" w14:textId="344992B7" w:rsidR="001D4270" w:rsidRPr="001D4270" w:rsidRDefault="001D4270" w:rsidP="001D4270">
      <w:pPr>
        <w:spacing w:after="0" w:line="240" w:lineRule="auto"/>
        <w:rPr>
          <w:sz w:val="24"/>
          <w:szCs w:val="24"/>
          <w:lang w:val="es-ES"/>
        </w:rPr>
      </w:pPr>
      <w:r w:rsidRPr="001D4270">
        <w:rPr>
          <w:sz w:val="24"/>
          <w:szCs w:val="24"/>
          <w:lang w:val="es-ES"/>
        </w:rPr>
        <w:t xml:space="preserve">                                                                                                                           </w:t>
      </w:r>
      <w:r>
        <w:rPr>
          <w:sz w:val="24"/>
          <w:szCs w:val="24"/>
          <w:lang w:val="es-ES"/>
        </w:rPr>
        <w:t xml:space="preserve">  </w:t>
      </w:r>
      <w:r w:rsidRPr="001D4270">
        <w:rPr>
          <w:sz w:val="24"/>
          <w:szCs w:val="24"/>
          <w:lang w:val="es-ES"/>
        </w:rPr>
        <w:t xml:space="preserve"> Curso:     Séptimos Básicos</w:t>
      </w:r>
    </w:p>
    <w:p w14:paraId="21D4BA20" w14:textId="69EB9F74" w:rsidR="001D4270" w:rsidRPr="001D4270" w:rsidRDefault="001D4270" w:rsidP="001D4270">
      <w:pPr>
        <w:spacing w:after="0" w:line="240" w:lineRule="auto"/>
        <w:rPr>
          <w:sz w:val="24"/>
          <w:szCs w:val="24"/>
          <w:lang w:val="es-ES"/>
        </w:rPr>
      </w:pPr>
      <w:r w:rsidRPr="001D4270">
        <w:rPr>
          <w:sz w:val="24"/>
          <w:szCs w:val="24"/>
          <w:lang w:val="es-ES"/>
        </w:rPr>
        <w:t xml:space="preserve">                                                                                                                  </w:t>
      </w:r>
      <w:r>
        <w:rPr>
          <w:sz w:val="24"/>
          <w:szCs w:val="24"/>
          <w:lang w:val="es-ES"/>
        </w:rPr>
        <w:t xml:space="preserve">   </w:t>
      </w:r>
      <w:r w:rsidRPr="001D4270">
        <w:rPr>
          <w:sz w:val="24"/>
          <w:szCs w:val="24"/>
          <w:lang w:val="es-ES"/>
        </w:rPr>
        <w:t xml:space="preserve">                        </w:t>
      </w:r>
      <w:proofErr w:type="spellStart"/>
      <w:r w:rsidRPr="001D4270">
        <w:rPr>
          <w:sz w:val="24"/>
          <w:szCs w:val="24"/>
          <w:lang w:val="es-ES"/>
        </w:rPr>
        <w:t>Prof</w:t>
      </w:r>
      <w:proofErr w:type="spellEnd"/>
      <w:r w:rsidRPr="001D4270">
        <w:rPr>
          <w:sz w:val="24"/>
          <w:szCs w:val="24"/>
          <w:lang w:val="es-ES"/>
        </w:rPr>
        <w:t>: Etna Vivar N.</w:t>
      </w:r>
    </w:p>
    <w:p w14:paraId="6AF1147A" w14:textId="0E46691B" w:rsidR="00DD5F6D" w:rsidRPr="001D4270" w:rsidRDefault="00E3115A">
      <w:pPr>
        <w:rPr>
          <w:b/>
          <w:bCs/>
          <w:sz w:val="24"/>
          <w:szCs w:val="24"/>
          <w:u w:val="single"/>
          <w:lang w:val="es-ES"/>
        </w:rPr>
      </w:pPr>
      <w:r>
        <w:rPr>
          <w:lang w:val="es-ES"/>
        </w:rPr>
        <w:t xml:space="preserve">    </w:t>
      </w:r>
      <w:r w:rsidR="00A27AD3">
        <w:rPr>
          <w:lang w:val="es-ES"/>
        </w:rPr>
        <w:t xml:space="preserve">                                       </w:t>
      </w:r>
      <w:r w:rsidR="001D4270">
        <w:rPr>
          <w:lang w:val="es-ES"/>
        </w:rPr>
        <w:t xml:space="preserve">  </w:t>
      </w:r>
      <w:r w:rsidR="00A27AD3">
        <w:rPr>
          <w:lang w:val="es-ES"/>
        </w:rPr>
        <w:t xml:space="preserve"> </w:t>
      </w:r>
      <w:r w:rsidR="001D4270" w:rsidRPr="001D4270">
        <w:rPr>
          <w:b/>
          <w:bCs/>
          <w:sz w:val="24"/>
          <w:szCs w:val="24"/>
          <w:u w:val="single"/>
          <w:lang w:val="es-ES"/>
        </w:rPr>
        <w:t>GUÍA DE AUTOAPRENDIZAJE DE HISTORIA 7°BÁSICO</w:t>
      </w:r>
    </w:p>
    <w:p w14:paraId="469D673E" w14:textId="77777777" w:rsidR="001D4270" w:rsidRDefault="001D4270">
      <w:pPr>
        <w:rPr>
          <w:b/>
          <w:bCs/>
          <w:sz w:val="24"/>
          <w:szCs w:val="24"/>
          <w:u w:val="single"/>
          <w:lang w:val="es-ES"/>
        </w:rPr>
      </w:pPr>
      <w:r w:rsidRPr="001D4270">
        <w:rPr>
          <w:lang w:val="es-ES"/>
        </w:rPr>
        <w:t xml:space="preserve">                                                                </w:t>
      </w:r>
      <w:r w:rsidRPr="001D4270">
        <w:rPr>
          <w:u w:val="single"/>
          <w:lang w:val="es-ES"/>
        </w:rPr>
        <w:t xml:space="preserve"> </w:t>
      </w:r>
      <w:r w:rsidRPr="001D4270">
        <w:rPr>
          <w:b/>
          <w:bCs/>
          <w:sz w:val="24"/>
          <w:szCs w:val="24"/>
          <w:u w:val="single"/>
          <w:lang w:val="es-ES"/>
        </w:rPr>
        <w:t>CAMBIOS EN LA BAJA EDAD MEDIA</w:t>
      </w:r>
    </w:p>
    <w:p w14:paraId="051EC9BC" w14:textId="457F7AF8" w:rsidR="001D4270" w:rsidRPr="001D4270" w:rsidRDefault="001D4270" w:rsidP="001D4270">
      <w:pPr>
        <w:jc w:val="both"/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r w:rsidRPr="001D4270">
        <w:rPr>
          <w:rFonts w:ascii="Calibri" w:hAnsi="Calibri" w:cs="Calibri"/>
          <w:b/>
          <w:bCs/>
          <w:sz w:val="24"/>
          <w:szCs w:val="24"/>
          <w:lang w:eastAsia="es-CL"/>
        </w:rPr>
        <w:t>OA 12</w:t>
      </w:r>
      <w:r w:rsidRPr="001D4270">
        <w:rPr>
          <w:rFonts w:ascii="Calibri" w:hAnsi="Calibri" w:cs="Calibri"/>
          <w:sz w:val="24"/>
          <w:szCs w:val="24"/>
          <w:lang w:eastAsia="es-CL"/>
        </w:rPr>
        <w:t>: Analizar las transformaciones que se producen en Europa a partir del siglo XII, considerando el renacimiento de la vida urbana, los cambios demográficos, las innovaciones tecnológicas, el desarrollo del comercio y el surgimiento de las universidades</w:t>
      </w:r>
    </w:p>
    <w:p w14:paraId="3D749BFB" w14:textId="405A1E31" w:rsidR="00765651" w:rsidRDefault="00E3115A" w:rsidP="00765651">
      <w:pPr>
        <w:rPr>
          <w:b/>
          <w:bCs/>
          <w:sz w:val="24"/>
          <w:szCs w:val="24"/>
          <w:lang w:val="es-ES"/>
        </w:rPr>
      </w:pPr>
      <w:r w:rsidRPr="001D4270">
        <w:rPr>
          <w:b/>
          <w:bCs/>
          <w:sz w:val="24"/>
          <w:szCs w:val="24"/>
          <w:lang w:val="es-ES"/>
        </w:rPr>
        <w:t xml:space="preserve">INSTRUCCIONES:  </w:t>
      </w:r>
      <w:r w:rsidRPr="001D4270">
        <w:rPr>
          <w:sz w:val="24"/>
          <w:szCs w:val="24"/>
          <w:lang w:val="es-ES"/>
        </w:rPr>
        <w:t>Con la ayuda de tu texto</w:t>
      </w:r>
      <w:r w:rsidR="0060787D">
        <w:rPr>
          <w:sz w:val="24"/>
          <w:szCs w:val="24"/>
          <w:lang w:val="es-ES"/>
        </w:rPr>
        <w:t xml:space="preserve">, más atención en clases </w:t>
      </w:r>
      <w:r w:rsidRPr="001D4270">
        <w:rPr>
          <w:sz w:val="24"/>
          <w:szCs w:val="24"/>
          <w:lang w:val="es-ES"/>
        </w:rPr>
        <w:t xml:space="preserve"> y </w:t>
      </w:r>
      <w:proofErr w:type="spellStart"/>
      <w:r w:rsidRPr="001D4270">
        <w:rPr>
          <w:sz w:val="24"/>
          <w:szCs w:val="24"/>
          <w:lang w:val="es-ES"/>
        </w:rPr>
        <w:t>ppt</w:t>
      </w:r>
      <w:proofErr w:type="spellEnd"/>
      <w:r w:rsidRPr="001D4270">
        <w:rPr>
          <w:sz w:val="24"/>
          <w:szCs w:val="24"/>
          <w:lang w:val="es-ES"/>
        </w:rPr>
        <w:t xml:space="preserve"> debes responder</w:t>
      </w:r>
      <w:r w:rsidR="00015D33">
        <w:rPr>
          <w:sz w:val="24"/>
          <w:szCs w:val="24"/>
          <w:lang w:val="es-ES"/>
        </w:rPr>
        <w:t xml:space="preserve"> en esta guía de trabajo</w:t>
      </w:r>
      <w:r w:rsidRPr="001D4270">
        <w:rPr>
          <w:sz w:val="24"/>
          <w:szCs w:val="24"/>
          <w:lang w:val="es-ES"/>
        </w:rPr>
        <w:t xml:space="preserve"> las siguientes actividades</w:t>
      </w:r>
      <w:r w:rsidR="00015D33">
        <w:rPr>
          <w:sz w:val="28"/>
          <w:szCs w:val="28"/>
          <w:lang w:val="es-ES"/>
        </w:rPr>
        <w:t xml:space="preserve">. </w:t>
      </w:r>
      <w:r w:rsidR="00645969">
        <w:rPr>
          <w:sz w:val="24"/>
          <w:szCs w:val="24"/>
          <w:lang w:val="es-ES"/>
        </w:rPr>
        <w:t xml:space="preserve">Esta actividad será evaluada </w:t>
      </w:r>
      <w:proofErr w:type="spellStart"/>
      <w:r w:rsidR="00645969" w:rsidRPr="00645969">
        <w:rPr>
          <w:b/>
          <w:bCs/>
          <w:sz w:val="24"/>
          <w:szCs w:val="24"/>
          <w:lang w:val="es-ES"/>
        </w:rPr>
        <w:t>coef</w:t>
      </w:r>
      <w:proofErr w:type="spellEnd"/>
      <w:r w:rsidR="00645969" w:rsidRPr="00645969">
        <w:rPr>
          <w:b/>
          <w:bCs/>
          <w:sz w:val="24"/>
          <w:szCs w:val="24"/>
          <w:lang w:val="es-ES"/>
        </w:rPr>
        <w:t xml:space="preserve"> 1.</w:t>
      </w:r>
      <w:r w:rsidR="00A059D0">
        <w:rPr>
          <w:b/>
          <w:bCs/>
          <w:sz w:val="24"/>
          <w:szCs w:val="24"/>
          <w:lang w:val="es-ES"/>
        </w:rPr>
        <w:t xml:space="preserve"> </w:t>
      </w:r>
      <w:r w:rsidR="00015D33" w:rsidRPr="00015D33">
        <w:rPr>
          <w:sz w:val="24"/>
          <w:szCs w:val="24"/>
          <w:lang w:val="es-ES"/>
        </w:rPr>
        <w:t>Puedes trabajar en parejas</w:t>
      </w:r>
      <w:r w:rsidR="00015D33">
        <w:rPr>
          <w:b/>
          <w:bCs/>
          <w:sz w:val="24"/>
          <w:szCs w:val="24"/>
          <w:lang w:val="es-ES"/>
        </w:rPr>
        <w:t>. Fecha entrega: 09/11/22</w:t>
      </w:r>
    </w:p>
    <w:p w14:paraId="6B8D9F8F" w14:textId="39B86986" w:rsidR="00645969" w:rsidRDefault="00645969">
      <w:pPr>
        <w:rPr>
          <w:sz w:val="24"/>
          <w:szCs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2B50A99" wp14:editId="2664966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461766" cy="2809875"/>
            <wp:effectExtent l="0" t="0" r="0" b="0"/>
            <wp:wrapNone/>
            <wp:docPr id="3" name="Imagen 3" descr="Recurso 3 - Baja Edad Media - Webquest: La 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urso 3 - Baja Edad Media - Webquest: La Edad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6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BA682" w14:textId="470F979A" w:rsidR="00645969" w:rsidRDefault="00645969">
      <w:pPr>
        <w:rPr>
          <w:sz w:val="24"/>
          <w:szCs w:val="24"/>
          <w:lang w:val="es-ES"/>
        </w:rPr>
      </w:pPr>
    </w:p>
    <w:p w14:paraId="3C37C8A3" w14:textId="4318D8F3" w:rsidR="00645969" w:rsidRDefault="00645969">
      <w:pPr>
        <w:rPr>
          <w:sz w:val="24"/>
          <w:szCs w:val="24"/>
          <w:lang w:val="es-ES"/>
        </w:rPr>
      </w:pPr>
    </w:p>
    <w:p w14:paraId="2B47C3E9" w14:textId="7B338F1E" w:rsidR="00645969" w:rsidRDefault="00645969">
      <w:pPr>
        <w:rPr>
          <w:sz w:val="24"/>
          <w:szCs w:val="24"/>
          <w:lang w:val="es-ES"/>
        </w:rPr>
      </w:pPr>
    </w:p>
    <w:p w14:paraId="04066B10" w14:textId="0545ED5A" w:rsidR="00645969" w:rsidRDefault="00645969">
      <w:pPr>
        <w:rPr>
          <w:sz w:val="24"/>
          <w:szCs w:val="24"/>
          <w:lang w:val="es-ES"/>
        </w:rPr>
      </w:pPr>
    </w:p>
    <w:p w14:paraId="66AF536F" w14:textId="6F20BCF0" w:rsidR="00645969" w:rsidRDefault="00645969">
      <w:pPr>
        <w:rPr>
          <w:sz w:val="24"/>
          <w:szCs w:val="24"/>
          <w:lang w:val="es-ES"/>
        </w:rPr>
      </w:pPr>
    </w:p>
    <w:p w14:paraId="55FD2771" w14:textId="6BDEF563" w:rsidR="00645969" w:rsidRDefault="00645969">
      <w:pPr>
        <w:rPr>
          <w:sz w:val="24"/>
          <w:szCs w:val="24"/>
          <w:lang w:val="es-ES"/>
        </w:rPr>
      </w:pPr>
    </w:p>
    <w:p w14:paraId="6378C0E9" w14:textId="2A8DA4DB" w:rsidR="00645969" w:rsidRDefault="00645969">
      <w:pPr>
        <w:rPr>
          <w:sz w:val="24"/>
          <w:szCs w:val="24"/>
          <w:lang w:val="es-ES"/>
        </w:rPr>
      </w:pPr>
    </w:p>
    <w:p w14:paraId="16FA22DA" w14:textId="1517CF01" w:rsidR="00645969" w:rsidRDefault="00645969">
      <w:pPr>
        <w:rPr>
          <w:sz w:val="24"/>
          <w:szCs w:val="24"/>
          <w:lang w:val="es-ES"/>
        </w:rPr>
      </w:pPr>
    </w:p>
    <w:p w14:paraId="4D6D099E" w14:textId="6B16CB56" w:rsidR="00645969" w:rsidRDefault="00645969">
      <w:pPr>
        <w:rPr>
          <w:sz w:val="24"/>
          <w:szCs w:val="24"/>
          <w:lang w:val="es-ES"/>
        </w:rPr>
      </w:pPr>
    </w:p>
    <w:p w14:paraId="323E3A3D" w14:textId="6E2D121F" w:rsidR="00E3115A" w:rsidRPr="00D02614" w:rsidRDefault="00645969">
      <w:pPr>
        <w:rPr>
          <w:b/>
          <w:bCs/>
          <w:sz w:val="24"/>
          <w:szCs w:val="24"/>
          <w:lang w:val="es-ES"/>
        </w:rPr>
      </w:pPr>
      <w:r w:rsidRPr="00D02614">
        <w:rPr>
          <w:b/>
          <w:bCs/>
          <w:sz w:val="24"/>
          <w:szCs w:val="24"/>
          <w:lang w:val="es-ES"/>
        </w:rPr>
        <w:t>I.-</w:t>
      </w:r>
      <w:r w:rsidR="00E3115A" w:rsidRPr="00D02614">
        <w:rPr>
          <w:b/>
          <w:bCs/>
          <w:sz w:val="24"/>
          <w:szCs w:val="24"/>
          <w:lang w:val="es-ES"/>
        </w:rPr>
        <w:t>Define</w:t>
      </w:r>
      <w:r w:rsidR="00D02614">
        <w:rPr>
          <w:b/>
          <w:bCs/>
          <w:sz w:val="24"/>
          <w:szCs w:val="24"/>
          <w:lang w:val="es-ES"/>
        </w:rPr>
        <w:t xml:space="preserve"> los siguientes conceptos: (</w:t>
      </w:r>
      <w:r w:rsidR="005A47C9">
        <w:rPr>
          <w:b/>
          <w:bCs/>
          <w:sz w:val="24"/>
          <w:szCs w:val="24"/>
          <w:lang w:val="es-ES"/>
        </w:rPr>
        <w:t>6</w:t>
      </w:r>
      <w:r w:rsidR="00D02614">
        <w:rPr>
          <w:b/>
          <w:bCs/>
          <w:sz w:val="24"/>
          <w:szCs w:val="24"/>
          <w:lang w:val="es-ES"/>
        </w:rPr>
        <w:t xml:space="preserve"> </w:t>
      </w:r>
      <w:proofErr w:type="spellStart"/>
      <w:r w:rsidR="00D02614">
        <w:rPr>
          <w:b/>
          <w:bCs/>
          <w:sz w:val="24"/>
          <w:szCs w:val="24"/>
          <w:lang w:val="es-ES"/>
        </w:rPr>
        <w:t>pts</w:t>
      </w:r>
      <w:proofErr w:type="spellEnd"/>
      <w:r w:rsidR="00D02614">
        <w:rPr>
          <w:b/>
          <w:bCs/>
          <w:sz w:val="24"/>
          <w:szCs w:val="24"/>
          <w:lang w:val="es-ES"/>
        </w:rPr>
        <w:t>)</w:t>
      </w:r>
    </w:p>
    <w:p w14:paraId="4FF29FE5" w14:textId="630BED42" w:rsidR="00E3115A" w:rsidRPr="00D02614" w:rsidRDefault="00E3115A">
      <w:pPr>
        <w:rPr>
          <w:b/>
          <w:bCs/>
          <w:sz w:val="24"/>
          <w:szCs w:val="24"/>
          <w:lang w:val="es-ES"/>
        </w:rPr>
      </w:pPr>
      <w:r w:rsidRPr="00D02614">
        <w:rPr>
          <w:b/>
          <w:bCs/>
          <w:sz w:val="24"/>
          <w:szCs w:val="24"/>
          <w:lang w:val="es-ES"/>
        </w:rPr>
        <w:t>1.BURGUESES:……………………………………………………………………………………………………………………………………………………………………………………………………………………………………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02614">
        <w:rPr>
          <w:b/>
          <w:bCs/>
          <w:sz w:val="24"/>
          <w:szCs w:val="24"/>
          <w:lang w:val="es-ES"/>
        </w:rPr>
        <w:t>…………………………………………</w:t>
      </w:r>
    </w:p>
    <w:p w14:paraId="108B11C5" w14:textId="360423E2" w:rsidR="00E3115A" w:rsidRPr="00D02614" w:rsidRDefault="00E3115A">
      <w:pPr>
        <w:rPr>
          <w:b/>
          <w:bCs/>
          <w:sz w:val="24"/>
          <w:szCs w:val="24"/>
          <w:lang w:val="es-ES"/>
        </w:rPr>
      </w:pPr>
      <w:r w:rsidRPr="00D02614">
        <w:rPr>
          <w:b/>
          <w:bCs/>
          <w:sz w:val="24"/>
          <w:szCs w:val="24"/>
          <w:lang w:val="es-ES"/>
        </w:rPr>
        <w:t>2.GREMIOS:……………………………………………………………………………………………………………………………………………………………………………………………………………………………………………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02614">
        <w:rPr>
          <w:b/>
          <w:bCs/>
          <w:sz w:val="24"/>
          <w:szCs w:val="24"/>
          <w:lang w:val="es-ES"/>
        </w:rPr>
        <w:t>…………………………………………</w:t>
      </w:r>
    </w:p>
    <w:p w14:paraId="73709124" w14:textId="755FAA2B" w:rsidR="00E3115A" w:rsidRPr="00D02614" w:rsidRDefault="00E3115A">
      <w:pPr>
        <w:rPr>
          <w:b/>
          <w:bCs/>
          <w:sz w:val="24"/>
          <w:szCs w:val="24"/>
          <w:lang w:val="es-ES"/>
        </w:rPr>
      </w:pPr>
      <w:r w:rsidRPr="00D02614">
        <w:rPr>
          <w:b/>
          <w:bCs/>
          <w:sz w:val="24"/>
          <w:szCs w:val="24"/>
          <w:lang w:val="es-ES"/>
        </w:rPr>
        <w:t>3.SISTEMA DE ROTACIÓN TRIENAL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02614">
        <w:rPr>
          <w:b/>
          <w:bCs/>
          <w:sz w:val="24"/>
          <w:szCs w:val="24"/>
          <w:lang w:val="es-ES"/>
        </w:rPr>
        <w:t>………………………………………</w:t>
      </w:r>
    </w:p>
    <w:p w14:paraId="787FCDD5" w14:textId="471F2D73" w:rsidR="00E3115A" w:rsidRPr="00D02614" w:rsidRDefault="00E3115A">
      <w:pPr>
        <w:rPr>
          <w:b/>
          <w:bCs/>
          <w:sz w:val="24"/>
          <w:szCs w:val="24"/>
          <w:lang w:val="es-ES"/>
        </w:rPr>
      </w:pPr>
      <w:r w:rsidRPr="00D02614">
        <w:rPr>
          <w:b/>
          <w:bCs/>
          <w:sz w:val="24"/>
          <w:szCs w:val="24"/>
          <w:lang w:val="es-ES"/>
        </w:rPr>
        <w:t>4.-FERIAS MEDIEVALES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02614">
        <w:rPr>
          <w:b/>
          <w:bCs/>
          <w:sz w:val="24"/>
          <w:szCs w:val="24"/>
          <w:lang w:val="es-ES"/>
        </w:rPr>
        <w:t>…………………………………………</w:t>
      </w:r>
    </w:p>
    <w:p w14:paraId="3CB774CD" w14:textId="507662FB" w:rsidR="00E3115A" w:rsidRPr="00D02614" w:rsidRDefault="00E3115A">
      <w:pPr>
        <w:rPr>
          <w:b/>
          <w:bCs/>
          <w:sz w:val="24"/>
          <w:szCs w:val="24"/>
          <w:lang w:val="es-ES"/>
        </w:rPr>
      </w:pPr>
      <w:r w:rsidRPr="00D02614">
        <w:rPr>
          <w:b/>
          <w:bCs/>
          <w:sz w:val="24"/>
          <w:szCs w:val="24"/>
          <w:lang w:val="es-ES"/>
        </w:rPr>
        <w:t>5.-</w:t>
      </w:r>
      <w:r w:rsidR="00BC0142" w:rsidRPr="00D02614">
        <w:rPr>
          <w:b/>
          <w:bCs/>
          <w:sz w:val="24"/>
          <w:szCs w:val="24"/>
          <w:lang w:val="es-ES"/>
        </w:rPr>
        <w:t>RUTA DE LA HANSA</w:t>
      </w:r>
    </w:p>
    <w:p w14:paraId="68C019F0" w14:textId="35AD6874" w:rsidR="00BC0142" w:rsidRPr="00D02614" w:rsidRDefault="00BC0142">
      <w:pPr>
        <w:rPr>
          <w:b/>
          <w:bCs/>
          <w:sz w:val="24"/>
          <w:szCs w:val="24"/>
          <w:lang w:val="es-ES"/>
        </w:rPr>
      </w:pPr>
      <w:r w:rsidRPr="00D02614">
        <w:rPr>
          <w:b/>
          <w:bCs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02614">
        <w:rPr>
          <w:b/>
          <w:bCs/>
          <w:sz w:val="24"/>
          <w:szCs w:val="24"/>
          <w:lang w:val="es-ES"/>
        </w:rPr>
        <w:t>………………………………………..</w:t>
      </w:r>
    </w:p>
    <w:p w14:paraId="54D6AA0D" w14:textId="19A1B4E7" w:rsidR="00BC0142" w:rsidRDefault="00BC0142">
      <w:pPr>
        <w:rPr>
          <w:b/>
          <w:bCs/>
          <w:sz w:val="28"/>
          <w:szCs w:val="28"/>
          <w:lang w:val="es-ES"/>
        </w:rPr>
      </w:pPr>
      <w:r w:rsidRPr="00D02614">
        <w:rPr>
          <w:b/>
          <w:bCs/>
          <w:sz w:val="24"/>
          <w:szCs w:val="24"/>
          <w:lang w:val="es-ES"/>
        </w:rPr>
        <w:t>6.-BURGO</w:t>
      </w:r>
      <w:r>
        <w:rPr>
          <w:b/>
          <w:bCs/>
          <w:sz w:val="28"/>
          <w:szCs w:val="28"/>
          <w:lang w:val="es-ES"/>
        </w:rPr>
        <w:t>:</w:t>
      </w:r>
    </w:p>
    <w:p w14:paraId="6BA5BA56" w14:textId="56D51966" w:rsidR="00BC0142" w:rsidRDefault="00BC0142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………………………………………………………………………………………………………………………………</w:t>
      </w:r>
    </w:p>
    <w:p w14:paraId="3EF6C6B9" w14:textId="77777777" w:rsidR="00D02614" w:rsidRDefault="00D02614">
      <w:pPr>
        <w:rPr>
          <w:b/>
          <w:bCs/>
          <w:sz w:val="28"/>
          <w:szCs w:val="28"/>
          <w:lang w:val="es-ES"/>
        </w:rPr>
      </w:pPr>
    </w:p>
    <w:p w14:paraId="4A574E11" w14:textId="77777777" w:rsidR="0031455D" w:rsidRDefault="0031455D" w:rsidP="0031455D">
      <w:pPr>
        <w:pStyle w:val="NormalWeb"/>
        <w:rPr>
          <w:rFonts w:asciiTheme="minorHAnsi" w:hAnsiTheme="minorHAnsi" w:cstheme="minorHAnsi"/>
          <w:b/>
          <w:u w:val="single"/>
        </w:rPr>
      </w:pPr>
    </w:p>
    <w:p w14:paraId="361B8EDB" w14:textId="021D443B" w:rsidR="00D02614" w:rsidRPr="003515AA" w:rsidRDefault="0031455D" w:rsidP="0031455D">
      <w:pPr>
        <w:pStyle w:val="NormalWeb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31455D">
        <w:rPr>
          <w:rFonts w:asciiTheme="minorHAnsi" w:hAnsiTheme="minorHAnsi" w:cstheme="minorHAnsi"/>
          <w:b/>
        </w:rPr>
        <w:t xml:space="preserve">                                  </w:t>
      </w:r>
      <w:r w:rsidR="00D02614" w:rsidRPr="003515AA">
        <w:rPr>
          <w:rFonts w:asciiTheme="minorHAnsi" w:hAnsiTheme="minorHAnsi" w:cstheme="minorHAnsi"/>
          <w:b/>
          <w:sz w:val="28"/>
          <w:szCs w:val="28"/>
          <w:u w:val="single"/>
        </w:rPr>
        <w:t>Los cambios de la Baja Edad</w:t>
      </w:r>
      <w:r w:rsidRPr="003515AA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  <w:r w:rsidR="00D02614" w:rsidRPr="003515AA">
        <w:rPr>
          <w:rFonts w:asciiTheme="minorHAnsi" w:hAnsiTheme="minorHAnsi" w:cstheme="minorHAnsi"/>
          <w:b/>
          <w:sz w:val="28"/>
          <w:szCs w:val="28"/>
          <w:u w:val="single"/>
        </w:rPr>
        <w:t>Media</w:t>
      </w:r>
      <w:r w:rsidRPr="003515AA">
        <w:rPr>
          <w:rFonts w:asciiTheme="minorHAnsi" w:hAnsiTheme="minorHAnsi" w:cstheme="minorHAnsi"/>
          <w:b/>
          <w:sz w:val="28"/>
          <w:szCs w:val="28"/>
          <w:u w:val="single"/>
        </w:rPr>
        <w:t>: La vida urbana</w:t>
      </w:r>
    </w:p>
    <w:p w14:paraId="5A442719" w14:textId="17E3F6FD" w:rsidR="00D02614" w:rsidRPr="00D02614" w:rsidRDefault="00D02614" w:rsidP="00D02614">
      <w:pPr>
        <w:pStyle w:val="NormalWeb"/>
        <w:jc w:val="both"/>
        <w:rPr>
          <w:rFonts w:asciiTheme="minorHAnsi" w:hAnsiTheme="minorHAnsi" w:cstheme="minorHAnsi"/>
        </w:rPr>
      </w:pPr>
      <w:r w:rsidRPr="00D02614">
        <w:rPr>
          <w:rFonts w:asciiTheme="minorHAnsi" w:hAnsiTheme="minorHAnsi" w:cstheme="minorHAnsi"/>
        </w:rPr>
        <w:t xml:space="preserve">La vida urbana en la </w:t>
      </w:r>
      <w:r w:rsidR="00530335">
        <w:rPr>
          <w:rFonts w:asciiTheme="minorHAnsi" w:hAnsiTheme="minorHAnsi" w:cstheme="minorHAnsi"/>
        </w:rPr>
        <w:t xml:space="preserve">Alta </w:t>
      </w:r>
      <w:r w:rsidRPr="00D02614">
        <w:rPr>
          <w:rFonts w:asciiTheme="minorHAnsi" w:hAnsiTheme="minorHAnsi" w:cstheme="minorHAnsi"/>
        </w:rPr>
        <w:t xml:space="preserve">Edad Media en Europa fue prácticamente inexistente. La mayoría de las ciudades romanas quedaron convertidas sólo en centros de administración eclesiástica y pasaron a formar parte del señorío territorial de un señor feudal. Muy pocas personas vivían en ellas. Sin embargo, </w:t>
      </w:r>
      <w:r w:rsidRPr="00D02614">
        <w:rPr>
          <w:rFonts w:asciiTheme="minorHAnsi" w:hAnsiTheme="minorHAnsi" w:cstheme="minorHAnsi"/>
          <w:b/>
          <w:bCs/>
        </w:rPr>
        <w:t>a partir del siglo XII</w:t>
      </w:r>
      <w:r w:rsidRPr="00D02614">
        <w:rPr>
          <w:rFonts w:asciiTheme="minorHAnsi" w:hAnsiTheme="minorHAnsi" w:cstheme="minorHAnsi"/>
        </w:rPr>
        <w:t xml:space="preserve"> esta situación cambió. Como consecuencia del aumento de población, del desarrollo económico y de la necesidad de los mercaderes de establecerse en un lugar fijo, las ciudades recobraron su importancia.</w:t>
      </w:r>
    </w:p>
    <w:p w14:paraId="039CC520" w14:textId="77777777" w:rsidR="00D02614" w:rsidRPr="00D02614" w:rsidRDefault="00D02614" w:rsidP="00D02614">
      <w:pPr>
        <w:pStyle w:val="NormalWeb"/>
        <w:jc w:val="both"/>
        <w:rPr>
          <w:rFonts w:asciiTheme="minorHAnsi" w:hAnsiTheme="minorHAnsi" w:cstheme="minorHAnsi"/>
        </w:rPr>
      </w:pPr>
      <w:r w:rsidRPr="00D02614">
        <w:rPr>
          <w:rFonts w:asciiTheme="minorHAnsi" w:hAnsiTheme="minorHAnsi" w:cstheme="minorHAnsi"/>
        </w:rPr>
        <w:t xml:space="preserve">Entonces, </w:t>
      </w:r>
      <w:r w:rsidRPr="00D02614">
        <w:rPr>
          <w:rStyle w:val="Textoennegrita"/>
          <w:rFonts w:asciiTheme="minorHAnsi" w:hAnsiTheme="minorHAnsi" w:cstheme="minorHAnsi"/>
        </w:rPr>
        <w:t>las viejas ciudades romanas o antiguos burgos</w:t>
      </w:r>
      <w:r w:rsidRPr="00D02614">
        <w:rPr>
          <w:rFonts w:asciiTheme="minorHAnsi" w:hAnsiTheme="minorHAnsi" w:cstheme="minorHAnsi"/>
        </w:rPr>
        <w:t xml:space="preserve"> volvieron a poblarse y a su lado, aparecieron </w:t>
      </w:r>
      <w:r w:rsidRPr="00D02614">
        <w:rPr>
          <w:rStyle w:val="Textoennegrita"/>
          <w:rFonts w:asciiTheme="minorHAnsi" w:hAnsiTheme="minorHAnsi" w:cstheme="minorHAnsi"/>
        </w:rPr>
        <w:t>nuevos burgos</w:t>
      </w:r>
      <w:r w:rsidRPr="00D02614">
        <w:rPr>
          <w:rFonts w:asciiTheme="minorHAnsi" w:hAnsiTheme="minorHAnsi" w:cstheme="minorHAnsi"/>
        </w:rPr>
        <w:t xml:space="preserve">: de la fusión entre los antiguos y los nuevos burgos nació la </w:t>
      </w:r>
      <w:r w:rsidRPr="00D02614">
        <w:rPr>
          <w:rStyle w:val="Textoennegrita"/>
          <w:rFonts w:asciiTheme="minorHAnsi" w:hAnsiTheme="minorHAnsi" w:cstheme="minorHAnsi"/>
        </w:rPr>
        <w:t>ciudad medieval</w:t>
      </w:r>
      <w:r w:rsidRPr="00D02614">
        <w:rPr>
          <w:rFonts w:asciiTheme="minorHAnsi" w:hAnsiTheme="minorHAnsi" w:cstheme="minorHAnsi"/>
        </w:rPr>
        <w:t xml:space="preserve">. A los pobladores de las ciudades medievales, se los llamó </w:t>
      </w:r>
      <w:r w:rsidRPr="00D02614">
        <w:rPr>
          <w:rStyle w:val="Textoennegrita"/>
          <w:rFonts w:asciiTheme="minorHAnsi" w:hAnsiTheme="minorHAnsi" w:cstheme="minorHAnsi"/>
        </w:rPr>
        <w:t>burgueses</w:t>
      </w:r>
      <w:r w:rsidRPr="00D02614">
        <w:rPr>
          <w:rFonts w:asciiTheme="minorHAnsi" w:hAnsiTheme="minorHAnsi" w:cstheme="minorHAnsi"/>
        </w:rPr>
        <w:t>.</w:t>
      </w:r>
    </w:p>
    <w:p w14:paraId="30430457" w14:textId="77777777" w:rsidR="00D02614" w:rsidRPr="00D02614" w:rsidRDefault="00D02614" w:rsidP="00D02614">
      <w:pPr>
        <w:pStyle w:val="NormalWeb"/>
        <w:jc w:val="both"/>
        <w:rPr>
          <w:rFonts w:asciiTheme="minorHAnsi" w:hAnsiTheme="minorHAnsi" w:cstheme="minorHAnsi"/>
          <w:b/>
          <w:bCs/>
        </w:rPr>
      </w:pPr>
      <w:r w:rsidRPr="00D02614">
        <w:rPr>
          <w:rFonts w:asciiTheme="minorHAnsi" w:hAnsiTheme="minorHAnsi" w:cstheme="minorHAnsi"/>
        </w:rPr>
        <w:t xml:space="preserve">Este gran desarrollo urbano llegó a su máximo esplendor en el siglo XIII en el que algunas ciudades como, por ejemplo, </w:t>
      </w:r>
      <w:r w:rsidRPr="00D02614">
        <w:rPr>
          <w:rFonts w:asciiTheme="minorHAnsi" w:hAnsiTheme="minorHAnsi" w:cstheme="minorHAnsi"/>
          <w:b/>
          <w:bCs/>
        </w:rPr>
        <w:t>París. Milán, Venecia y Florencia</w:t>
      </w:r>
      <w:r w:rsidRPr="00D02614">
        <w:rPr>
          <w:rFonts w:asciiTheme="minorHAnsi" w:hAnsiTheme="minorHAnsi" w:cstheme="minorHAnsi"/>
        </w:rPr>
        <w:t xml:space="preserve">, alcanzaron los </w:t>
      </w:r>
      <w:r w:rsidRPr="00D02614">
        <w:rPr>
          <w:rFonts w:asciiTheme="minorHAnsi" w:hAnsiTheme="minorHAnsi" w:cstheme="minorHAnsi"/>
          <w:b/>
          <w:bCs/>
        </w:rPr>
        <w:t>100 000 habitantes.</w:t>
      </w:r>
    </w:p>
    <w:p w14:paraId="160A3B6D" w14:textId="77777777" w:rsidR="00D02614" w:rsidRPr="00D02614" w:rsidRDefault="00D02614" w:rsidP="00D02614">
      <w:pPr>
        <w:jc w:val="both"/>
        <w:rPr>
          <w:rFonts w:cstheme="minorHAnsi"/>
          <w:sz w:val="24"/>
          <w:szCs w:val="24"/>
        </w:rPr>
      </w:pPr>
      <w:r w:rsidRPr="00D02614">
        <w:rPr>
          <w:rFonts w:cstheme="minorHAnsi"/>
          <w:sz w:val="24"/>
          <w:szCs w:val="24"/>
        </w:rPr>
        <w:t xml:space="preserve">Con el renacimiento comercial, las ciudades se convirtieron en centro de atracción de muchas personas de diferente condición social y económica. Las ciudades medievales </w:t>
      </w:r>
      <w:r w:rsidRPr="00D02614">
        <w:rPr>
          <w:rStyle w:val="Textoennegrita"/>
          <w:rFonts w:cstheme="minorHAnsi"/>
          <w:sz w:val="24"/>
          <w:szCs w:val="24"/>
        </w:rPr>
        <w:t>atrajeron a una enorme cantidad de mercaderes</w:t>
      </w:r>
      <w:r w:rsidRPr="00D02614">
        <w:rPr>
          <w:rFonts w:cstheme="minorHAnsi"/>
          <w:sz w:val="24"/>
          <w:szCs w:val="24"/>
        </w:rPr>
        <w:t xml:space="preserve"> que se establecieron en ellas y que con el tiempo, llegaron a dominarlas. La mayoría estaba situada cerca de un río, del mar o de un camino importante. Este hecho las convirtió en centros comerciales.</w:t>
      </w:r>
    </w:p>
    <w:p w14:paraId="21967275" w14:textId="77777777" w:rsidR="00D02614" w:rsidRPr="00D02614" w:rsidRDefault="00D02614" w:rsidP="00D02614">
      <w:pPr>
        <w:jc w:val="both"/>
        <w:rPr>
          <w:rFonts w:cstheme="minorHAnsi"/>
          <w:sz w:val="24"/>
          <w:szCs w:val="24"/>
        </w:rPr>
      </w:pPr>
      <w:r w:rsidRPr="00D02614">
        <w:rPr>
          <w:rFonts w:cstheme="minorHAnsi"/>
          <w:sz w:val="24"/>
          <w:szCs w:val="24"/>
        </w:rPr>
        <w:br/>
        <w:t xml:space="preserve">Las ciudades también se convirtieron en centros de atracción para los campesinos que buscaban mejores oportunidades. Algunos </w:t>
      </w:r>
      <w:r w:rsidRPr="00D02614">
        <w:rPr>
          <w:rStyle w:val="Textoennegrita"/>
          <w:rFonts w:cstheme="minorHAnsi"/>
          <w:sz w:val="24"/>
          <w:szCs w:val="24"/>
        </w:rPr>
        <w:t>siervos</w:t>
      </w:r>
      <w:r w:rsidRPr="00D02614">
        <w:rPr>
          <w:rFonts w:cstheme="minorHAnsi"/>
          <w:sz w:val="24"/>
          <w:szCs w:val="24"/>
        </w:rPr>
        <w:t xml:space="preserve"> llegaron a ellas huyendo de los señores feudales. </w:t>
      </w:r>
      <w:r w:rsidRPr="00D02614">
        <w:rPr>
          <w:rStyle w:val="Textoennegrita"/>
          <w:rFonts w:cstheme="minorHAnsi"/>
          <w:sz w:val="24"/>
          <w:szCs w:val="24"/>
        </w:rPr>
        <w:t>Los campesinos libres</w:t>
      </w:r>
      <w:r w:rsidRPr="00D02614">
        <w:rPr>
          <w:rFonts w:cstheme="minorHAnsi"/>
          <w:sz w:val="24"/>
          <w:szCs w:val="24"/>
        </w:rPr>
        <w:t xml:space="preserve"> lo hicieron atraídos por la creciente </w:t>
      </w:r>
      <w:r w:rsidRPr="00D77EB2">
        <w:rPr>
          <w:rFonts w:cstheme="minorHAnsi"/>
          <w:b/>
          <w:bCs/>
          <w:sz w:val="24"/>
          <w:szCs w:val="24"/>
        </w:rPr>
        <w:t>actividad artesanal y comercial</w:t>
      </w:r>
      <w:r w:rsidRPr="00D02614">
        <w:rPr>
          <w:rFonts w:cstheme="minorHAnsi"/>
          <w:sz w:val="24"/>
          <w:szCs w:val="24"/>
        </w:rPr>
        <w:t xml:space="preserve">. En algunos casos como, por ejemplo, en muchas ciudades del sur de Francia y en la mayoría de las ciudades italianas, </w:t>
      </w:r>
      <w:r w:rsidRPr="00D02614">
        <w:rPr>
          <w:rStyle w:val="Textoennegrita"/>
          <w:rFonts w:cstheme="minorHAnsi"/>
          <w:sz w:val="24"/>
          <w:szCs w:val="24"/>
        </w:rPr>
        <w:t>los señores feudales</w:t>
      </w:r>
      <w:r w:rsidRPr="00D02614">
        <w:rPr>
          <w:rFonts w:cstheme="minorHAnsi"/>
          <w:sz w:val="24"/>
          <w:szCs w:val="24"/>
        </w:rPr>
        <w:t xml:space="preserve"> abandonaron sus castillos para residir en las ciudades, dedicándose, también, al comercio.</w:t>
      </w:r>
    </w:p>
    <w:p w14:paraId="722AD4FD" w14:textId="77777777" w:rsidR="00D02614" w:rsidRPr="00D02614" w:rsidRDefault="00D02614" w:rsidP="00D02614">
      <w:pPr>
        <w:jc w:val="both"/>
        <w:rPr>
          <w:rStyle w:val="Textoennegrita"/>
          <w:rFonts w:cstheme="minorHAnsi"/>
          <w:sz w:val="24"/>
          <w:szCs w:val="24"/>
        </w:rPr>
      </w:pPr>
      <w:r w:rsidRPr="00D02614">
        <w:rPr>
          <w:rFonts w:cstheme="minorHAnsi"/>
          <w:sz w:val="24"/>
          <w:szCs w:val="24"/>
        </w:rPr>
        <w:t xml:space="preserve">Entonces, </w:t>
      </w:r>
      <w:r w:rsidRPr="00D02614">
        <w:rPr>
          <w:rStyle w:val="Textoennegrita"/>
          <w:rFonts w:cstheme="minorHAnsi"/>
          <w:sz w:val="24"/>
          <w:szCs w:val="24"/>
        </w:rPr>
        <w:t>las ciudades se volvieron centros de consumo, de producción artesanal y, a la vez, de redistribución.</w:t>
      </w:r>
    </w:p>
    <w:p w14:paraId="7039ECC3" w14:textId="77777777" w:rsidR="00D02614" w:rsidRPr="00D02614" w:rsidRDefault="00D02614" w:rsidP="00D02614">
      <w:pPr>
        <w:jc w:val="both"/>
        <w:rPr>
          <w:rFonts w:cstheme="minorHAnsi"/>
          <w:sz w:val="24"/>
          <w:szCs w:val="24"/>
        </w:rPr>
      </w:pPr>
      <w:r w:rsidRPr="00D02614">
        <w:rPr>
          <w:rStyle w:val="Textoennegrita"/>
          <w:rFonts w:cstheme="minorHAnsi"/>
          <w:sz w:val="24"/>
          <w:szCs w:val="24"/>
        </w:rPr>
        <w:t>Las casas de las ciudades casi siempre tenían tres pisos</w:t>
      </w:r>
      <w:r w:rsidRPr="00D02614">
        <w:rPr>
          <w:rFonts w:cstheme="minorHAnsi"/>
          <w:sz w:val="24"/>
          <w:szCs w:val="24"/>
        </w:rPr>
        <w:t xml:space="preserve">: el primero, construido de piedra, servía de taller y de tienda; el segundo y el tercero, en cambio, se usaban como vivienda y eran de madera. El uso de este material en las viviendas ocasionaba </w:t>
      </w:r>
      <w:r w:rsidRPr="00F61A30">
        <w:rPr>
          <w:rFonts w:cstheme="minorHAnsi"/>
          <w:b/>
          <w:bCs/>
          <w:sz w:val="24"/>
          <w:szCs w:val="24"/>
        </w:rPr>
        <w:t>frecuentes incendios</w:t>
      </w:r>
      <w:r w:rsidRPr="00D02614">
        <w:rPr>
          <w:rFonts w:cstheme="minorHAnsi"/>
          <w:sz w:val="24"/>
          <w:szCs w:val="24"/>
        </w:rPr>
        <w:t xml:space="preserve"> en las ciudades.</w:t>
      </w:r>
    </w:p>
    <w:p w14:paraId="793CE29B" w14:textId="77777777" w:rsidR="00D02614" w:rsidRDefault="00D02614" w:rsidP="00D02614">
      <w:pPr>
        <w:jc w:val="both"/>
      </w:pPr>
      <w:r w:rsidRPr="00D02614">
        <w:rPr>
          <w:rFonts w:cstheme="minorHAnsi"/>
          <w:sz w:val="24"/>
          <w:szCs w:val="24"/>
        </w:rPr>
        <w:br/>
        <w:t xml:space="preserve">Entre los edificios urbanos destacaban </w:t>
      </w:r>
      <w:r w:rsidRPr="00D02614">
        <w:rPr>
          <w:rStyle w:val="Textoennegrita"/>
          <w:rFonts w:cstheme="minorHAnsi"/>
          <w:sz w:val="24"/>
          <w:szCs w:val="24"/>
        </w:rPr>
        <w:t>las iglesias, el palacio episcopal, y más tarde, el palacio comunal</w:t>
      </w:r>
      <w:r w:rsidRPr="00D02614">
        <w:rPr>
          <w:rFonts w:cstheme="minorHAnsi"/>
          <w:sz w:val="24"/>
          <w:szCs w:val="24"/>
        </w:rPr>
        <w:t xml:space="preserve">, que fue la sede administrativa de la ciudad. En el centro de la ciudad o cerca de una de sus puertas de acceso solía encontrarse la </w:t>
      </w:r>
      <w:r w:rsidRPr="00D02614">
        <w:rPr>
          <w:rStyle w:val="Textoennegrita"/>
          <w:rFonts w:cstheme="minorHAnsi"/>
          <w:sz w:val="24"/>
          <w:szCs w:val="24"/>
        </w:rPr>
        <w:t>plaza del mercado</w:t>
      </w:r>
      <w:r w:rsidRPr="00D02614">
        <w:rPr>
          <w:rFonts w:cstheme="minorHAnsi"/>
          <w:sz w:val="24"/>
          <w:szCs w:val="24"/>
        </w:rPr>
        <w:t>, donde se desarrollaba la actividad comercial. Las calles eran estrechas y por ello, oscuras. No había sistemas de alcantarillado por lo que las ciudades solían</w:t>
      </w:r>
      <w:r w:rsidRPr="00455C0C">
        <w:t xml:space="preserve"> </w:t>
      </w:r>
      <w:r w:rsidRPr="00F61A30">
        <w:rPr>
          <w:sz w:val="24"/>
          <w:szCs w:val="24"/>
        </w:rPr>
        <w:t>tener malos olores</w:t>
      </w:r>
      <w:r w:rsidRPr="0042697A">
        <w:rPr>
          <w:sz w:val="24"/>
          <w:szCs w:val="24"/>
        </w:rPr>
        <w:t>. La gente se abastecía de agua en pozos y canales.</w:t>
      </w:r>
    </w:p>
    <w:p w14:paraId="1A28305B" w14:textId="77777777" w:rsidR="00D02614" w:rsidRPr="00D02614" w:rsidRDefault="00D02614" w:rsidP="00D02614">
      <w:pPr>
        <w:jc w:val="both"/>
        <w:rPr>
          <w:sz w:val="24"/>
          <w:szCs w:val="24"/>
        </w:rPr>
      </w:pPr>
      <w:r w:rsidRPr="00D02614">
        <w:rPr>
          <w:sz w:val="24"/>
          <w:szCs w:val="24"/>
        </w:rPr>
        <w:t xml:space="preserve">El papel protagónico en el desarrollo de las ciudades lo tuvieron sus habitantes: </w:t>
      </w:r>
      <w:r w:rsidRPr="00D02614">
        <w:rPr>
          <w:rStyle w:val="Textoennegrita"/>
          <w:sz w:val="24"/>
          <w:szCs w:val="24"/>
        </w:rPr>
        <w:t>los burgueses</w:t>
      </w:r>
      <w:r w:rsidRPr="00D02614">
        <w:rPr>
          <w:sz w:val="24"/>
          <w:szCs w:val="24"/>
        </w:rPr>
        <w:t xml:space="preserve">. Bajo este nombre pasó a designarse a todas aquellas </w:t>
      </w:r>
      <w:r w:rsidRPr="00D02614">
        <w:rPr>
          <w:rStyle w:val="Textoennegrita"/>
          <w:sz w:val="24"/>
          <w:szCs w:val="24"/>
        </w:rPr>
        <w:t>personas cuya riqueza se basaba en el dinero y no en la tierra</w:t>
      </w:r>
      <w:r w:rsidRPr="00D02614">
        <w:rPr>
          <w:sz w:val="24"/>
          <w:szCs w:val="24"/>
        </w:rPr>
        <w:t xml:space="preserve">. El enriquecerse con dinero y no dedicarse a actividades rurales, distinguió a los burgueses de los campesinos y de la nobleza feudal. Por eso formaron una </w:t>
      </w:r>
      <w:r w:rsidRPr="00D02614">
        <w:rPr>
          <w:rStyle w:val="Textoennegrita"/>
          <w:sz w:val="24"/>
          <w:szCs w:val="24"/>
        </w:rPr>
        <w:t>nueva clase social: la burguesía</w:t>
      </w:r>
      <w:r w:rsidRPr="00D02614">
        <w:rPr>
          <w:sz w:val="24"/>
          <w:szCs w:val="24"/>
        </w:rPr>
        <w:t xml:space="preserve">. La aparición de la burguesía rompió el rígido esquema de la sociedad feudal de órdenes. La mayoría de los burgueses no pertenecía a ninguno de los órdenes. Ellos eran </w:t>
      </w:r>
      <w:r w:rsidRPr="00D02614">
        <w:rPr>
          <w:rStyle w:val="Textoennegrita"/>
          <w:sz w:val="24"/>
          <w:szCs w:val="24"/>
        </w:rPr>
        <w:t>mercaderes, y artesanos</w:t>
      </w:r>
      <w:r w:rsidRPr="00D02614">
        <w:rPr>
          <w:sz w:val="24"/>
          <w:szCs w:val="24"/>
        </w:rPr>
        <w:t xml:space="preserve"> especializados en diversos trabajos: </w:t>
      </w:r>
      <w:r w:rsidRPr="00D20F34">
        <w:rPr>
          <w:b/>
          <w:bCs/>
          <w:sz w:val="24"/>
          <w:szCs w:val="24"/>
        </w:rPr>
        <w:t>panaderos, herreros y carpinteros</w:t>
      </w:r>
      <w:r w:rsidRPr="00D02614">
        <w:rPr>
          <w:sz w:val="24"/>
          <w:szCs w:val="24"/>
        </w:rPr>
        <w:t>, entre otros oficios.</w:t>
      </w:r>
    </w:p>
    <w:p w14:paraId="3E3D53F2" w14:textId="2AD2FF53" w:rsidR="00D02614" w:rsidRPr="00D02614" w:rsidRDefault="00D02614" w:rsidP="00D02614">
      <w:pPr>
        <w:jc w:val="both"/>
        <w:rPr>
          <w:sz w:val="24"/>
          <w:szCs w:val="24"/>
        </w:rPr>
      </w:pPr>
      <w:r w:rsidRPr="00D02614">
        <w:rPr>
          <w:sz w:val="24"/>
          <w:szCs w:val="24"/>
        </w:rPr>
        <w:t xml:space="preserve">La Iglesia no vio con buenos ojos </w:t>
      </w:r>
      <w:r w:rsidRPr="00D20F34">
        <w:rPr>
          <w:b/>
          <w:bCs/>
          <w:sz w:val="24"/>
          <w:szCs w:val="24"/>
        </w:rPr>
        <w:t>el rápido ascenso de la burguesía.</w:t>
      </w:r>
      <w:r w:rsidRPr="00D02614">
        <w:rPr>
          <w:sz w:val="24"/>
          <w:szCs w:val="24"/>
        </w:rPr>
        <w:t xml:space="preserve"> Sus ocupaciones encaminadas a </w:t>
      </w:r>
      <w:r w:rsidRPr="00D20F34">
        <w:rPr>
          <w:b/>
          <w:bCs/>
          <w:sz w:val="24"/>
          <w:szCs w:val="24"/>
        </w:rPr>
        <w:t>acumular dinero</w:t>
      </w:r>
      <w:r w:rsidRPr="00D02614">
        <w:rPr>
          <w:sz w:val="24"/>
          <w:szCs w:val="24"/>
        </w:rPr>
        <w:t xml:space="preserve"> fácil fueron consideradas por los clérigos síntomas de avaricia. Por eso, pasaron </w:t>
      </w:r>
      <w:r w:rsidRPr="00D02614">
        <w:rPr>
          <w:sz w:val="24"/>
          <w:szCs w:val="24"/>
        </w:rPr>
        <w:lastRenderedPageBreak/>
        <w:t xml:space="preserve">a formar parte de una lista de </w:t>
      </w:r>
      <w:r w:rsidRPr="00D02614">
        <w:rPr>
          <w:rStyle w:val="nfasis"/>
          <w:sz w:val="24"/>
          <w:szCs w:val="24"/>
        </w:rPr>
        <w:t>oficios deshonrosos</w:t>
      </w:r>
      <w:r w:rsidRPr="00D02614">
        <w:rPr>
          <w:sz w:val="24"/>
          <w:szCs w:val="24"/>
        </w:rPr>
        <w:t xml:space="preserve">. Por otro lado, los intereses que algunos mercaderes cobraban por sus préstamos fueron calificados de </w:t>
      </w:r>
      <w:r w:rsidRPr="00D20F34">
        <w:rPr>
          <w:b/>
          <w:bCs/>
          <w:i/>
          <w:iCs/>
          <w:sz w:val="24"/>
          <w:szCs w:val="24"/>
          <w:u w:val="single"/>
        </w:rPr>
        <w:t>usura.</w:t>
      </w:r>
    </w:p>
    <w:p w14:paraId="63938EFF" w14:textId="4BD2F84F" w:rsidR="00D02614" w:rsidRPr="00D02614" w:rsidRDefault="00D02614" w:rsidP="00D02614">
      <w:pPr>
        <w:jc w:val="both"/>
        <w:rPr>
          <w:sz w:val="24"/>
          <w:szCs w:val="24"/>
        </w:rPr>
      </w:pPr>
      <w:r w:rsidRPr="00D02614">
        <w:rPr>
          <w:sz w:val="24"/>
          <w:szCs w:val="24"/>
        </w:rPr>
        <w:t xml:space="preserve"> Con el tiempo, sin embargo, la Iglesia se volvió más tolerante con los burgueses, que eran muy religiosos, y convino en que eran necesarios para la sociedad.</w:t>
      </w:r>
    </w:p>
    <w:p w14:paraId="60CE74E6" w14:textId="77777777" w:rsidR="00D02614" w:rsidRPr="00D02614" w:rsidRDefault="00D02614" w:rsidP="00D02614">
      <w:pPr>
        <w:rPr>
          <w:b/>
          <w:sz w:val="24"/>
          <w:szCs w:val="24"/>
        </w:rPr>
      </w:pPr>
      <w:r w:rsidRPr="00D02614">
        <w:rPr>
          <w:b/>
          <w:sz w:val="24"/>
          <w:szCs w:val="24"/>
        </w:rPr>
        <w:t>Responde las siguientes preguntas en base a la lectura (10 puntos):</w:t>
      </w:r>
    </w:p>
    <w:p w14:paraId="7CA1E341" w14:textId="4909172D" w:rsidR="00D02614" w:rsidRDefault="00D02614" w:rsidP="00D02614">
      <w:pPr>
        <w:rPr>
          <w:bCs/>
          <w:sz w:val="24"/>
          <w:szCs w:val="24"/>
        </w:rPr>
      </w:pPr>
      <w:r w:rsidRPr="00D02614">
        <w:rPr>
          <w:bCs/>
          <w:sz w:val="24"/>
          <w:szCs w:val="24"/>
        </w:rPr>
        <w:t>1.-</w:t>
      </w:r>
      <w:r w:rsidR="00765651">
        <w:rPr>
          <w:bCs/>
          <w:sz w:val="24"/>
          <w:szCs w:val="24"/>
        </w:rPr>
        <w:t xml:space="preserve"> Recordemos, </w:t>
      </w:r>
      <w:r w:rsidRPr="00D02614">
        <w:rPr>
          <w:bCs/>
          <w:sz w:val="24"/>
          <w:szCs w:val="24"/>
        </w:rPr>
        <w:t>¿Por qué en la alta Edad Media las ciudades fueron abandonadas?</w:t>
      </w:r>
    </w:p>
    <w:p w14:paraId="66CC9BCC" w14:textId="60C5E288" w:rsidR="002404F9" w:rsidRPr="00D02614" w:rsidRDefault="002404F9" w:rsidP="00D02614">
      <w:pPr>
        <w:rPr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3AC4477" w14:textId="77777777" w:rsidR="00D02614" w:rsidRPr="00D02614" w:rsidRDefault="00D02614" w:rsidP="00D02614">
      <w:pPr>
        <w:pStyle w:val="Prrafodelista"/>
        <w:ind w:left="927"/>
      </w:pPr>
    </w:p>
    <w:p w14:paraId="42CB70B5" w14:textId="22906043" w:rsidR="00D02614" w:rsidRDefault="00D02614" w:rsidP="00D02614">
      <w:pPr>
        <w:rPr>
          <w:bCs/>
          <w:sz w:val="24"/>
          <w:szCs w:val="24"/>
        </w:rPr>
      </w:pPr>
      <w:r w:rsidRPr="00D02614">
        <w:rPr>
          <w:bCs/>
          <w:sz w:val="24"/>
          <w:szCs w:val="24"/>
        </w:rPr>
        <w:t>2.-¿Por qué las ciudades recobran importancia en la baja Edad Media?</w:t>
      </w:r>
    </w:p>
    <w:p w14:paraId="17C9B08D" w14:textId="1E546B5F" w:rsidR="002404F9" w:rsidRPr="00D02614" w:rsidRDefault="002404F9" w:rsidP="00D02614">
      <w:pPr>
        <w:rPr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515AA"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…………………………………………………………………………………………………………………………………………………………..</w:t>
      </w:r>
    </w:p>
    <w:p w14:paraId="11AFA3AD" w14:textId="77777777" w:rsidR="00D02614" w:rsidRPr="00D02614" w:rsidRDefault="00D02614" w:rsidP="00D02614">
      <w:pPr>
        <w:pStyle w:val="Prrafodelista"/>
        <w:ind w:left="927"/>
        <w:rPr>
          <w:bCs/>
          <w:lang w:val="es-CL"/>
        </w:rPr>
      </w:pPr>
    </w:p>
    <w:p w14:paraId="0729F727" w14:textId="6D16F1ED" w:rsidR="005A47C9" w:rsidRDefault="00D02614" w:rsidP="002404F9">
      <w:pPr>
        <w:rPr>
          <w:bCs/>
          <w:sz w:val="24"/>
          <w:szCs w:val="24"/>
        </w:rPr>
      </w:pPr>
      <w:r w:rsidRPr="00D02614">
        <w:rPr>
          <w:bCs/>
          <w:sz w:val="24"/>
          <w:szCs w:val="24"/>
        </w:rPr>
        <w:t xml:space="preserve">3.-¿Qué </w:t>
      </w:r>
      <w:r w:rsidR="005A47C9">
        <w:rPr>
          <w:bCs/>
          <w:sz w:val="24"/>
          <w:szCs w:val="24"/>
        </w:rPr>
        <w:t>importancia tenían los burgueses en la Baja edad Media? ¿A qué actividades económicas se dedicaban?</w:t>
      </w:r>
    </w:p>
    <w:p w14:paraId="63969A9D" w14:textId="26B4F50F" w:rsidR="00D02614" w:rsidRPr="00D02614" w:rsidRDefault="002404F9" w:rsidP="002404F9">
      <w:r>
        <w:t>………………………………………………………………………………………………………………………………………………………………………</w:t>
      </w:r>
    </w:p>
    <w:p w14:paraId="26D7F30E" w14:textId="77777777" w:rsidR="00D02614" w:rsidRPr="00D02614" w:rsidRDefault="00D02614" w:rsidP="00D02614">
      <w:pPr>
        <w:pStyle w:val="Prrafodelista"/>
        <w:ind w:left="927"/>
      </w:pPr>
    </w:p>
    <w:p w14:paraId="459422C6" w14:textId="52B524B0" w:rsidR="00D02614" w:rsidRDefault="00D02614" w:rsidP="00D02614">
      <w:pPr>
        <w:rPr>
          <w:bCs/>
          <w:sz w:val="24"/>
          <w:szCs w:val="24"/>
        </w:rPr>
      </w:pPr>
      <w:r w:rsidRPr="00D02614">
        <w:rPr>
          <w:bCs/>
          <w:sz w:val="24"/>
          <w:szCs w:val="24"/>
        </w:rPr>
        <w:t>4.-¿Qué actividad</w:t>
      </w:r>
      <w:r w:rsidR="0060787D">
        <w:rPr>
          <w:bCs/>
          <w:sz w:val="24"/>
          <w:szCs w:val="24"/>
        </w:rPr>
        <w:t>es</w:t>
      </w:r>
      <w:r w:rsidRPr="00D02614">
        <w:rPr>
          <w:bCs/>
          <w:sz w:val="24"/>
          <w:szCs w:val="24"/>
        </w:rPr>
        <w:t xml:space="preserve"> económica</w:t>
      </w:r>
      <w:r w:rsidR="0060787D">
        <w:rPr>
          <w:bCs/>
          <w:sz w:val="24"/>
          <w:szCs w:val="24"/>
        </w:rPr>
        <w:t>s</w:t>
      </w:r>
      <w:r w:rsidRPr="00D02614">
        <w:rPr>
          <w:bCs/>
          <w:sz w:val="24"/>
          <w:szCs w:val="24"/>
        </w:rPr>
        <w:t xml:space="preserve"> </w:t>
      </w:r>
      <w:r w:rsidR="0060787D">
        <w:rPr>
          <w:bCs/>
          <w:sz w:val="24"/>
          <w:szCs w:val="24"/>
        </w:rPr>
        <w:t xml:space="preserve">fueron importantes </w:t>
      </w:r>
      <w:r w:rsidRPr="00D02614">
        <w:rPr>
          <w:bCs/>
          <w:sz w:val="24"/>
          <w:szCs w:val="24"/>
        </w:rPr>
        <w:t xml:space="preserve"> en las nuevas ciudades?</w:t>
      </w:r>
    </w:p>
    <w:p w14:paraId="27DC00D2" w14:textId="2AA633AF" w:rsidR="002404F9" w:rsidRPr="00D02614" w:rsidRDefault="002404F9" w:rsidP="00D02614">
      <w:pPr>
        <w:rPr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5F06D2BB" w14:textId="77777777" w:rsidR="00D02614" w:rsidRPr="00D02614" w:rsidRDefault="00D02614" w:rsidP="00D02614">
      <w:pPr>
        <w:pStyle w:val="Prrafodelista"/>
        <w:ind w:left="927"/>
      </w:pPr>
    </w:p>
    <w:p w14:paraId="7DA1FF2A" w14:textId="451981D6" w:rsidR="00D02614" w:rsidRDefault="00D02614" w:rsidP="00D02614">
      <w:pPr>
        <w:rPr>
          <w:bCs/>
          <w:sz w:val="24"/>
          <w:szCs w:val="24"/>
        </w:rPr>
      </w:pPr>
      <w:r w:rsidRPr="00D02614">
        <w:rPr>
          <w:bCs/>
          <w:sz w:val="24"/>
          <w:szCs w:val="24"/>
        </w:rPr>
        <w:t>5.-¿</w:t>
      </w:r>
      <w:r w:rsidR="002404F9">
        <w:rPr>
          <w:bCs/>
          <w:sz w:val="24"/>
          <w:szCs w:val="24"/>
        </w:rPr>
        <w:t>Cómo eran las ciudades medievales?</w:t>
      </w:r>
    </w:p>
    <w:p w14:paraId="7E96D098" w14:textId="1FFA395F" w:rsidR="002404F9" w:rsidRDefault="002404F9" w:rsidP="00D0261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5D77B133" w14:textId="3F2E81AD" w:rsidR="003515AA" w:rsidRPr="00D02614" w:rsidRDefault="003515AA" w:rsidP="00D02614"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34C21473" w14:textId="77777777" w:rsidR="0060787D" w:rsidRDefault="002404F9" w:rsidP="002404F9">
      <w:pPr>
        <w:rPr>
          <w:b/>
          <w:bCs/>
          <w:sz w:val="28"/>
          <w:szCs w:val="28"/>
        </w:rPr>
      </w:pPr>
      <w:r w:rsidRPr="002404F9">
        <w:rPr>
          <w:b/>
          <w:bCs/>
          <w:sz w:val="28"/>
          <w:szCs w:val="28"/>
        </w:rPr>
        <w:t xml:space="preserve">Trabaja ahora con tu PPT: </w:t>
      </w:r>
    </w:p>
    <w:p w14:paraId="26D9EFD9" w14:textId="5ED1E16E" w:rsidR="00D02614" w:rsidRPr="002404F9" w:rsidRDefault="002404F9" w:rsidP="002404F9">
      <w:pPr>
        <w:rPr>
          <w:bCs/>
          <w:sz w:val="24"/>
          <w:szCs w:val="24"/>
        </w:rPr>
      </w:pPr>
      <w:r w:rsidRPr="002404F9">
        <w:rPr>
          <w:bCs/>
          <w:sz w:val="24"/>
          <w:szCs w:val="24"/>
        </w:rPr>
        <w:t>1.- Completa el siguiente cuadro comparativo de la Alta y baja Edad media</w:t>
      </w:r>
      <w:r w:rsidR="005A47C9">
        <w:rPr>
          <w:bCs/>
          <w:sz w:val="24"/>
          <w:szCs w:val="24"/>
        </w:rPr>
        <w:t xml:space="preserve"> (4 pt)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1924"/>
        <w:gridCol w:w="3883"/>
        <w:gridCol w:w="3969"/>
      </w:tblGrid>
      <w:tr w:rsidR="002404F9" w14:paraId="64C5A3D7" w14:textId="77777777" w:rsidTr="003515AA">
        <w:tc>
          <w:tcPr>
            <w:tcW w:w="1924" w:type="dxa"/>
          </w:tcPr>
          <w:p w14:paraId="5B632D13" w14:textId="0EF55231" w:rsidR="002404F9" w:rsidRDefault="002404F9"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Aspectos</w:t>
            </w:r>
          </w:p>
        </w:tc>
        <w:tc>
          <w:tcPr>
            <w:tcW w:w="3883" w:type="dxa"/>
          </w:tcPr>
          <w:p w14:paraId="06C5084C" w14:textId="0BB151C7" w:rsidR="002404F9" w:rsidRDefault="002404F9"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Alta Edad Media </w:t>
            </w:r>
          </w:p>
        </w:tc>
        <w:tc>
          <w:tcPr>
            <w:tcW w:w="3969" w:type="dxa"/>
          </w:tcPr>
          <w:p w14:paraId="4FDC0FA5" w14:textId="7C683339" w:rsidR="002404F9" w:rsidRDefault="002404F9"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Baja edad media</w:t>
            </w:r>
          </w:p>
        </w:tc>
      </w:tr>
      <w:tr w:rsidR="002404F9" w14:paraId="6D30777B" w14:textId="77777777" w:rsidTr="003515AA">
        <w:tc>
          <w:tcPr>
            <w:tcW w:w="1924" w:type="dxa"/>
          </w:tcPr>
          <w:p w14:paraId="0D2B5636" w14:textId="7FFFBE8B" w:rsidR="002404F9" w:rsidRDefault="002404F9"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político</w:t>
            </w:r>
          </w:p>
        </w:tc>
        <w:tc>
          <w:tcPr>
            <w:tcW w:w="3883" w:type="dxa"/>
          </w:tcPr>
          <w:p w14:paraId="69250B53" w14:textId="77777777" w:rsidR="002404F9" w:rsidRDefault="002404F9">
            <w:pPr>
              <w:rPr>
                <w:sz w:val="28"/>
                <w:szCs w:val="28"/>
                <w:lang w:val="es-ES"/>
              </w:rPr>
            </w:pPr>
          </w:p>
          <w:p w14:paraId="529706B2" w14:textId="7631A21C" w:rsidR="003515AA" w:rsidRDefault="003515AA">
            <w:pPr>
              <w:rPr>
                <w:sz w:val="28"/>
                <w:szCs w:val="28"/>
                <w:lang w:val="es-ES"/>
              </w:rPr>
            </w:pPr>
          </w:p>
        </w:tc>
        <w:tc>
          <w:tcPr>
            <w:tcW w:w="3969" w:type="dxa"/>
          </w:tcPr>
          <w:p w14:paraId="06E8B388" w14:textId="77777777" w:rsidR="002404F9" w:rsidRDefault="002404F9">
            <w:pPr>
              <w:rPr>
                <w:sz w:val="28"/>
                <w:szCs w:val="28"/>
                <w:lang w:val="es-ES"/>
              </w:rPr>
            </w:pPr>
          </w:p>
        </w:tc>
      </w:tr>
      <w:tr w:rsidR="002404F9" w14:paraId="40E11651" w14:textId="77777777" w:rsidTr="003515AA">
        <w:tc>
          <w:tcPr>
            <w:tcW w:w="1924" w:type="dxa"/>
          </w:tcPr>
          <w:p w14:paraId="7764A337" w14:textId="24CF760D" w:rsidR="002404F9" w:rsidRDefault="002404F9"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económico</w:t>
            </w:r>
          </w:p>
        </w:tc>
        <w:tc>
          <w:tcPr>
            <w:tcW w:w="3883" w:type="dxa"/>
          </w:tcPr>
          <w:p w14:paraId="51D739A6" w14:textId="77777777" w:rsidR="002404F9" w:rsidRDefault="002404F9">
            <w:pPr>
              <w:rPr>
                <w:sz w:val="28"/>
                <w:szCs w:val="28"/>
                <w:lang w:val="es-ES"/>
              </w:rPr>
            </w:pPr>
          </w:p>
          <w:p w14:paraId="6AD666CB" w14:textId="4D30526F" w:rsidR="003515AA" w:rsidRDefault="003515AA">
            <w:pPr>
              <w:rPr>
                <w:sz w:val="28"/>
                <w:szCs w:val="28"/>
                <w:lang w:val="es-ES"/>
              </w:rPr>
            </w:pPr>
          </w:p>
        </w:tc>
        <w:tc>
          <w:tcPr>
            <w:tcW w:w="3969" w:type="dxa"/>
          </w:tcPr>
          <w:p w14:paraId="3E3276A7" w14:textId="77777777" w:rsidR="002404F9" w:rsidRDefault="002404F9">
            <w:pPr>
              <w:rPr>
                <w:sz w:val="28"/>
                <w:szCs w:val="28"/>
                <w:lang w:val="es-ES"/>
              </w:rPr>
            </w:pPr>
          </w:p>
        </w:tc>
      </w:tr>
      <w:tr w:rsidR="002404F9" w14:paraId="601D4A2C" w14:textId="77777777" w:rsidTr="003515AA">
        <w:tc>
          <w:tcPr>
            <w:tcW w:w="1924" w:type="dxa"/>
          </w:tcPr>
          <w:p w14:paraId="04D87855" w14:textId="3EDD1178" w:rsidR="002404F9" w:rsidRDefault="002404F9"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social</w:t>
            </w:r>
          </w:p>
        </w:tc>
        <w:tc>
          <w:tcPr>
            <w:tcW w:w="3883" w:type="dxa"/>
          </w:tcPr>
          <w:p w14:paraId="420E921C" w14:textId="77777777" w:rsidR="002404F9" w:rsidRDefault="002404F9">
            <w:pPr>
              <w:rPr>
                <w:sz w:val="28"/>
                <w:szCs w:val="28"/>
                <w:lang w:val="es-ES"/>
              </w:rPr>
            </w:pPr>
          </w:p>
          <w:p w14:paraId="7F8D1B02" w14:textId="48CB8087" w:rsidR="003515AA" w:rsidRDefault="003515AA">
            <w:pPr>
              <w:rPr>
                <w:sz w:val="28"/>
                <w:szCs w:val="28"/>
                <w:lang w:val="es-ES"/>
              </w:rPr>
            </w:pPr>
          </w:p>
        </w:tc>
        <w:tc>
          <w:tcPr>
            <w:tcW w:w="3969" w:type="dxa"/>
          </w:tcPr>
          <w:p w14:paraId="63521C87" w14:textId="77777777" w:rsidR="002404F9" w:rsidRDefault="002404F9">
            <w:pPr>
              <w:rPr>
                <w:sz w:val="28"/>
                <w:szCs w:val="28"/>
                <w:lang w:val="es-ES"/>
              </w:rPr>
            </w:pPr>
          </w:p>
        </w:tc>
      </w:tr>
      <w:tr w:rsidR="002404F9" w14:paraId="1B1C30EB" w14:textId="77777777" w:rsidTr="003515AA">
        <w:tc>
          <w:tcPr>
            <w:tcW w:w="1924" w:type="dxa"/>
          </w:tcPr>
          <w:p w14:paraId="1E488A4C" w14:textId="238B9676" w:rsidR="002404F9" w:rsidRDefault="002404F9"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cultural</w:t>
            </w:r>
          </w:p>
        </w:tc>
        <w:tc>
          <w:tcPr>
            <w:tcW w:w="3883" w:type="dxa"/>
          </w:tcPr>
          <w:p w14:paraId="05A2FE5E" w14:textId="77777777" w:rsidR="002404F9" w:rsidRDefault="002404F9">
            <w:pPr>
              <w:rPr>
                <w:sz w:val="28"/>
                <w:szCs w:val="28"/>
                <w:lang w:val="es-ES"/>
              </w:rPr>
            </w:pPr>
          </w:p>
          <w:p w14:paraId="5FEE3D5B" w14:textId="4408188F" w:rsidR="003515AA" w:rsidRDefault="003515AA">
            <w:pPr>
              <w:rPr>
                <w:sz w:val="28"/>
                <w:szCs w:val="28"/>
                <w:lang w:val="es-ES"/>
              </w:rPr>
            </w:pPr>
          </w:p>
        </w:tc>
        <w:tc>
          <w:tcPr>
            <w:tcW w:w="3969" w:type="dxa"/>
          </w:tcPr>
          <w:p w14:paraId="51B4AB4B" w14:textId="77777777" w:rsidR="002404F9" w:rsidRDefault="002404F9">
            <w:pPr>
              <w:rPr>
                <w:sz w:val="28"/>
                <w:szCs w:val="28"/>
                <w:lang w:val="es-ES"/>
              </w:rPr>
            </w:pPr>
          </w:p>
        </w:tc>
      </w:tr>
    </w:tbl>
    <w:p w14:paraId="389235FC" w14:textId="0F3245E3" w:rsidR="00BC0142" w:rsidRPr="00AC164B" w:rsidRDefault="00BC0142">
      <w:pPr>
        <w:rPr>
          <w:sz w:val="28"/>
          <w:szCs w:val="28"/>
          <w:lang w:val="es-ES"/>
        </w:rPr>
      </w:pPr>
    </w:p>
    <w:p w14:paraId="1CACB0E2" w14:textId="3FF2D09C" w:rsidR="00BC0142" w:rsidRPr="005A47C9" w:rsidRDefault="002404F9">
      <w:pPr>
        <w:rPr>
          <w:sz w:val="24"/>
          <w:szCs w:val="24"/>
          <w:lang w:val="es-ES"/>
        </w:rPr>
      </w:pPr>
      <w:r w:rsidRPr="005A47C9">
        <w:rPr>
          <w:sz w:val="24"/>
          <w:szCs w:val="24"/>
          <w:lang w:val="es-ES"/>
        </w:rPr>
        <w:t>2</w:t>
      </w:r>
      <w:r w:rsidR="00BC0142" w:rsidRPr="005A47C9">
        <w:rPr>
          <w:sz w:val="24"/>
          <w:szCs w:val="24"/>
          <w:lang w:val="es-ES"/>
        </w:rPr>
        <w:t>-¿</w:t>
      </w:r>
      <w:r w:rsidRPr="005A47C9">
        <w:rPr>
          <w:sz w:val="24"/>
          <w:szCs w:val="24"/>
          <w:lang w:val="es-ES"/>
        </w:rPr>
        <w:t xml:space="preserve">Qué cambios experimentó el comercio en la Baja edad Media? </w:t>
      </w:r>
      <w:r w:rsidR="005A47C9">
        <w:rPr>
          <w:sz w:val="24"/>
          <w:szCs w:val="24"/>
          <w:lang w:val="es-ES"/>
        </w:rPr>
        <w:t>(3 p)</w:t>
      </w:r>
    </w:p>
    <w:p w14:paraId="3098F7CF" w14:textId="068D2068" w:rsidR="002404F9" w:rsidRDefault="0060787D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9AD6469" w14:textId="0948686E" w:rsidR="002404F9" w:rsidRDefault="002404F9">
      <w:pPr>
        <w:rPr>
          <w:sz w:val="28"/>
          <w:szCs w:val="28"/>
          <w:lang w:val="es-ES"/>
        </w:rPr>
      </w:pPr>
      <w:r w:rsidRPr="005A47C9">
        <w:rPr>
          <w:sz w:val="24"/>
          <w:szCs w:val="24"/>
          <w:lang w:val="es-ES"/>
        </w:rPr>
        <w:t>3.-</w:t>
      </w:r>
      <w:r w:rsidRPr="00664C50">
        <w:rPr>
          <w:b/>
          <w:bCs/>
          <w:sz w:val="24"/>
          <w:szCs w:val="24"/>
          <w:lang w:val="es-ES"/>
        </w:rPr>
        <w:t>Observa los mapas de rutas comerciales de la Edad media:</w:t>
      </w:r>
      <w:r w:rsidR="00664C50">
        <w:rPr>
          <w:b/>
          <w:bCs/>
          <w:sz w:val="24"/>
          <w:szCs w:val="24"/>
          <w:lang w:val="es-ES"/>
        </w:rPr>
        <w:t xml:space="preserve"> </w:t>
      </w:r>
      <w:r w:rsidRPr="005A47C9">
        <w:rPr>
          <w:sz w:val="24"/>
          <w:szCs w:val="24"/>
          <w:lang w:val="es-ES"/>
        </w:rPr>
        <w:t>¿Cuáles eran las principales rutas comerciales y qué productos comerciaban</w:t>
      </w:r>
      <w:r>
        <w:rPr>
          <w:sz w:val="28"/>
          <w:szCs w:val="28"/>
          <w:lang w:val="es-ES"/>
        </w:rPr>
        <w:t xml:space="preserve">? </w:t>
      </w:r>
      <w:r w:rsidR="005A47C9">
        <w:rPr>
          <w:sz w:val="28"/>
          <w:szCs w:val="28"/>
          <w:lang w:val="es-ES"/>
        </w:rPr>
        <w:t>(3 p)</w:t>
      </w:r>
    </w:p>
    <w:p w14:paraId="32EB8157" w14:textId="688E758A" w:rsidR="00664C50" w:rsidRPr="00AC164B" w:rsidRDefault="0060787D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2204D8D" w14:textId="77777777" w:rsidR="0060787D" w:rsidRDefault="0060787D">
      <w:pPr>
        <w:rPr>
          <w:sz w:val="24"/>
          <w:szCs w:val="24"/>
          <w:lang w:val="es-ES"/>
        </w:rPr>
      </w:pPr>
    </w:p>
    <w:p w14:paraId="714C30BF" w14:textId="3C401988" w:rsidR="00DC2A25" w:rsidRPr="00D4423E" w:rsidRDefault="005A47C9">
      <w:pPr>
        <w:rPr>
          <w:b/>
          <w:bCs/>
          <w:sz w:val="28"/>
          <w:szCs w:val="28"/>
          <w:lang w:val="es-ES"/>
        </w:rPr>
      </w:pPr>
      <w:r w:rsidRPr="00DC2A25">
        <w:rPr>
          <w:sz w:val="24"/>
          <w:szCs w:val="24"/>
          <w:lang w:val="es-ES"/>
        </w:rPr>
        <w:t>4.-</w:t>
      </w:r>
      <w:r w:rsidR="00DC2A25" w:rsidRPr="00DC2A25">
        <w:rPr>
          <w:sz w:val="24"/>
          <w:szCs w:val="24"/>
          <w:lang w:val="es-ES"/>
        </w:rPr>
        <w:t xml:space="preserve"> </w:t>
      </w:r>
      <w:r w:rsidR="00D4423E" w:rsidRPr="00D4423E">
        <w:rPr>
          <w:b/>
          <w:bCs/>
          <w:sz w:val="28"/>
          <w:szCs w:val="28"/>
          <w:lang w:val="es-ES"/>
        </w:rPr>
        <w:t>F</w:t>
      </w:r>
      <w:r w:rsidR="00DC2A25" w:rsidRPr="00D4423E">
        <w:rPr>
          <w:b/>
          <w:bCs/>
          <w:sz w:val="28"/>
          <w:szCs w:val="28"/>
          <w:lang w:val="es-ES"/>
        </w:rPr>
        <w:t>actores que provocaron la crisis del siglo XIV:</w:t>
      </w:r>
    </w:p>
    <w:p w14:paraId="5B9410B2" w14:textId="23081E42" w:rsidR="00DC2A25" w:rsidRDefault="00D4423E">
      <w:pPr>
        <w:rPr>
          <w:sz w:val="24"/>
          <w:szCs w:val="24"/>
          <w:lang w:val="es-ES"/>
        </w:rPr>
      </w:pPr>
      <w:r w:rsidRPr="00D4423E">
        <w:rPr>
          <w:sz w:val="24"/>
          <w:szCs w:val="24"/>
          <w:lang w:val="es-ES"/>
        </w:rPr>
        <w:t>Observa la siguiente imagen</w:t>
      </w:r>
      <w:r>
        <w:rPr>
          <w:sz w:val="28"/>
          <w:szCs w:val="28"/>
          <w:lang w:val="es-ES"/>
        </w:rPr>
        <w:t xml:space="preserve"> </w:t>
      </w:r>
      <w:r w:rsidR="005A47C9">
        <w:rPr>
          <w:sz w:val="28"/>
          <w:szCs w:val="28"/>
          <w:lang w:val="es-ES"/>
        </w:rPr>
        <w:t>¿</w:t>
      </w:r>
      <w:r w:rsidR="005A47C9" w:rsidRPr="005A47C9">
        <w:rPr>
          <w:sz w:val="24"/>
          <w:szCs w:val="24"/>
          <w:lang w:val="es-ES"/>
        </w:rPr>
        <w:t>Qué factores provocaron la crisis del siglo XIV</w:t>
      </w:r>
      <w:r w:rsidR="005A47C9" w:rsidRPr="00A059D0">
        <w:rPr>
          <w:b/>
          <w:bCs/>
          <w:sz w:val="24"/>
          <w:szCs w:val="24"/>
          <w:lang w:val="es-ES"/>
        </w:rPr>
        <w:t xml:space="preserve">? </w:t>
      </w:r>
      <w:proofErr w:type="spellStart"/>
      <w:r w:rsidR="005A47C9" w:rsidRPr="00A059D0">
        <w:rPr>
          <w:b/>
          <w:bCs/>
          <w:sz w:val="24"/>
          <w:szCs w:val="24"/>
          <w:lang w:val="es-ES"/>
        </w:rPr>
        <w:t>Identícalos</w:t>
      </w:r>
      <w:proofErr w:type="spellEnd"/>
      <w:r w:rsidR="005A47C9" w:rsidRPr="00A059D0">
        <w:rPr>
          <w:b/>
          <w:bCs/>
          <w:sz w:val="24"/>
          <w:szCs w:val="24"/>
          <w:lang w:val="es-ES"/>
        </w:rPr>
        <w:t xml:space="preserve"> y averigua sobre </w:t>
      </w:r>
      <w:r w:rsidR="008D0F26">
        <w:rPr>
          <w:b/>
          <w:bCs/>
          <w:sz w:val="24"/>
          <w:szCs w:val="24"/>
          <w:lang w:val="es-ES"/>
        </w:rPr>
        <w:t xml:space="preserve">cada uno de </w:t>
      </w:r>
      <w:r w:rsidR="005A47C9" w:rsidRPr="00A059D0">
        <w:rPr>
          <w:b/>
          <w:bCs/>
          <w:sz w:val="24"/>
          <w:szCs w:val="24"/>
          <w:lang w:val="es-ES"/>
        </w:rPr>
        <w:t>ellos</w:t>
      </w:r>
      <w:r w:rsidR="005A47C9" w:rsidRPr="005A47C9">
        <w:rPr>
          <w:sz w:val="24"/>
          <w:szCs w:val="24"/>
          <w:lang w:val="es-ES"/>
        </w:rPr>
        <w:t>, describiéndolos en forma breve.</w:t>
      </w:r>
      <w:r w:rsidR="005A47C9">
        <w:rPr>
          <w:sz w:val="24"/>
          <w:szCs w:val="24"/>
          <w:lang w:val="es-ES"/>
        </w:rPr>
        <w:t xml:space="preserve"> </w:t>
      </w:r>
    </w:p>
    <w:p w14:paraId="4F86A1DE" w14:textId="4BEF6408" w:rsidR="00DC2A25" w:rsidRDefault="0060787D">
      <w:pPr>
        <w:rPr>
          <w:noProof/>
        </w:rPr>
      </w:pPr>
      <w:r>
        <w:rPr>
          <w:noProof/>
        </w:rPr>
        <w:t xml:space="preserve">             </w:t>
      </w:r>
      <w:r w:rsidR="00DC2A25">
        <w:rPr>
          <w:noProof/>
        </w:rPr>
        <w:drawing>
          <wp:inline distT="0" distB="0" distL="0" distR="0" wp14:anchorId="790A3D17" wp14:editId="11BEDE2A">
            <wp:extent cx="5383750" cy="3051313"/>
            <wp:effectExtent l="0" t="0" r="7620" b="0"/>
            <wp:docPr id="2" name="Imagen 2" descr="Territorio: Sociales: La crisis de la Baja Edad Media (s. XI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rritorio: Sociales: La crisis de la Baja Edad Media (s. XIV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033" cy="305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A25" w:rsidRPr="00DC2A25">
        <w:rPr>
          <w:noProof/>
        </w:rPr>
        <w:t xml:space="preserve"> </w:t>
      </w:r>
    </w:p>
    <w:p w14:paraId="0602A179" w14:textId="77777777" w:rsidR="00D4423E" w:rsidRDefault="00D4423E" w:rsidP="00D4423E">
      <w:pPr>
        <w:spacing w:after="0" w:line="240" w:lineRule="auto"/>
        <w:rPr>
          <w:b/>
          <w:bCs/>
          <w:noProof/>
          <w:sz w:val="28"/>
          <w:szCs w:val="28"/>
        </w:rPr>
      </w:pPr>
    </w:p>
    <w:p w14:paraId="6D05A767" w14:textId="1028BDB6" w:rsidR="00D20F34" w:rsidRPr="00D20F34" w:rsidRDefault="00DC2A25">
      <w:pPr>
        <w:rPr>
          <w:noProof/>
          <w:sz w:val="28"/>
          <w:szCs w:val="28"/>
        </w:rPr>
      </w:pPr>
      <w:r w:rsidRPr="00DC2A25">
        <w:rPr>
          <w:b/>
          <w:bCs/>
          <w:noProof/>
          <w:sz w:val="28"/>
          <w:szCs w:val="28"/>
        </w:rPr>
        <w:t>La peste negra:</w:t>
      </w:r>
      <w:r w:rsidR="00D20F34">
        <w:rPr>
          <w:b/>
          <w:bCs/>
          <w:noProof/>
          <w:sz w:val="28"/>
          <w:szCs w:val="28"/>
        </w:rPr>
        <w:t xml:space="preserve"> Averigua: </w:t>
      </w:r>
      <w:r w:rsidR="00D20F34" w:rsidRPr="00D20F34">
        <w:rPr>
          <w:noProof/>
          <w:sz w:val="28"/>
          <w:szCs w:val="28"/>
        </w:rPr>
        <w:t>Observa la imagen, ¿Quiénes se vestían de esta manera? ¿Por qué lo hacían?</w:t>
      </w:r>
    </w:p>
    <w:p w14:paraId="7CBB4CAE" w14:textId="79300C06" w:rsidR="00DC2A25" w:rsidRDefault="00D20F34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                  </w:t>
      </w:r>
      <w:r w:rsidR="003515AA">
        <w:rPr>
          <w:sz w:val="24"/>
          <w:szCs w:val="24"/>
          <w:lang w:val="es-ES"/>
        </w:rPr>
        <w:t xml:space="preserve">        </w:t>
      </w:r>
      <w:r>
        <w:rPr>
          <w:sz w:val="24"/>
          <w:szCs w:val="24"/>
          <w:lang w:val="es-ES"/>
        </w:rPr>
        <w:t xml:space="preserve">  </w:t>
      </w:r>
      <w:r w:rsidR="00DC2A25">
        <w:rPr>
          <w:noProof/>
        </w:rPr>
        <w:drawing>
          <wp:inline distT="0" distB="0" distL="0" distR="0" wp14:anchorId="68EC755D" wp14:editId="4A98BB43">
            <wp:extent cx="4126684" cy="2447066"/>
            <wp:effectExtent l="0" t="0" r="7620" b="0"/>
            <wp:docPr id="4" name="Imagen 4" descr="La peste ne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peste neg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27" cy="24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2EF0D" w14:textId="74AB8A09" w:rsidR="00A059D0" w:rsidRPr="00A059D0" w:rsidRDefault="00052E39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¿Cuáles fueron los factores que provocaron la crisis del siglo XIV? Explícalos:</w:t>
      </w:r>
    </w:p>
    <w:p w14:paraId="41C9C8B5" w14:textId="331CF1B2" w:rsidR="00A059D0" w:rsidRDefault="00A059D0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</w:t>
      </w:r>
      <w:r w:rsidR="0060787D">
        <w:rPr>
          <w:sz w:val="24"/>
          <w:szCs w:val="24"/>
          <w:lang w:val="es-ES"/>
        </w:rPr>
        <w:t>……………………..</w:t>
      </w:r>
      <w:r>
        <w:rPr>
          <w:sz w:val="24"/>
          <w:szCs w:val="24"/>
          <w:lang w:val="es-ES"/>
        </w:rPr>
        <w:t>.</w:t>
      </w:r>
    </w:p>
    <w:p w14:paraId="78F6BFE8" w14:textId="62E1B8D7" w:rsidR="00A059D0" w:rsidRDefault="00A059D0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</w:t>
      </w:r>
      <w:r w:rsidR="0060787D">
        <w:rPr>
          <w:sz w:val="24"/>
          <w:szCs w:val="24"/>
          <w:lang w:val="es-ES"/>
        </w:rPr>
        <w:t>………………………</w:t>
      </w:r>
    </w:p>
    <w:p w14:paraId="087CEC0C" w14:textId="4F012F03" w:rsidR="0060787D" w:rsidRDefault="0060787D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</w:t>
      </w:r>
    </w:p>
    <w:p w14:paraId="7B756805" w14:textId="3ADB11A1" w:rsidR="0060787D" w:rsidRDefault="0060787D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</w:t>
      </w:r>
    </w:p>
    <w:p w14:paraId="6DA12D58" w14:textId="7D916DF7" w:rsidR="0060787D" w:rsidRDefault="00A059D0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</w:t>
      </w:r>
      <w:r w:rsidR="0060787D">
        <w:rPr>
          <w:sz w:val="24"/>
          <w:szCs w:val="24"/>
          <w:lang w:val="es-ES"/>
        </w:rPr>
        <w:t>…………………</w:t>
      </w:r>
    </w:p>
    <w:p w14:paraId="7150DF74" w14:textId="53553E14" w:rsidR="00A059D0" w:rsidRPr="005A47C9" w:rsidRDefault="00A059D0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</w:t>
      </w:r>
      <w:r w:rsidR="0060787D">
        <w:rPr>
          <w:sz w:val="24"/>
          <w:szCs w:val="24"/>
          <w:lang w:val="es-ES"/>
        </w:rPr>
        <w:t>…………………..</w:t>
      </w:r>
      <w:r>
        <w:rPr>
          <w:sz w:val="24"/>
          <w:szCs w:val="24"/>
          <w:lang w:val="es-ES"/>
        </w:rPr>
        <w:t>.</w:t>
      </w:r>
    </w:p>
    <w:sectPr w:rsidR="00A059D0" w:rsidRPr="005A47C9" w:rsidSect="00E3115A">
      <w:pgSz w:w="12242" w:h="19562" w:code="5"/>
      <w:pgMar w:top="1304" w:right="1304" w:bottom="1361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030133"/>
    <w:multiLevelType w:val="hybridMultilevel"/>
    <w:tmpl w:val="5EDC814C"/>
    <w:lvl w:ilvl="0" w:tplc="B8DECF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B7208B5"/>
    <w:multiLevelType w:val="hybridMultilevel"/>
    <w:tmpl w:val="DF9CF580"/>
    <w:lvl w:ilvl="0" w:tplc="0DF868B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626"/>
    <w:rsid w:val="00015D33"/>
    <w:rsid w:val="00052E39"/>
    <w:rsid w:val="001D4270"/>
    <w:rsid w:val="002404F9"/>
    <w:rsid w:val="0031455D"/>
    <w:rsid w:val="003515AA"/>
    <w:rsid w:val="0042697A"/>
    <w:rsid w:val="00530335"/>
    <w:rsid w:val="005A47C9"/>
    <w:rsid w:val="0060787D"/>
    <w:rsid w:val="00645969"/>
    <w:rsid w:val="00664C50"/>
    <w:rsid w:val="006A2A04"/>
    <w:rsid w:val="00765651"/>
    <w:rsid w:val="008D0F26"/>
    <w:rsid w:val="00A059D0"/>
    <w:rsid w:val="00A27AD3"/>
    <w:rsid w:val="00AA7626"/>
    <w:rsid w:val="00AC164B"/>
    <w:rsid w:val="00BC0142"/>
    <w:rsid w:val="00D02614"/>
    <w:rsid w:val="00D20F34"/>
    <w:rsid w:val="00D4423E"/>
    <w:rsid w:val="00D77EB2"/>
    <w:rsid w:val="00DC2A25"/>
    <w:rsid w:val="00DD5F6D"/>
    <w:rsid w:val="00E3115A"/>
    <w:rsid w:val="00F6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CCBA3"/>
  <w15:chartTrackingRefBased/>
  <w15:docId w15:val="{57366D8C-4F58-4CDB-B8B4-5541F82F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9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45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D026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uiPriority w:val="22"/>
    <w:qFormat/>
    <w:rsid w:val="00D0261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02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D02614"/>
    <w:rPr>
      <w:i/>
      <w:iCs/>
    </w:rPr>
  </w:style>
  <w:style w:type="table" w:styleId="Tablaconcuadrcula">
    <w:name w:val="Table Grid"/>
    <w:basedOn w:val="Tablanormal"/>
    <w:uiPriority w:val="39"/>
    <w:rsid w:val="00240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1297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etna vivar</dc:creator>
  <cp:keywords/>
  <dc:description/>
  <cp:lastModifiedBy>etna vivar</cp:lastModifiedBy>
  <cp:revision>22</cp:revision>
  <dcterms:created xsi:type="dcterms:W3CDTF">2021-09-20T05:32:00Z</dcterms:created>
  <dcterms:modified xsi:type="dcterms:W3CDTF">2022-10-26T03:26:00Z</dcterms:modified>
</cp:coreProperties>
</file>