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0647B" w14:textId="77777777" w:rsidR="00B75C6A" w:rsidRDefault="00B75C6A" w:rsidP="00B75C6A">
      <w:pPr>
        <w:spacing w:after="0" w:line="240" w:lineRule="auto"/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1DA5B2A4" wp14:editId="78C3037C">
            <wp:extent cx="950323" cy="391309"/>
            <wp:effectExtent l="0" t="0" r="2540" b="889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969074" cy="39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             Historia y Geografía 1° Medio</w:t>
      </w:r>
    </w:p>
    <w:p w14:paraId="50CBBACB" w14:textId="77777777" w:rsidR="00B75C6A" w:rsidRDefault="00B75C6A" w:rsidP="00B75C6A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     Prof. Etna Vivar N.</w:t>
      </w:r>
    </w:p>
    <w:p w14:paraId="32C9DE2E" w14:textId="77777777" w:rsidR="00B75C6A" w:rsidRDefault="00B75C6A" w:rsidP="00B75C6A">
      <w:pPr>
        <w:spacing w:after="0" w:line="240" w:lineRule="auto"/>
        <w:rPr>
          <w:lang w:val="es-ES"/>
        </w:rPr>
      </w:pPr>
      <w:r>
        <w:rPr>
          <w:lang w:val="es-ES"/>
        </w:rPr>
        <w:t xml:space="preserve"> </w:t>
      </w:r>
    </w:p>
    <w:p w14:paraId="055D5BCA" w14:textId="4ECF54DF" w:rsidR="00B75C6A" w:rsidRPr="00403F18" w:rsidRDefault="00B75C6A" w:rsidP="00B75C6A">
      <w:pPr>
        <w:spacing w:after="0" w:line="240" w:lineRule="auto"/>
        <w:rPr>
          <w:b/>
          <w:bCs/>
          <w:u w:val="single"/>
          <w:lang w:val="es-ES"/>
        </w:rPr>
      </w:pPr>
      <w:r>
        <w:rPr>
          <w:lang w:val="es-ES"/>
        </w:rPr>
        <w:t xml:space="preserve">                                                         </w:t>
      </w:r>
      <w:r w:rsidRPr="00403F18">
        <w:rPr>
          <w:b/>
          <w:bCs/>
          <w:u w:val="single"/>
          <w:lang w:val="es-ES"/>
        </w:rPr>
        <w:t xml:space="preserve">Actividades de reforzamiento </w:t>
      </w:r>
      <w:r>
        <w:rPr>
          <w:b/>
          <w:bCs/>
          <w:u w:val="single"/>
          <w:lang w:val="es-ES"/>
        </w:rPr>
        <w:t>8</w:t>
      </w:r>
      <w:r>
        <w:rPr>
          <w:b/>
          <w:bCs/>
          <w:u w:val="single"/>
          <w:lang w:val="es-ES"/>
        </w:rPr>
        <w:t>°Básicos</w:t>
      </w:r>
    </w:p>
    <w:p w14:paraId="6996F606" w14:textId="77777777" w:rsidR="00B75C6A" w:rsidRDefault="00B75C6A" w:rsidP="00B75C6A">
      <w:pPr>
        <w:spacing w:after="0" w:line="240" w:lineRule="auto"/>
        <w:rPr>
          <w:b/>
          <w:bCs/>
          <w:lang w:val="es-ES"/>
        </w:rPr>
      </w:pPr>
    </w:p>
    <w:p w14:paraId="5F69335F" w14:textId="02F7DDAF" w:rsidR="00B75C6A" w:rsidRDefault="00B75C6A" w:rsidP="00B75C6A">
      <w:pPr>
        <w:spacing w:after="0" w:line="240" w:lineRule="auto"/>
        <w:rPr>
          <w:b/>
          <w:bCs/>
          <w:u w:val="single"/>
          <w:lang w:val="es-ES"/>
        </w:rPr>
      </w:pPr>
      <w:r w:rsidRPr="00403F18">
        <w:rPr>
          <w:b/>
          <w:bCs/>
          <w:u w:val="single"/>
          <w:lang w:val="es-ES"/>
        </w:rPr>
        <w:t>Cuest</w:t>
      </w:r>
      <w:r>
        <w:rPr>
          <w:b/>
          <w:bCs/>
          <w:u w:val="single"/>
          <w:lang w:val="es-ES"/>
        </w:rPr>
        <w:t>ionario:</w:t>
      </w:r>
    </w:p>
    <w:p w14:paraId="7A0040E9" w14:textId="76C72FA4" w:rsidR="00B75C6A" w:rsidRDefault="00B75C6A" w:rsidP="00B75C6A">
      <w:pPr>
        <w:spacing w:after="0" w:line="240" w:lineRule="auto"/>
        <w:rPr>
          <w:b/>
          <w:bCs/>
          <w:u w:val="single"/>
          <w:lang w:val="es-ES"/>
        </w:rPr>
      </w:pPr>
    </w:p>
    <w:p w14:paraId="527BA73B" w14:textId="533E1B76" w:rsidR="00B75C6A" w:rsidRDefault="00B75C6A" w:rsidP="00B75C6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B75C6A">
        <w:rPr>
          <w:lang w:val="es-ES"/>
        </w:rPr>
        <w:t>¿Qué estudia la Geografía?</w:t>
      </w:r>
    </w:p>
    <w:p w14:paraId="10B0547D" w14:textId="77777777" w:rsidR="00B75C6A" w:rsidRDefault="00B75C6A" w:rsidP="00B75C6A">
      <w:pPr>
        <w:pStyle w:val="Prrafodelista"/>
        <w:spacing w:after="0" w:line="240" w:lineRule="auto"/>
        <w:rPr>
          <w:lang w:val="es-ES"/>
        </w:rPr>
      </w:pPr>
    </w:p>
    <w:p w14:paraId="38DA687B" w14:textId="00596601" w:rsidR="00B75C6A" w:rsidRDefault="00B75C6A" w:rsidP="00B75C6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¿a qué llamamos región?</w:t>
      </w:r>
    </w:p>
    <w:p w14:paraId="17E75A0F" w14:textId="77777777" w:rsidR="00B75C6A" w:rsidRPr="00B75C6A" w:rsidRDefault="00B75C6A" w:rsidP="00B75C6A">
      <w:pPr>
        <w:pStyle w:val="Prrafodelista"/>
        <w:spacing w:after="0" w:line="240" w:lineRule="auto"/>
        <w:rPr>
          <w:lang w:val="es-ES"/>
        </w:rPr>
      </w:pPr>
    </w:p>
    <w:p w14:paraId="438D9181" w14:textId="17592DC8" w:rsidR="00B75C6A" w:rsidRDefault="00B75C6A" w:rsidP="00B75C6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¿Qué diferencias hay entre una región natural y una región cultural?</w:t>
      </w:r>
    </w:p>
    <w:p w14:paraId="7A3C02FC" w14:textId="77777777" w:rsidR="00B75C6A" w:rsidRPr="00B75C6A" w:rsidRDefault="00B75C6A" w:rsidP="00B75C6A">
      <w:pPr>
        <w:pStyle w:val="Prrafodelista"/>
        <w:rPr>
          <w:lang w:val="es-ES"/>
        </w:rPr>
      </w:pPr>
    </w:p>
    <w:p w14:paraId="6C970F8A" w14:textId="56BF1063" w:rsidR="00B75C6A" w:rsidRDefault="00B75C6A" w:rsidP="00B75C6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Da 4 ejemplos de una región natural y </w:t>
      </w:r>
      <w:r w:rsidR="009B06DA">
        <w:rPr>
          <w:lang w:val="es-ES"/>
        </w:rPr>
        <w:t>de una región cultural.</w:t>
      </w:r>
    </w:p>
    <w:p w14:paraId="2D3E1A08" w14:textId="77777777" w:rsidR="009B06DA" w:rsidRPr="009B06DA" w:rsidRDefault="009B06DA" w:rsidP="009B06DA">
      <w:pPr>
        <w:pStyle w:val="Prrafodelista"/>
        <w:rPr>
          <w:lang w:val="es-ES"/>
        </w:rPr>
      </w:pPr>
    </w:p>
    <w:p w14:paraId="7AE48E90" w14:textId="16D96A3B" w:rsidR="009B06DA" w:rsidRDefault="009B06DA" w:rsidP="00B75C6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Identifica qué es y labor que cumple:</w:t>
      </w:r>
    </w:p>
    <w:p w14:paraId="2DCD14A1" w14:textId="700B5DA2" w:rsidR="009B06DA" w:rsidRDefault="009B06DA" w:rsidP="009B06DA">
      <w:pPr>
        <w:spacing w:after="0" w:line="240" w:lineRule="auto"/>
        <w:rPr>
          <w:lang w:val="es-ES"/>
        </w:rPr>
      </w:pPr>
    </w:p>
    <w:p w14:paraId="7F14099B" w14:textId="5725EAA4" w:rsidR="009B06DA" w:rsidRDefault="009B06DA" w:rsidP="009B06DA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ONU</w:t>
      </w:r>
    </w:p>
    <w:p w14:paraId="64A789D4" w14:textId="7ED8DEAD" w:rsidR="009B06DA" w:rsidRDefault="009B06DA" w:rsidP="009B06DA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MERCOSUR</w:t>
      </w:r>
    </w:p>
    <w:p w14:paraId="60E39705" w14:textId="59C085C4" w:rsidR="009B06DA" w:rsidRDefault="009B06DA" w:rsidP="009B06DA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APEC </w:t>
      </w:r>
    </w:p>
    <w:p w14:paraId="49D89BE0" w14:textId="77777777" w:rsidR="009B06DA" w:rsidRDefault="009B06DA" w:rsidP="009B06DA">
      <w:pPr>
        <w:pStyle w:val="Prrafodelista"/>
        <w:spacing w:after="0" w:line="240" w:lineRule="auto"/>
        <w:rPr>
          <w:lang w:val="es-ES"/>
        </w:rPr>
      </w:pPr>
    </w:p>
    <w:p w14:paraId="2CBB0D8C" w14:textId="1055F987" w:rsidR="009B06DA" w:rsidRPr="009B06DA" w:rsidRDefault="009B06DA" w:rsidP="009B06DA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6.- Caracteriza a nuestra región según un criterio natural y un criterio cultural.</w:t>
      </w:r>
    </w:p>
    <w:p w14:paraId="61E4B2A1" w14:textId="77777777" w:rsidR="00B75C6A" w:rsidRDefault="00B75C6A" w:rsidP="00B75C6A">
      <w:pPr>
        <w:spacing w:after="0" w:line="240" w:lineRule="auto"/>
        <w:rPr>
          <w:b/>
          <w:bCs/>
          <w:u w:val="single"/>
          <w:lang w:val="es-ES"/>
        </w:rPr>
      </w:pPr>
    </w:p>
    <w:p w14:paraId="01F3ABBF" w14:textId="77777777" w:rsidR="00B40A3D" w:rsidRDefault="00B40A3D"/>
    <w:sectPr w:rsidR="00B40A3D" w:rsidSect="00B75C6A">
      <w:pgSz w:w="12242" w:h="18995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6FFE"/>
    <w:multiLevelType w:val="hybridMultilevel"/>
    <w:tmpl w:val="3CFE6C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E5727"/>
    <w:multiLevelType w:val="hybridMultilevel"/>
    <w:tmpl w:val="27262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20"/>
    <w:rsid w:val="000F1E20"/>
    <w:rsid w:val="009B06DA"/>
    <w:rsid w:val="00B40A3D"/>
    <w:rsid w:val="00B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E084"/>
  <w15:chartTrackingRefBased/>
  <w15:docId w15:val="{92DEA85A-0903-4B4C-92FF-F16A0AB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2021-12-07T13:24:00Z</dcterms:created>
  <dcterms:modified xsi:type="dcterms:W3CDTF">2021-12-07T13:36:00Z</dcterms:modified>
</cp:coreProperties>
</file>