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FA" w:rsidRDefault="007349FA" w:rsidP="007349FA">
      <w:pPr>
        <w:spacing w:after="0" w:line="240" w:lineRule="auto"/>
        <w:jc w:val="both"/>
        <w:rPr>
          <w:rFonts w:ascii="Times New Roman" w:eastAsia="Times New Roman" w:hAnsi="Times New Roman" w:cs="Times New Roman"/>
          <w:sz w:val="24"/>
          <w:szCs w:val="24"/>
          <w:lang w:eastAsia="es-CL"/>
        </w:rPr>
      </w:pPr>
      <w:r w:rsidRPr="008F4F80">
        <w:rPr>
          <w:b/>
          <w:noProof/>
          <w:lang w:eastAsia="es-CL"/>
        </w:rPr>
        <w:drawing>
          <wp:inline distT="0" distB="0" distL="0" distR="0" wp14:anchorId="19A1C306" wp14:editId="6DC37B98">
            <wp:extent cx="962025" cy="266700"/>
            <wp:effectExtent l="0" t="0" r="9525" b="0"/>
            <wp:docPr id="1" name="Imagen 1" descr="Descripción: C:\Users\Etna\AppData\Local\Microsoft\Windows\Temporary Internet Files\Content.IE5\8FBSJTFI\2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Etna\AppData\Local\Microsoft\Windows\Temporary Internet Files\Content.IE5\8FBSJTFI\222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7810" cy="271076"/>
                    </a:xfrm>
                    <a:prstGeom prst="rect">
                      <a:avLst/>
                    </a:prstGeom>
                    <a:noFill/>
                    <a:ln>
                      <a:noFill/>
                    </a:ln>
                  </pic:spPr>
                </pic:pic>
              </a:graphicData>
            </a:graphic>
          </wp:inline>
        </w:drawing>
      </w:r>
      <w:r>
        <w:t xml:space="preserve">                                                                                           </w:t>
      </w:r>
      <w:r w:rsidRPr="004B36DF">
        <w:rPr>
          <w:rFonts w:ascii="Times New Roman" w:eastAsia="Times New Roman" w:hAnsi="Times New Roman" w:cs="Times New Roman"/>
          <w:sz w:val="24"/>
          <w:szCs w:val="24"/>
          <w:lang w:eastAsia="es-CL"/>
        </w:rPr>
        <w:t>Hi</w:t>
      </w:r>
      <w:r>
        <w:rPr>
          <w:rFonts w:ascii="Times New Roman" w:eastAsia="Times New Roman" w:hAnsi="Times New Roman" w:cs="Times New Roman"/>
          <w:sz w:val="24"/>
          <w:szCs w:val="24"/>
          <w:lang w:eastAsia="es-CL"/>
        </w:rPr>
        <w:t>storia, Geografía y Cs. Sociales</w:t>
      </w:r>
    </w:p>
    <w:p w:rsidR="007349FA" w:rsidRDefault="007349FA" w:rsidP="007349F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Prof. Etna Vivar N.</w:t>
      </w:r>
    </w:p>
    <w:p w:rsidR="007349FA" w:rsidRDefault="007349FA" w:rsidP="007349FA">
      <w:pPr>
        <w:spacing w:after="0" w:line="240" w:lineRule="auto"/>
        <w:jc w:val="both"/>
        <w:rPr>
          <w:rFonts w:ascii="Times New Roman" w:eastAsia="Times New Roman" w:hAnsi="Times New Roman" w:cs="Times New Roman"/>
          <w:sz w:val="24"/>
          <w:szCs w:val="24"/>
          <w:lang w:eastAsia="es-CL"/>
        </w:rPr>
      </w:pPr>
    </w:p>
    <w:p w:rsidR="007349FA" w:rsidRPr="00F0493D" w:rsidRDefault="00F0493D" w:rsidP="007349FA">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sz w:val="24"/>
          <w:szCs w:val="24"/>
          <w:lang w:eastAsia="es-CL"/>
        </w:rPr>
        <w:t xml:space="preserve">      </w:t>
      </w:r>
      <w:r w:rsidRPr="00F0493D">
        <w:rPr>
          <w:rFonts w:ascii="Times New Roman" w:eastAsia="Times New Roman" w:hAnsi="Times New Roman" w:cs="Times New Roman"/>
          <w:b/>
          <w:sz w:val="24"/>
          <w:szCs w:val="24"/>
          <w:lang w:eastAsia="es-CL"/>
        </w:rPr>
        <w:t xml:space="preserve">Unidad 1: “los inicios de la modernidad: humanismo, reforma y el choque de dos mundos” </w:t>
      </w:r>
    </w:p>
    <w:p w:rsidR="007349FA" w:rsidRPr="00F0493D" w:rsidRDefault="007349FA" w:rsidP="007349FA">
      <w:pPr>
        <w:spacing w:after="0" w:line="240" w:lineRule="auto"/>
        <w:jc w:val="both"/>
        <w:rPr>
          <w:rFonts w:ascii="Times New Roman" w:eastAsia="Times New Roman" w:hAnsi="Times New Roman" w:cs="Times New Roman"/>
          <w:b/>
          <w:sz w:val="24"/>
          <w:szCs w:val="24"/>
          <w:lang w:eastAsia="es-CL"/>
        </w:rPr>
      </w:pPr>
      <w:r w:rsidRPr="00F0493D">
        <w:rPr>
          <w:rFonts w:ascii="Times New Roman" w:eastAsia="Times New Roman" w:hAnsi="Times New Roman" w:cs="Times New Roman"/>
          <w:b/>
          <w:sz w:val="24"/>
          <w:szCs w:val="24"/>
          <w:lang w:eastAsia="es-CL"/>
        </w:rPr>
        <w:t xml:space="preserve">                                      </w:t>
      </w:r>
      <w:r w:rsidR="00F0493D" w:rsidRPr="00F0493D">
        <w:rPr>
          <w:rFonts w:ascii="Times New Roman" w:eastAsia="Times New Roman" w:hAnsi="Times New Roman" w:cs="Times New Roman"/>
          <w:b/>
          <w:sz w:val="24"/>
          <w:szCs w:val="24"/>
          <w:lang w:eastAsia="es-CL"/>
        </w:rPr>
        <w:t xml:space="preserve">                            8° Año Básico</w:t>
      </w:r>
      <w:r w:rsidRPr="00F0493D">
        <w:rPr>
          <w:rFonts w:ascii="Times New Roman" w:eastAsia="Times New Roman" w:hAnsi="Times New Roman" w:cs="Times New Roman"/>
          <w:b/>
          <w:sz w:val="24"/>
          <w:szCs w:val="24"/>
          <w:lang w:eastAsia="es-CL"/>
        </w:rPr>
        <w:t xml:space="preserve">            </w:t>
      </w:r>
    </w:p>
    <w:p w:rsidR="00F0493D" w:rsidRDefault="00F0493D">
      <w:pPr>
        <w:rPr>
          <w:rFonts w:ascii="Times New Roman" w:hAnsi="Times New Roman" w:cs="Times New Roman"/>
          <w:sz w:val="24"/>
          <w:szCs w:val="24"/>
        </w:rPr>
      </w:pPr>
    </w:p>
    <w:p w:rsidR="00F0493D" w:rsidRDefault="00F0493D">
      <w:pPr>
        <w:rPr>
          <w:rFonts w:ascii="Times New Roman" w:hAnsi="Times New Roman" w:cs="Times New Roman"/>
          <w:sz w:val="24"/>
          <w:szCs w:val="24"/>
        </w:rPr>
      </w:pPr>
      <w:r w:rsidRPr="00F0493D">
        <w:rPr>
          <w:rFonts w:ascii="Times New Roman" w:hAnsi="Times New Roman" w:cs="Times New Roman"/>
          <w:sz w:val="24"/>
          <w:szCs w:val="24"/>
        </w:rPr>
        <w:t>Nombre…………………………………………………..</w:t>
      </w:r>
      <w:r>
        <w:rPr>
          <w:rFonts w:ascii="Times New Roman" w:hAnsi="Times New Roman" w:cs="Times New Roman"/>
          <w:sz w:val="24"/>
          <w:szCs w:val="24"/>
        </w:rPr>
        <w:t>C</w:t>
      </w:r>
      <w:r w:rsidRPr="00F0493D">
        <w:rPr>
          <w:rFonts w:ascii="Times New Roman" w:hAnsi="Times New Roman" w:cs="Times New Roman"/>
          <w:sz w:val="24"/>
          <w:szCs w:val="24"/>
        </w:rPr>
        <w:t>urso…………………Fecha……………</w:t>
      </w:r>
    </w:p>
    <w:p w:rsidR="00F0493D" w:rsidRDefault="00F0493D">
      <w:pPr>
        <w:rPr>
          <w:rFonts w:ascii="Times New Roman" w:eastAsiaTheme="minorEastAsia" w:hAnsi="Times New Roman" w:cs="Times New Roman"/>
          <w:color w:val="000000" w:themeColor="text1"/>
          <w:kern w:val="24"/>
          <w:sz w:val="24"/>
          <w:szCs w:val="24"/>
        </w:rPr>
      </w:pPr>
      <w:r w:rsidRPr="00F0493D">
        <w:rPr>
          <w:rFonts w:ascii="Times New Roman" w:eastAsiaTheme="minorEastAsia" w:hAnsi="Times New Roman" w:cs="Times New Roman"/>
          <w:color w:val="000000" w:themeColor="text1"/>
          <w:kern w:val="24"/>
          <w:sz w:val="24"/>
          <w:szCs w:val="24"/>
        </w:rPr>
        <w:t>O.A.</w:t>
      </w:r>
      <w:r w:rsidRPr="00F0493D">
        <w:rPr>
          <w:rFonts w:ascii="Times New Roman" w:eastAsiaTheme="minorEastAsia" w:hAnsi="Times New Roman" w:cs="Times New Roman"/>
          <w:color w:val="000000" w:themeColor="text1"/>
          <w:kern w:val="24"/>
          <w:sz w:val="24"/>
          <w:szCs w:val="24"/>
        </w:rPr>
        <w:t>-</w:t>
      </w:r>
      <w:r>
        <w:rPr>
          <w:rFonts w:eastAsiaTheme="minorEastAsia" w:hAnsi="Trebuchet MS"/>
          <w:color w:val="000000" w:themeColor="text1"/>
          <w:kern w:val="24"/>
          <w:sz w:val="36"/>
          <w:szCs w:val="36"/>
        </w:rPr>
        <w:t xml:space="preserve"> </w:t>
      </w:r>
      <w:r w:rsidRPr="00F0493D">
        <w:rPr>
          <w:rFonts w:ascii="Times New Roman" w:eastAsiaTheme="minorEastAsia" w:hAnsi="Times New Roman" w:cs="Times New Roman"/>
          <w:color w:val="000000" w:themeColor="text1"/>
          <w:kern w:val="24"/>
          <w:sz w:val="24"/>
          <w:szCs w:val="24"/>
        </w:rPr>
        <w:t>Analizar, apoyándose en diversas fuentes, la centralidad del ser humano y su capacidad de transformar el mundo en las expresiones culturales del Humanismo y del Renacimiento</w:t>
      </w:r>
      <w:r>
        <w:rPr>
          <w:rFonts w:ascii="Times New Roman" w:eastAsiaTheme="minorEastAsia" w:hAnsi="Times New Roman" w:cs="Times New Roman"/>
          <w:color w:val="000000" w:themeColor="text1"/>
          <w:kern w:val="24"/>
          <w:sz w:val="24"/>
          <w:szCs w:val="24"/>
        </w:rPr>
        <w:t>.</w:t>
      </w:r>
    </w:p>
    <w:p w:rsidR="00F0493D" w:rsidRPr="00F0493D" w:rsidRDefault="00F0493D">
      <w:pPr>
        <w:rPr>
          <w:rFonts w:ascii="Times New Roman" w:eastAsiaTheme="minorEastAsia" w:hAnsi="Times New Roman" w:cs="Times New Roman"/>
          <w:b/>
          <w:color w:val="000000" w:themeColor="text1"/>
          <w:kern w:val="24"/>
          <w:sz w:val="28"/>
          <w:szCs w:val="28"/>
        </w:rPr>
      </w:pPr>
      <w:r w:rsidRPr="00F0493D">
        <w:rPr>
          <w:rFonts w:ascii="Times New Roman" w:eastAsiaTheme="minorEastAsia" w:hAnsi="Times New Roman" w:cs="Times New Roman"/>
          <w:b/>
          <w:color w:val="000000" w:themeColor="text1"/>
          <w:kern w:val="24"/>
          <w:sz w:val="28"/>
          <w:szCs w:val="28"/>
        </w:rPr>
        <w:t>La Edad Moderna.-</w:t>
      </w:r>
    </w:p>
    <w:p w:rsidR="00F0493D" w:rsidRDefault="00F0493D" w:rsidP="00F0493D">
      <w:pPr>
        <w:pStyle w:val="NormalWeb"/>
        <w:spacing w:before="0" w:beforeAutospacing="0" w:after="0" w:afterAutospacing="0"/>
        <w:jc w:val="both"/>
        <w:rPr>
          <w:rFonts w:eastAsiaTheme="minorEastAsia"/>
          <w:color w:val="000000" w:themeColor="text1"/>
          <w:kern w:val="24"/>
        </w:rPr>
      </w:pPr>
      <w:r w:rsidRPr="00F0493D">
        <w:rPr>
          <w:rFonts w:eastAsiaTheme="minorEastAsia"/>
          <w:color w:val="000000" w:themeColor="text1"/>
          <w:kern w:val="24"/>
        </w:rPr>
        <w:t>La Edad Moderna se extiende desde la toma de Constantinopla por los turcos en el año 1453 hasta el inicio de la Revolución Francesa en el año 1789. Otros historiadores fijan como fecha de inicio el descubrimiento de América en1492, a inicios del siglo XV.</w:t>
      </w:r>
    </w:p>
    <w:p w:rsidR="00F0493D" w:rsidRDefault="00F0493D" w:rsidP="00F0493D">
      <w:pPr>
        <w:pStyle w:val="NormalWeb"/>
        <w:spacing w:before="0" w:beforeAutospacing="0" w:after="0" w:afterAutospacing="0"/>
        <w:jc w:val="both"/>
        <w:rPr>
          <w:rFonts w:eastAsiaTheme="minorEastAsia"/>
          <w:color w:val="000000" w:themeColor="text1"/>
          <w:kern w:val="24"/>
        </w:rPr>
      </w:pPr>
    </w:p>
    <w:p w:rsidR="00F0493D" w:rsidRPr="00F0493D" w:rsidRDefault="00F0493D" w:rsidP="00F0493D">
      <w:pPr>
        <w:pStyle w:val="NormalWeb"/>
        <w:spacing w:before="0" w:beforeAutospacing="0" w:after="0" w:afterAutospacing="0"/>
        <w:jc w:val="both"/>
      </w:pPr>
    </w:p>
    <w:p w:rsidR="00F0493D" w:rsidRDefault="00F0493D">
      <w:pPr>
        <w:rPr>
          <w:rFonts w:ascii="Times New Roman" w:hAnsi="Times New Roman" w:cs="Times New Roman"/>
          <w:sz w:val="24"/>
          <w:szCs w:val="24"/>
        </w:rPr>
      </w:pPr>
      <w:r>
        <w:rPr>
          <w:rFonts w:ascii="Times New Roman" w:hAnsi="Times New Roman" w:cs="Times New Roman"/>
          <w:sz w:val="24"/>
          <w:szCs w:val="24"/>
        </w:rPr>
        <w:t xml:space="preserve">                     </w:t>
      </w:r>
      <w:r>
        <w:rPr>
          <w:noProof/>
          <w:lang w:eastAsia="es-CL"/>
        </w:rPr>
        <w:drawing>
          <wp:inline distT="0" distB="0" distL="0" distR="0" wp14:anchorId="75934C17" wp14:editId="2CB561B0">
            <wp:extent cx="4362450" cy="2880659"/>
            <wp:effectExtent l="0" t="0" r="0" b="0"/>
            <wp:docPr id="1026" name="Picture 2" descr="Resultado de imagen de linea de tiempo de la edad mod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sultado de imagen de linea de tiempo de la edad moder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794" cy="2880886"/>
                    </a:xfrm>
                    <a:prstGeom prst="rect">
                      <a:avLst/>
                    </a:prstGeom>
                    <a:noFill/>
                    <a:extLst/>
                  </pic:spPr>
                </pic:pic>
              </a:graphicData>
            </a:graphic>
          </wp:inline>
        </w:drawing>
      </w:r>
    </w:p>
    <w:p w:rsidR="00557A2E" w:rsidRDefault="00557A2E" w:rsidP="00F0493D">
      <w:pPr>
        <w:pStyle w:val="NormalWeb"/>
        <w:spacing w:before="0" w:beforeAutospacing="0" w:after="0" w:afterAutospacing="0"/>
        <w:jc w:val="both"/>
        <w:rPr>
          <w:rFonts w:eastAsiaTheme="minorEastAsia"/>
          <w:color w:val="000000" w:themeColor="text1"/>
          <w:kern w:val="24"/>
          <w:u w:val="single"/>
        </w:rPr>
      </w:pPr>
      <w:r w:rsidRPr="00557A2E">
        <w:rPr>
          <w:rFonts w:eastAsiaTheme="minorEastAsia"/>
          <w:b/>
          <w:color w:val="000000" w:themeColor="text1"/>
          <w:kern w:val="24"/>
          <w:u w:val="single"/>
        </w:rPr>
        <w:t>Procesos importantes de la Edad Moderna</w:t>
      </w:r>
      <w:r>
        <w:rPr>
          <w:rFonts w:eastAsiaTheme="minorEastAsia"/>
          <w:color w:val="000000" w:themeColor="text1"/>
          <w:kern w:val="24"/>
          <w:u w:val="single"/>
        </w:rPr>
        <w:t>.-</w:t>
      </w:r>
    </w:p>
    <w:p w:rsidR="00557A2E" w:rsidRDefault="00557A2E" w:rsidP="00F0493D">
      <w:pPr>
        <w:pStyle w:val="NormalWeb"/>
        <w:spacing w:before="0" w:beforeAutospacing="0" w:after="0" w:afterAutospacing="0"/>
        <w:jc w:val="both"/>
        <w:rPr>
          <w:rFonts w:eastAsiaTheme="minorEastAsia"/>
          <w:color w:val="000000" w:themeColor="text1"/>
          <w:kern w:val="24"/>
          <w:u w:val="single"/>
        </w:rPr>
      </w:pPr>
    </w:p>
    <w:p w:rsidR="00F0493D" w:rsidRDefault="00F0493D" w:rsidP="00F0493D">
      <w:pPr>
        <w:pStyle w:val="NormalWeb"/>
        <w:spacing w:before="0" w:beforeAutospacing="0" w:after="0" w:afterAutospacing="0"/>
        <w:jc w:val="both"/>
        <w:rPr>
          <w:rFonts w:eastAsiaTheme="minorEastAsia"/>
          <w:kern w:val="24"/>
          <w:u w:val="single"/>
        </w:rPr>
      </w:pPr>
      <w:r w:rsidRPr="00F0493D">
        <w:rPr>
          <w:rFonts w:eastAsiaTheme="minorEastAsia"/>
          <w:color w:val="000000" w:themeColor="text1"/>
          <w:kern w:val="24"/>
          <w:u w:val="single"/>
        </w:rPr>
        <w:t xml:space="preserve">Entre los </w:t>
      </w:r>
      <w:r w:rsidRPr="00F0493D">
        <w:rPr>
          <w:rFonts w:eastAsiaTheme="minorEastAsia"/>
          <w:kern w:val="24"/>
          <w:u w:val="single"/>
        </w:rPr>
        <w:t>siglos XV y XVI:</w:t>
      </w:r>
    </w:p>
    <w:p w:rsidR="00557A2E" w:rsidRPr="00F0493D" w:rsidRDefault="00557A2E" w:rsidP="00F0493D">
      <w:pPr>
        <w:pStyle w:val="NormalWeb"/>
        <w:spacing w:before="0" w:beforeAutospacing="0" w:after="0" w:afterAutospacing="0"/>
        <w:jc w:val="both"/>
      </w:pPr>
    </w:p>
    <w:p w:rsidR="00F0493D" w:rsidRPr="00F0493D" w:rsidRDefault="00F0493D" w:rsidP="00F0493D">
      <w:pPr>
        <w:pStyle w:val="NormalWeb"/>
        <w:spacing w:before="0" w:beforeAutospacing="0" w:after="0" w:afterAutospacing="0"/>
        <w:jc w:val="both"/>
      </w:pPr>
      <w:r w:rsidRPr="00F0493D">
        <w:rPr>
          <w:rFonts w:eastAsiaTheme="minorEastAsia"/>
          <w:color w:val="000000" w:themeColor="text1"/>
          <w:kern w:val="24"/>
        </w:rPr>
        <w:t xml:space="preserve">a) Se consolidó la </w:t>
      </w:r>
      <w:r w:rsidRPr="00F0493D">
        <w:rPr>
          <w:rFonts w:eastAsiaTheme="minorEastAsia"/>
          <w:b/>
          <w:kern w:val="24"/>
        </w:rPr>
        <w:t>Burguesía</w:t>
      </w:r>
      <w:r w:rsidRPr="00F0493D">
        <w:rPr>
          <w:rFonts w:eastAsiaTheme="minorEastAsia"/>
          <w:color w:val="000000" w:themeColor="text1"/>
          <w:kern w:val="24"/>
        </w:rPr>
        <w:t>, grupo social que consolidó su protagonismo económico y cultural.</w:t>
      </w:r>
    </w:p>
    <w:p w:rsidR="00F0493D" w:rsidRPr="00F0493D" w:rsidRDefault="00F0493D" w:rsidP="00F0493D">
      <w:pPr>
        <w:pStyle w:val="NormalWeb"/>
        <w:spacing w:before="0" w:beforeAutospacing="0" w:after="0" w:afterAutospacing="0"/>
        <w:jc w:val="both"/>
      </w:pPr>
      <w:r w:rsidRPr="00F0493D">
        <w:rPr>
          <w:rFonts w:eastAsiaTheme="minorEastAsia"/>
          <w:color w:val="000000" w:themeColor="text1"/>
          <w:kern w:val="24"/>
        </w:rPr>
        <w:t xml:space="preserve">b) En estrecha relación con la Burguesía, la </w:t>
      </w:r>
      <w:r w:rsidRPr="00F0493D">
        <w:rPr>
          <w:rFonts w:eastAsiaTheme="minorEastAsia"/>
          <w:b/>
          <w:kern w:val="24"/>
        </w:rPr>
        <w:t>economía mercantil</w:t>
      </w:r>
      <w:r w:rsidRPr="00F0493D">
        <w:rPr>
          <w:rFonts w:eastAsiaTheme="minorEastAsia"/>
          <w:kern w:val="24"/>
        </w:rPr>
        <w:t xml:space="preserve"> </w:t>
      </w:r>
      <w:r w:rsidRPr="00F0493D">
        <w:rPr>
          <w:rFonts w:eastAsiaTheme="minorEastAsia"/>
          <w:color w:val="000000" w:themeColor="text1"/>
          <w:kern w:val="24"/>
        </w:rPr>
        <w:t>siguió progresando.</w:t>
      </w:r>
    </w:p>
    <w:p w:rsidR="00F0493D" w:rsidRPr="00F0493D" w:rsidRDefault="00F0493D" w:rsidP="00F0493D">
      <w:pPr>
        <w:pStyle w:val="NormalWeb"/>
        <w:spacing w:before="0" w:beforeAutospacing="0" w:after="0" w:afterAutospacing="0"/>
        <w:jc w:val="both"/>
      </w:pPr>
      <w:r w:rsidRPr="00F0493D">
        <w:rPr>
          <w:rFonts w:eastAsiaTheme="minorEastAsia"/>
          <w:color w:val="000000" w:themeColor="text1"/>
          <w:kern w:val="24"/>
        </w:rPr>
        <w:t xml:space="preserve">c) Surge el sistema económico llamado </w:t>
      </w:r>
      <w:r w:rsidRPr="00F0493D">
        <w:rPr>
          <w:rFonts w:eastAsiaTheme="minorEastAsia"/>
          <w:b/>
          <w:kern w:val="24"/>
        </w:rPr>
        <w:t>Capitalismo.</w:t>
      </w:r>
    </w:p>
    <w:p w:rsidR="00F0493D" w:rsidRDefault="00F0493D" w:rsidP="00F0493D">
      <w:pPr>
        <w:pStyle w:val="NormalWeb"/>
        <w:spacing w:before="0" w:beforeAutospacing="0" w:after="0" w:afterAutospacing="0"/>
        <w:jc w:val="both"/>
        <w:rPr>
          <w:rFonts w:eastAsiaTheme="minorEastAsia"/>
          <w:color w:val="000000" w:themeColor="text1"/>
          <w:kern w:val="24"/>
        </w:rPr>
      </w:pPr>
      <w:r w:rsidRPr="00F0493D">
        <w:rPr>
          <w:rFonts w:eastAsiaTheme="minorEastAsia"/>
          <w:color w:val="000000" w:themeColor="text1"/>
          <w:kern w:val="24"/>
        </w:rPr>
        <w:t xml:space="preserve">d) Paralelamente, el Humanismo y el Renacimiento, plasmaron una nueva  manera de entender al </w:t>
      </w:r>
    </w:p>
    <w:p w:rsidR="00F0493D" w:rsidRPr="00F0493D" w:rsidRDefault="00F0493D" w:rsidP="00F0493D">
      <w:pPr>
        <w:pStyle w:val="NormalWeb"/>
        <w:spacing w:before="0" w:beforeAutospacing="0" w:after="0" w:afterAutospacing="0"/>
        <w:jc w:val="both"/>
      </w:pPr>
      <w:r>
        <w:rPr>
          <w:rFonts w:eastAsiaTheme="minorEastAsia"/>
          <w:color w:val="000000" w:themeColor="text1"/>
          <w:kern w:val="24"/>
        </w:rPr>
        <w:t xml:space="preserve">    </w:t>
      </w:r>
      <w:proofErr w:type="gramStart"/>
      <w:r w:rsidRPr="00F0493D">
        <w:rPr>
          <w:rFonts w:eastAsiaTheme="minorEastAsia"/>
          <w:color w:val="000000" w:themeColor="text1"/>
          <w:kern w:val="24"/>
        </w:rPr>
        <w:t>ser</w:t>
      </w:r>
      <w:proofErr w:type="gramEnd"/>
      <w:r w:rsidRPr="00F0493D">
        <w:rPr>
          <w:rFonts w:eastAsiaTheme="minorEastAsia"/>
          <w:color w:val="000000" w:themeColor="text1"/>
          <w:kern w:val="24"/>
        </w:rPr>
        <w:t xml:space="preserve"> humano y el mundo.</w:t>
      </w:r>
    </w:p>
    <w:p w:rsidR="00F0493D" w:rsidRDefault="00F0493D" w:rsidP="00F0493D">
      <w:pPr>
        <w:pStyle w:val="NormalWeb"/>
        <w:spacing w:before="0" w:beforeAutospacing="0" w:after="0" w:afterAutospacing="0"/>
        <w:jc w:val="both"/>
        <w:rPr>
          <w:rFonts w:eastAsiaTheme="minorEastAsia"/>
          <w:color w:val="000000" w:themeColor="text1"/>
          <w:kern w:val="24"/>
        </w:rPr>
      </w:pPr>
      <w:r w:rsidRPr="00F0493D">
        <w:rPr>
          <w:rFonts w:eastAsiaTheme="minorEastAsia"/>
          <w:color w:val="000000" w:themeColor="text1"/>
          <w:kern w:val="24"/>
        </w:rPr>
        <w:t xml:space="preserve">e) También hubo cambios que afectaron a la Iglesia católica, que sufrió una gran ruptura con la </w:t>
      </w:r>
      <w:r>
        <w:rPr>
          <w:rFonts w:eastAsiaTheme="minorEastAsia"/>
          <w:color w:val="000000" w:themeColor="text1"/>
          <w:kern w:val="24"/>
        </w:rPr>
        <w:t xml:space="preserve">   </w:t>
      </w:r>
    </w:p>
    <w:p w:rsidR="00F0493D" w:rsidRPr="00F0493D" w:rsidRDefault="00F0493D" w:rsidP="00F0493D">
      <w:pPr>
        <w:pStyle w:val="NormalWeb"/>
        <w:spacing w:before="0" w:beforeAutospacing="0" w:after="0" w:afterAutospacing="0"/>
        <w:jc w:val="both"/>
      </w:pPr>
      <w:r w:rsidRPr="00F0493D">
        <w:rPr>
          <w:rFonts w:eastAsiaTheme="minorEastAsia"/>
          <w:b/>
          <w:kern w:val="24"/>
        </w:rPr>
        <w:t xml:space="preserve">    </w:t>
      </w:r>
      <w:r w:rsidRPr="00F0493D">
        <w:rPr>
          <w:rFonts w:eastAsiaTheme="minorEastAsia"/>
          <w:b/>
          <w:kern w:val="24"/>
        </w:rPr>
        <w:t>Reforma Protestante</w:t>
      </w:r>
      <w:r w:rsidRPr="00F0493D">
        <w:rPr>
          <w:rFonts w:eastAsiaTheme="minorEastAsia"/>
          <w:color w:val="000000" w:themeColor="text1"/>
          <w:kern w:val="24"/>
        </w:rPr>
        <w:t xml:space="preserve">, e inicio un gran camino de recuperación con la </w:t>
      </w:r>
      <w:r w:rsidRPr="00557A2E">
        <w:rPr>
          <w:rFonts w:eastAsiaTheme="minorEastAsia"/>
          <w:b/>
          <w:kern w:val="24"/>
        </w:rPr>
        <w:t>contrarreforma Católica</w:t>
      </w:r>
      <w:r w:rsidRPr="00F0493D">
        <w:rPr>
          <w:rFonts w:eastAsiaTheme="minorEastAsia"/>
          <w:color w:val="FF0000"/>
          <w:kern w:val="24"/>
        </w:rPr>
        <w:t>.</w:t>
      </w:r>
    </w:p>
    <w:p w:rsidR="00F0493D" w:rsidRPr="00F0493D" w:rsidRDefault="00F0493D" w:rsidP="00F0493D">
      <w:pPr>
        <w:pStyle w:val="NormalWeb"/>
        <w:spacing w:before="0" w:beforeAutospacing="0" w:after="0" w:afterAutospacing="0"/>
        <w:jc w:val="both"/>
      </w:pPr>
      <w:r w:rsidRPr="00F0493D">
        <w:rPr>
          <w:rFonts w:eastAsiaTheme="minorEastAsia"/>
          <w:color w:val="000000" w:themeColor="text1"/>
          <w:kern w:val="24"/>
        </w:rPr>
        <w:t xml:space="preserve">f) En el plano político, en el contexto de la formación del </w:t>
      </w:r>
      <w:r w:rsidRPr="00557A2E">
        <w:rPr>
          <w:rFonts w:eastAsiaTheme="minorEastAsia"/>
          <w:b/>
          <w:kern w:val="24"/>
        </w:rPr>
        <w:t>Estado Moderno</w:t>
      </w:r>
      <w:r w:rsidRPr="00F0493D">
        <w:rPr>
          <w:rFonts w:eastAsiaTheme="minorEastAsia"/>
          <w:color w:val="000000" w:themeColor="text1"/>
          <w:kern w:val="24"/>
        </w:rPr>
        <w:t>, en varios reinos se desarrollaron Monarquías Autoritarias.</w:t>
      </w:r>
    </w:p>
    <w:p w:rsidR="00F0493D" w:rsidRPr="00F0493D" w:rsidRDefault="00F0493D" w:rsidP="00F0493D">
      <w:pPr>
        <w:pStyle w:val="NormalWeb"/>
        <w:spacing w:before="0" w:beforeAutospacing="0" w:after="0" w:afterAutospacing="0"/>
        <w:jc w:val="both"/>
      </w:pPr>
      <w:r w:rsidRPr="00F0493D">
        <w:rPr>
          <w:rFonts w:eastAsiaTheme="minorEastAsia"/>
          <w:color w:val="000000" w:themeColor="text1"/>
          <w:kern w:val="24"/>
        </w:rPr>
        <w:t xml:space="preserve">g) Algunos Estados iniciaron un proceso  de expansión, fortaleciendo la  </w:t>
      </w:r>
      <w:r w:rsidRPr="00557A2E">
        <w:rPr>
          <w:rFonts w:eastAsiaTheme="minorEastAsia"/>
          <w:b/>
          <w:kern w:val="24"/>
        </w:rPr>
        <w:t>economía capitalista</w:t>
      </w:r>
      <w:r w:rsidRPr="00557A2E">
        <w:rPr>
          <w:rFonts w:eastAsiaTheme="minorEastAsia"/>
          <w:kern w:val="24"/>
        </w:rPr>
        <w:t xml:space="preserve">  </w:t>
      </w:r>
      <w:r w:rsidRPr="00F0493D">
        <w:rPr>
          <w:rFonts w:eastAsiaTheme="minorEastAsia"/>
          <w:color w:val="000000" w:themeColor="text1"/>
          <w:kern w:val="24"/>
        </w:rPr>
        <w:t>y ampliando el mundo conocido por los europeos.</w:t>
      </w:r>
    </w:p>
    <w:p w:rsidR="00F0493D" w:rsidRDefault="00F0493D">
      <w:pPr>
        <w:rPr>
          <w:rFonts w:ascii="Times New Roman" w:hAnsi="Times New Roman" w:cs="Times New Roman"/>
          <w:sz w:val="24"/>
          <w:szCs w:val="24"/>
        </w:rPr>
      </w:pPr>
    </w:p>
    <w:p w:rsidR="00557A2E" w:rsidRDefault="00557A2E">
      <w:pPr>
        <w:rPr>
          <w:rFonts w:ascii="Times New Roman" w:hAnsi="Times New Roman" w:cs="Times New Roman"/>
          <w:sz w:val="24"/>
          <w:szCs w:val="24"/>
        </w:rPr>
      </w:pPr>
    </w:p>
    <w:p w:rsidR="00557A2E" w:rsidRDefault="00557A2E">
      <w:pPr>
        <w:rPr>
          <w:rFonts w:ascii="Times New Roman" w:hAnsi="Times New Roman" w:cs="Times New Roman"/>
          <w:sz w:val="24"/>
          <w:szCs w:val="24"/>
        </w:rPr>
      </w:pPr>
    </w:p>
    <w:p w:rsidR="00557A2E" w:rsidRDefault="00557A2E" w:rsidP="00557A2E">
      <w:pPr>
        <w:spacing w:after="0" w:line="240" w:lineRule="auto"/>
        <w:jc w:val="both"/>
        <w:rPr>
          <w:rFonts w:ascii="Times New Roman" w:eastAsiaTheme="minorEastAsia" w:hAnsi="Times New Roman" w:cs="Times New Roman"/>
          <w:kern w:val="24"/>
          <w:sz w:val="24"/>
          <w:szCs w:val="24"/>
          <w:lang w:eastAsia="es-CL"/>
        </w:rPr>
      </w:pPr>
      <w:r w:rsidRPr="00557A2E">
        <w:rPr>
          <w:rFonts w:ascii="Times New Roman" w:eastAsiaTheme="minorEastAsia" w:hAnsi="Times New Roman" w:cs="Times New Roman"/>
          <w:color w:val="000000" w:themeColor="text1"/>
          <w:kern w:val="24"/>
          <w:sz w:val="24"/>
          <w:szCs w:val="24"/>
          <w:u w:val="single"/>
          <w:lang w:eastAsia="es-CL"/>
        </w:rPr>
        <w:lastRenderedPageBreak/>
        <w:t xml:space="preserve">Entre los siglos </w:t>
      </w:r>
      <w:r w:rsidRPr="00557A2E">
        <w:rPr>
          <w:rFonts w:ascii="Times New Roman" w:eastAsiaTheme="minorEastAsia" w:hAnsi="Times New Roman" w:cs="Times New Roman"/>
          <w:b/>
          <w:kern w:val="24"/>
          <w:sz w:val="24"/>
          <w:szCs w:val="24"/>
          <w:u w:val="single"/>
          <w:lang w:eastAsia="es-CL"/>
        </w:rPr>
        <w:t>XVII y XVIII</w:t>
      </w:r>
      <w:r w:rsidRPr="00557A2E">
        <w:rPr>
          <w:rFonts w:ascii="Times New Roman" w:eastAsiaTheme="minorEastAsia" w:hAnsi="Times New Roman" w:cs="Times New Roman"/>
          <w:b/>
          <w:kern w:val="24"/>
          <w:sz w:val="24"/>
          <w:szCs w:val="24"/>
          <w:lang w:eastAsia="es-CL"/>
        </w:rPr>
        <w:t>.-</w:t>
      </w:r>
      <w:r w:rsidRPr="00557A2E">
        <w:rPr>
          <w:rFonts w:ascii="Times New Roman" w:eastAsiaTheme="minorEastAsia" w:hAnsi="Times New Roman" w:cs="Times New Roman"/>
          <w:kern w:val="24"/>
          <w:sz w:val="24"/>
          <w:szCs w:val="24"/>
          <w:lang w:eastAsia="es-CL"/>
        </w:rPr>
        <w:t xml:space="preserve"> </w:t>
      </w:r>
    </w:p>
    <w:p w:rsidR="00557A2E" w:rsidRPr="00557A2E" w:rsidRDefault="00557A2E" w:rsidP="00557A2E">
      <w:pPr>
        <w:spacing w:after="0" w:line="240" w:lineRule="auto"/>
        <w:jc w:val="both"/>
        <w:rPr>
          <w:rFonts w:ascii="Times New Roman" w:eastAsia="Times New Roman" w:hAnsi="Times New Roman" w:cs="Times New Roman"/>
          <w:sz w:val="24"/>
          <w:szCs w:val="24"/>
          <w:lang w:eastAsia="es-CL"/>
        </w:rPr>
      </w:pPr>
    </w:p>
    <w:p w:rsidR="00557A2E" w:rsidRPr="00557A2E" w:rsidRDefault="00557A2E" w:rsidP="00557A2E">
      <w:pPr>
        <w:pStyle w:val="Prrafodelista"/>
        <w:numPr>
          <w:ilvl w:val="0"/>
          <w:numId w:val="2"/>
        </w:numPr>
        <w:jc w:val="both"/>
      </w:pPr>
      <w:r w:rsidRPr="00557A2E">
        <w:rPr>
          <w:rFonts w:eastAsiaTheme="minorEastAsia"/>
          <w:color w:val="000000" w:themeColor="text1"/>
          <w:kern w:val="24"/>
        </w:rPr>
        <w:t xml:space="preserve">Las monarquías se consolidaron, dando paso al </w:t>
      </w:r>
      <w:r w:rsidRPr="00557A2E">
        <w:rPr>
          <w:rFonts w:eastAsiaTheme="minorEastAsia"/>
          <w:b/>
          <w:kern w:val="24"/>
        </w:rPr>
        <w:t>Absolutismo</w:t>
      </w:r>
      <w:r w:rsidRPr="00557A2E">
        <w:rPr>
          <w:rFonts w:eastAsiaTheme="minorEastAsia"/>
          <w:color w:val="000000" w:themeColor="text1"/>
          <w:kern w:val="24"/>
        </w:rPr>
        <w:t xml:space="preserve"> en gran parte de Europa.</w:t>
      </w:r>
    </w:p>
    <w:p w:rsidR="00557A2E" w:rsidRPr="00557A2E" w:rsidRDefault="00557A2E" w:rsidP="00557A2E">
      <w:pPr>
        <w:spacing w:after="0" w:line="240" w:lineRule="auto"/>
        <w:jc w:val="both"/>
        <w:rPr>
          <w:rFonts w:ascii="Times New Roman" w:eastAsia="Times New Roman" w:hAnsi="Times New Roman" w:cs="Times New Roman"/>
          <w:sz w:val="24"/>
          <w:szCs w:val="24"/>
          <w:lang w:eastAsia="es-CL"/>
        </w:rPr>
      </w:pPr>
      <w:r w:rsidRPr="00557A2E">
        <w:rPr>
          <w:rFonts w:ascii="Times New Roman" w:eastAsiaTheme="minorEastAsia" w:hAnsi="Times New Roman" w:cs="Times New Roman"/>
          <w:color w:val="000000" w:themeColor="text1"/>
          <w:kern w:val="24"/>
          <w:sz w:val="24"/>
          <w:szCs w:val="24"/>
          <w:lang w:eastAsia="es-CL"/>
        </w:rPr>
        <w:t>b) Algunos Estados  llegaron a ser grandes potencias, desarrollándose   guerras entre ellos.</w:t>
      </w:r>
    </w:p>
    <w:p w:rsidR="00557A2E" w:rsidRDefault="00557A2E" w:rsidP="00557A2E">
      <w:pPr>
        <w:spacing w:after="0" w:line="240" w:lineRule="auto"/>
        <w:jc w:val="both"/>
        <w:rPr>
          <w:rFonts w:ascii="Times New Roman" w:eastAsiaTheme="minorEastAsia" w:hAnsi="Times New Roman" w:cs="Times New Roman"/>
          <w:color w:val="000000" w:themeColor="text1"/>
          <w:kern w:val="24"/>
          <w:sz w:val="24"/>
          <w:szCs w:val="24"/>
          <w:lang w:eastAsia="es-CL"/>
        </w:rPr>
      </w:pPr>
      <w:r w:rsidRPr="00557A2E">
        <w:rPr>
          <w:rFonts w:ascii="Times New Roman" w:eastAsiaTheme="minorEastAsia" w:hAnsi="Times New Roman" w:cs="Times New Roman"/>
          <w:color w:val="000000" w:themeColor="text1"/>
          <w:kern w:val="24"/>
          <w:sz w:val="24"/>
          <w:szCs w:val="24"/>
          <w:lang w:eastAsia="es-CL"/>
        </w:rPr>
        <w:t xml:space="preserve">c) El siglo XVII, fue el </w:t>
      </w:r>
      <w:r w:rsidRPr="00557A2E">
        <w:rPr>
          <w:rFonts w:ascii="Times New Roman" w:eastAsiaTheme="minorEastAsia" w:hAnsi="Times New Roman" w:cs="Times New Roman"/>
          <w:b/>
          <w:kern w:val="24"/>
          <w:sz w:val="24"/>
          <w:szCs w:val="24"/>
          <w:lang w:eastAsia="es-CL"/>
        </w:rPr>
        <w:t>siglo del Barroco</w:t>
      </w:r>
      <w:r w:rsidRPr="00557A2E">
        <w:rPr>
          <w:rFonts w:ascii="Times New Roman" w:eastAsiaTheme="minorEastAsia" w:hAnsi="Times New Roman" w:cs="Times New Roman"/>
          <w:color w:val="000000" w:themeColor="text1"/>
          <w:kern w:val="24"/>
          <w:sz w:val="24"/>
          <w:szCs w:val="24"/>
          <w:lang w:eastAsia="es-CL"/>
        </w:rPr>
        <w:t xml:space="preserve">, un arte que expresaba con  dinamismo las </w:t>
      </w:r>
      <w:r>
        <w:rPr>
          <w:rFonts w:ascii="Times New Roman" w:eastAsiaTheme="minorEastAsia" w:hAnsi="Times New Roman" w:cs="Times New Roman"/>
          <w:color w:val="000000" w:themeColor="text1"/>
          <w:kern w:val="24"/>
          <w:sz w:val="24"/>
          <w:szCs w:val="24"/>
          <w:lang w:eastAsia="es-CL"/>
        </w:rPr>
        <w:t xml:space="preserve">    </w:t>
      </w:r>
    </w:p>
    <w:p w:rsidR="00557A2E" w:rsidRPr="00557A2E" w:rsidRDefault="00557A2E" w:rsidP="00557A2E">
      <w:pPr>
        <w:spacing w:after="0" w:line="240" w:lineRule="auto"/>
        <w:jc w:val="both"/>
        <w:rPr>
          <w:rFonts w:ascii="Times New Roman" w:eastAsia="Times New Roman" w:hAnsi="Times New Roman" w:cs="Times New Roman"/>
          <w:sz w:val="24"/>
          <w:szCs w:val="24"/>
          <w:lang w:eastAsia="es-CL"/>
        </w:rPr>
      </w:pPr>
      <w:r>
        <w:rPr>
          <w:rFonts w:ascii="Times New Roman" w:eastAsiaTheme="minorEastAsia" w:hAnsi="Times New Roman" w:cs="Times New Roman"/>
          <w:color w:val="000000" w:themeColor="text1"/>
          <w:kern w:val="24"/>
          <w:sz w:val="24"/>
          <w:szCs w:val="24"/>
          <w:lang w:eastAsia="es-CL"/>
        </w:rPr>
        <w:t xml:space="preserve">    </w:t>
      </w:r>
      <w:proofErr w:type="gramStart"/>
      <w:r w:rsidRPr="00557A2E">
        <w:rPr>
          <w:rFonts w:ascii="Times New Roman" w:eastAsiaTheme="minorEastAsia" w:hAnsi="Times New Roman" w:cs="Times New Roman"/>
          <w:color w:val="000000" w:themeColor="text1"/>
          <w:kern w:val="24"/>
          <w:sz w:val="24"/>
          <w:szCs w:val="24"/>
          <w:lang w:eastAsia="es-CL"/>
        </w:rPr>
        <w:t>contradicciones</w:t>
      </w:r>
      <w:proofErr w:type="gramEnd"/>
      <w:r w:rsidRPr="00557A2E">
        <w:rPr>
          <w:rFonts w:ascii="Times New Roman" w:eastAsiaTheme="minorEastAsia" w:hAnsi="Times New Roman" w:cs="Times New Roman"/>
          <w:color w:val="000000" w:themeColor="text1"/>
          <w:kern w:val="24"/>
          <w:sz w:val="24"/>
          <w:szCs w:val="24"/>
          <w:lang w:eastAsia="es-CL"/>
        </w:rPr>
        <w:t xml:space="preserve"> </w:t>
      </w:r>
      <w:r>
        <w:rPr>
          <w:rFonts w:ascii="Times New Roman" w:eastAsiaTheme="minorEastAsia" w:hAnsi="Times New Roman" w:cs="Times New Roman"/>
          <w:color w:val="000000" w:themeColor="text1"/>
          <w:kern w:val="24"/>
          <w:sz w:val="24"/>
          <w:szCs w:val="24"/>
          <w:lang w:eastAsia="es-CL"/>
        </w:rPr>
        <w:t xml:space="preserve"> </w:t>
      </w:r>
      <w:r w:rsidRPr="00557A2E">
        <w:rPr>
          <w:rFonts w:ascii="Times New Roman" w:eastAsiaTheme="minorEastAsia" w:hAnsi="Times New Roman" w:cs="Times New Roman"/>
          <w:color w:val="000000" w:themeColor="text1"/>
          <w:kern w:val="24"/>
          <w:sz w:val="24"/>
          <w:szCs w:val="24"/>
          <w:lang w:eastAsia="es-CL"/>
        </w:rPr>
        <w:t>de la época.</w:t>
      </w:r>
    </w:p>
    <w:p w:rsidR="00557A2E" w:rsidRPr="00557A2E" w:rsidRDefault="00557A2E" w:rsidP="00557A2E">
      <w:pPr>
        <w:spacing w:after="0" w:line="240" w:lineRule="auto"/>
        <w:jc w:val="both"/>
        <w:rPr>
          <w:rFonts w:ascii="Times New Roman" w:eastAsia="Times New Roman" w:hAnsi="Times New Roman" w:cs="Times New Roman"/>
          <w:sz w:val="24"/>
          <w:szCs w:val="24"/>
          <w:lang w:eastAsia="es-CL"/>
        </w:rPr>
      </w:pPr>
      <w:r w:rsidRPr="00557A2E">
        <w:rPr>
          <w:rFonts w:ascii="Times New Roman" w:eastAsiaTheme="minorEastAsia" w:hAnsi="Times New Roman" w:cs="Times New Roman"/>
          <w:color w:val="000000" w:themeColor="text1"/>
          <w:kern w:val="24"/>
          <w:sz w:val="24"/>
          <w:szCs w:val="24"/>
          <w:lang w:eastAsia="es-CL"/>
        </w:rPr>
        <w:t xml:space="preserve">d) El surgimiento de la </w:t>
      </w:r>
      <w:r w:rsidRPr="00557A2E">
        <w:rPr>
          <w:rFonts w:ascii="Times New Roman" w:eastAsiaTheme="minorEastAsia" w:hAnsi="Times New Roman" w:cs="Times New Roman"/>
          <w:b/>
          <w:kern w:val="24"/>
          <w:sz w:val="24"/>
          <w:szCs w:val="24"/>
          <w:lang w:eastAsia="es-CL"/>
        </w:rPr>
        <w:t>Ciencia Moderna</w:t>
      </w:r>
      <w:r w:rsidRPr="00557A2E">
        <w:rPr>
          <w:rFonts w:ascii="Times New Roman" w:eastAsiaTheme="minorEastAsia" w:hAnsi="Times New Roman" w:cs="Times New Roman"/>
          <w:color w:val="000000" w:themeColor="text1"/>
          <w:kern w:val="24"/>
          <w:sz w:val="24"/>
          <w:szCs w:val="24"/>
          <w:lang w:eastAsia="es-CL"/>
        </w:rPr>
        <w:t xml:space="preserve">, con el uso de la </w:t>
      </w:r>
      <w:r w:rsidRPr="00557A2E">
        <w:rPr>
          <w:rFonts w:ascii="Times New Roman" w:eastAsiaTheme="minorEastAsia" w:hAnsi="Times New Roman" w:cs="Times New Roman"/>
          <w:b/>
          <w:kern w:val="24"/>
          <w:sz w:val="24"/>
          <w:szCs w:val="24"/>
          <w:lang w:eastAsia="es-CL"/>
        </w:rPr>
        <w:t>razón</w:t>
      </w:r>
      <w:r w:rsidRPr="00557A2E">
        <w:rPr>
          <w:rFonts w:ascii="Times New Roman" w:eastAsiaTheme="minorEastAsia" w:hAnsi="Times New Roman" w:cs="Times New Roman"/>
          <w:color w:val="FF0000"/>
          <w:kern w:val="24"/>
          <w:sz w:val="24"/>
          <w:szCs w:val="24"/>
          <w:lang w:eastAsia="es-CL"/>
        </w:rPr>
        <w:t>.</w:t>
      </w:r>
    </w:p>
    <w:p w:rsidR="00557A2E" w:rsidRDefault="00557A2E" w:rsidP="00557A2E">
      <w:pPr>
        <w:spacing w:after="0" w:line="240" w:lineRule="auto"/>
        <w:jc w:val="both"/>
        <w:rPr>
          <w:rFonts w:ascii="Times New Roman" w:eastAsiaTheme="minorEastAsia" w:hAnsi="Times New Roman" w:cs="Times New Roman"/>
          <w:color w:val="000000" w:themeColor="text1"/>
          <w:kern w:val="24"/>
          <w:sz w:val="24"/>
          <w:szCs w:val="24"/>
          <w:lang w:eastAsia="es-CL"/>
        </w:rPr>
      </w:pPr>
      <w:r w:rsidRPr="00557A2E">
        <w:rPr>
          <w:rFonts w:ascii="Times New Roman" w:eastAsiaTheme="minorEastAsia" w:hAnsi="Times New Roman" w:cs="Times New Roman"/>
          <w:color w:val="000000" w:themeColor="text1"/>
          <w:kern w:val="24"/>
          <w:sz w:val="24"/>
          <w:szCs w:val="24"/>
          <w:lang w:eastAsia="es-CL"/>
        </w:rPr>
        <w:t>e)</w:t>
      </w:r>
      <w:r w:rsidRPr="00557A2E">
        <w:rPr>
          <w:rFonts w:ascii="Times New Roman" w:eastAsiaTheme="minorEastAsia" w:hAnsi="Times New Roman" w:cs="Times New Roman"/>
          <w:color w:val="FF0000"/>
          <w:kern w:val="24"/>
          <w:sz w:val="24"/>
          <w:szCs w:val="24"/>
          <w:lang w:eastAsia="es-CL"/>
        </w:rPr>
        <w:t xml:space="preserve"> </w:t>
      </w:r>
      <w:r w:rsidRPr="00557A2E">
        <w:rPr>
          <w:rFonts w:ascii="Times New Roman" w:eastAsiaTheme="minorEastAsia" w:hAnsi="Times New Roman" w:cs="Times New Roman"/>
          <w:b/>
          <w:kern w:val="24"/>
          <w:sz w:val="24"/>
          <w:szCs w:val="24"/>
          <w:lang w:eastAsia="es-CL"/>
        </w:rPr>
        <w:t>La ilustración</w:t>
      </w:r>
      <w:r w:rsidRPr="00557A2E">
        <w:rPr>
          <w:rFonts w:ascii="Times New Roman" w:eastAsiaTheme="minorEastAsia" w:hAnsi="Times New Roman" w:cs="Times New Roman"/>
          <w:color w:val="FF0000"/>
          <w:kern w:val="24"/>
          <w:sz w:val="24"/>
          <w:szCs w:val="24"/>
          <w:lang w:eastAsia="es-CL"/>
        </w:rPr>
        <w:t xml:space="preserve">, </w:t>
      </w:r>
      <w:r w:rsidRPr="00557A2E">
        <w:rPr>
          <w:rFonts w:ascii="Times New Roman" w:eastAsiaTheme="minorEastAsia" w:hAnsi="Times New Roman" w:cs="Times New Roman"/>
          <w:color w:val="000000" w:themeColor="text1"/>
          <w:kern w:val="24"/>
          <w:sz w:val="24"/>
          <w:szCs w:val="24"/>
          <w:lang w:eastAsia="es-CL"/>
        </w:rPr>
        <w:t xml:space="preserve">gran movimiento cultural del siglo XVIII, que  terminó por cuestionar el </w:t>
      </w:r>
    </w:p>
    <w:p w:rsidR="00557A2E" w:rsidRDefault="00557A2E" w:rsidP="00557A2E">
      <w:pPr>
        <w:spacing w:after="0" w:line="240" w:lineRule="auto"/>
        <w:jc w:val="both"/>
        <w:rPr>
          <w:rFonts w:ascii="Times New Roman" w:eastAsiaTheme="minorEastAsia" w:hAnsi="Times New Roman" w:cs="Times New Roman"/>
          <w:color w:val="000000" w:themeColor="text1"/>
          <w:kern w:val="24"/>
          <w:sz w:val="24"/>
          <w:szCs w:val="24"/>
          <w:lang w:eastAsia="es-CL"/>
        </w:rPr>
      </w:pPr>
      <w:r>
        <w:rPr>
          <w:rFonts w:ascii="Times New Roman" w:eastAsiaTheme="minorEastAsia" w:hAnsi="Times New Roman" w:cs="Times New Roman"/>
          <w:color w:val="000000" w:themeColor="text1"/>
          <w:kern w:val="24"/>
          <w:sz w:val="24"/>
          <w:szCs w:val="24"/>
          <w:lang w:eastAsia="es-CL"/>
        </w:rPr>
        <w:t xml:space="preserve">   </w:t>
      </w:r>
      <w:r w:rsidRPr="00557A2E">
        <w:rPr>
          <w:rFonts w:ascii="Times New Roman" w:eastAsiaTheme="minorEastAsia" w:hAnsi="Times New Roman" w:cs="Times New Roman"/>
          <w:color w:val="000000" w:themeColor="text1"/>
          <w:kern w:val="24"/>
          <w:sz w:val="24"/>
          <w:szCs w:val="24"/>
          <w:lang w:eastAsia="es-CL"/>
        </w:rPr>
        <w:t>«Antiguo Régimen» o Absolutismo.</w:t>
      </w:r>
    </w:p>
    <w:p w:rsidR="00557A2E" w:rsidRDefault="00557A2E" w:rsidP="00557A2E">
      <w:pPr>
        <w:spacing w:after="0" w:line="240" w:lineRule="auto"/>
        <w:jc w:val="both"/>
        <w:rPr>
          <w:rFonts w:ascii="Times New Roman" w:eastAsiaTheme="minorEastAsia" w:hAnsi="Times New Roman" w:cs="Times New Roman"/>
          <w:color w:val="000000" w:themeColor="text1"/>
          <w:kern w:val="24"/>
          <w:sz w:val="24"/>
          <w:szCs w:val="24"/>
          <w:lang w:eastAsia="es-CL"/>
        </w:rPr>
      </w:pPr>
    </w:p>
    <w:p w:rsidR="00557A2E" w:rsidRDefault="00926026" w:rsidP="00557A2E">
      <w:pPr>
        <w:spacing w:after="0" w:line="240" w:lineRule="auto"/>
        <w:jc w:val="both"/>
        <w:rPr>
          <w:rFonts w:ascii="Times New Roman" w:eastAsiaTheme="minorEastAsia" w:hAnsi="Times New Roman" w:cs="Times New Roman"/>
          <w:color w:val="000000" w:themeColor="text1"/>
          <w:kern w:val="24"/>
          <w:sz w:val="24"/>
          <w:szCs w:val="24"/>
          <w:lang w:eastAsia="es-CL"/>
        </w:rPr>
      </w:pPr>
      <w:r w:rsidRPr="00926026">
        <w:rPr>
          <w:rFonts w:ascii="Times New Roman" w:eastAsiaTheme="minorEastAsia" w:hAnsi="Times New Roman" w:cs="Times New Roman"/>
          <w:b/>
          <w:color w:val="000000" w:themeColor="text1"/>
          <w:kern w:val="24"/>
          <w:sz w:val="24"/>
          <w:szCs w:val="24"/>
          <w:lang w:eastAsia="es-CL"/>
        </w:rPr>
        <w:t>Actividad.</w:t>
      </w:r>
      <w:r>
        <w:rPr>
          <w:rFonts w:ascii="Times New Roman" w:eastAsiaTheme="minorEastAsia" w:hAnsi="Times New Roman" w:cs="Times New Roman"/>
          <w:color w:val="000000" w:themeColor="text1"/>
          <w:kern w:val="24"/>
          <w:sz w:val="24"/>
          <w:szCs w:val="24"/>
          <w:lang w:eastAsia="es-CL"/>
        </w:rPr>
        <w:t>-</w:t>
      </w:r>
      <w:r w:rsidR="00557A2E">
        <w:rPr>
          <w:rFonts w:ascii="Times New Roman" w:eastAsiaTheme="minorEastAsia" w:hAnsi="Times New Roman" w:cs="Times New Roman"/>
          <w:color w:val="000000" w:themeColor="text1"/>
          <w:kern w:val="24"/>
          <w:sz w:val="24"/>
          <w:szCs w:val="24"/>
          <w:lang w:eastAsia="es-CL"/>
        </w:rPr>
        <w:t>I</w:t>
      </w:r>
      <w:r>
        <w:rPr>
          <w:rFonts w:ascii="Times New Roman" w:eastAsiaTheme="minorEastAsia" w:hAnsi="Times New Roman" w:cs="Times New Roman"/>
          <w:color w:val="000000" w:themeColor="text1"/>
          <w:kern w:val="24"/>
          <w:sz w:val="24"/>
          <w:szCs w:val="24"/>
          <w:lang w:eastAsia="es-CL"/>
        </w:rPr>
        <w:t xml:space="preserve">nvestiga, describe brevemente </w:t>
      </w:r>
      <w:r w:rsidR="00557A2E">
        <w:rPr>
          <w:rFonts w:ascii="Times New Roman" w:eastAsiaTheme="minorEastAsia" w:hAnsi="Times New Roman" w:cs="Times New Roman"/>
          <w:color w:val="000000" w:themeColor="text1"/>
          <w:kern w:val="24"/>
          <w:sz w:val="24"/>
          <w:szCs w:val="24"/>
          <w:lang w:eastAsia="es-CL"/>
        </w:rPr>
        <w:t xml:space="preserve"> las siguientes imágenes de la Edad Moderna.-</w:t>
      </w:r>
    </w:p>
    <w:p w:rsidR="00557A2E" w:rsidRDefault="00557A2E" w:rsidP="00557A2E">
      <w:pPr>
        <w:spacing w:after="0" w:line="240" w:lineRule="auto"/>
        <w:jc w:val="both"/>
        <w:rPr>
          <w:rFonts w:ascii="Times New Roman" w:eastAsiaTheme="minorEastAsia" w:hAnsi="Times New Roman" w:cs="Times New Roman"/>
          <w:color w:val="000000" w:themeColor="text1"/>
          <w:kern w:val="24"/>
          <w:sz w:val="24"/>
          <w:szCs w:val="24"/>
          <w:lang w:eastAsia="es-CL"/>
        </w:rPr>
      </w:pPr>
    </w:p>
    <w:p w:rsidR="00557A2E" w:rsidRPr="00557A2E" w:rsidRDefault="00557A2E" w:rsidP="00557A2E">
      <w:pPr>
        <w:spacing w:after="0" w:line="240" w:lineRule="auto"/>
        <w:jc w:val="both"/>
        <w:rPr>
          <w:rFonts w:ascii="Times New Roman" w:eastAsia="Times New Roman" w:hAnsi="Times New Roman" w:cs="Times New Roman"/>
          <w:sz w:val="24"/>
          <w:szCs w:val="24"/>
          <w:lang w:eastAsia="es-CL"/>
        </w:rPr>
      </w:pPr>
    </w:p>
    <w:p w:rsidR="00557A2E" w:rsidRDefault="00557A2E" w:rsidP="00557A2E">
      <w:pPr>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es-CL"/>
        </w:rPr>
        <w:drawing>
          <wp:inline distT="0" distB="0" distL="0" distR="0" wp14:anchorId="0DABFB25" wp14:editId="1FEB5B94">
            <wp:extent cx="1457325" cy="1828800"/>
            <wp:effectExtent l="0" t="0" r="9525" b="0"/>
            <wp:docPr id="3076" name="Picture 4" descr="Resultado de imagen de caracter antropocentrico de la edad mod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Resultado de imagen de caracter antropocentrico de la edad moder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5780" cy="1839410"/>
                    </a:xfrm>
                    <a:prstGeom prst="rect">
                      <a:avLst/>
                    </a:prstGeom>
                    <a:noFill/>
                    <a:extLst/>
                  </pic:spPr>
                </pic:pic>
              </a:graphicData>
            </a:graphic>
          </wp:inline>
        </w:drawing>
      </w:r>
      <w:r>
        <w:rPr>
          <w:rFonts w:ascii="Times New Roman" w:hAnsi="Times New Roman" w:cs="Times New Roman"/>
          <w:sz w:val="24"/>
          <w:szCs w:val="24"/>
        </w:rPr>
        <w:t xml:space="preserve">    </w:t>
      </w:r>
      <w:r>
        <w:rPr>
          <w:noProof/>
          <w:lang w:eastAsia="es-CL"/>
        </w:rPr>
        <w:drawing>
          <wp:inline distT="0" distB="0" distL="0" distR="0" wp14:anchorId="39D26A00" wp14:editId="5839649B">
            <wp:extent cx="1543050" cy="1752331"/>
            <wp:effectExtent l="0" t="0" r="0" b="635"/>
            <wp:docPr id="3074" name="Picture 2" descr="Resultado de imagen de caracter antropocentrico de la edad mod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Resultado de imagen de caracter antropocentrico de la edad moder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1747" cy="1750851"/>
                    </a:xfrm>
                    <a:prstGeom prst="rect">
                      <a:avLst/>
                    </a:prstGeom>
                    <a:noFill/>
                    <a:extLst/>
                  </pic:spPr>
                </pic:pic>
              </a:graphicData>
            </a:graphic>
          </wp:inline>
        </w:drawing>
      </w:r>
      <w:r>
        <w:rPr>
          <w:rFonts w:ascii="Times New Roman" w:hAnsi="Times New Roman" w:cs="Times New Roman"/>
          <w:sz w:val="24"/>
          <w:szCs w:val="24"/>
        </w:rPr>
        <w:t xml:space="preserve">      </w:t>
      </w:r>
      <w:r>
        <w:rPr>
          <w:noProof/>
          <w:lang w:eastAsia="es-CL"/>
        </w:rPr>
        <w:drawing>
          <wp:inline distT="0" distB="0" distL="0" distR="0" wp14:anchorId="235ED46E" wp14:editId="3E707870">
            <wp:extent cx="2038350" cy="1748790"/>
            <wp:effectExtent l="0" t="0" r="0" b="3810"/>
            <wp:docPr id="3078" name="Picture 6" descr="Resultado de imagen de la reforma protes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Resultado de imagen de la reforma protesta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6303" cy="1747034"/>
                    </a:xfrm>
                    <a:prstGeom prst="rect">
                      <a:avLst/>
                    </a:prstGeom>
                    <a:noFill/>
                    <a:extLst/>
                  </pic:spPr>
                </pic:pic>
              </a:graphicData>
            </a:graphic>
          </wp:inline>
        </w:drawing>
      </w:r>
    </w:p>
    <w:p w:rsidR="00926026" w:rsidRDefault="00926026" w:rsidP="00557A2E">
      <w:pPr>
        <w:jc w:val="both"/>
        <w:rPr>
          <w:rFonts w:ascii="Times New Roman" w:hAnsi="Times New Roman" w:cs="Times New Roman"/>
          <w:sz w:val="24"/>
          <w:szCs w:val="24"/>
        </w:rPr>
      </w:pPr>
    </w:p>
    <w:p w:rsidR="00926026" w:rsidRDefault="00926026" w:rsidP="00557A2E">
      <w:pPr>
        <w:jc w:val="both"/>
        <w:rPr>
          <w:rFonts w:ascii="Times New Roman" w:hAnsi="Times New Roman" w:cs="Times New Roman"/>
          <w:sz w:val="24"/>
          <w:szCs w:val="24"/>
        </w:rPr>
      </w:pPr>
      <w:r>
        <w:rPr>
          <w:rFonts w:ascii="Times New Roman" w:hAnsi="Times New Roman" w:cs="Times New Roman"/>
          <w:sz w:val="24"/>
          <w:szCs w:val="24"/>
        </w:rPr>
        <w:t xml:space="preserve">             </w:t>
      </w:r>
      <w:r w:rsidRPr="00926026">
        <w:rPr>
          <w:noProof/>
          <w:lang w:eastAsia="es-CL"/>
        </w:rPr>
        <w:drawing>
          <wp:inline distT="0" distB="0" distL="0" distR="0" wp14:anchorId="323F8C03" wp14:editId="4AEB2CE6">
            <wp:extent cx="2381250" cy="1700246"/>
            <wp:effectExtent l="0" t="0" r="0" b="0"/>
            <wp:docPr id="2050" name="Picture 2" descr="Resultado de imagen de caracter antropocentrico de la edad mod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Resultado de imagen de caracter antropocentrico de la edad moder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2156" cy="1700893"/>
                    </a:xfrm>
                    <a:prstGeom prst="rect">
                      <a:avLst/>
                    </a:prstGeom>
                    <a:noFill/>
                    <a:extLst/>
                  </pic:spPr>
                </pic:pic>
              </a:graphicData>
            </a:graphic>
          </wp:inline>
        </w:drawing>
      </w:r>
      <w:r>
        <w:rPr>
          <w:rFonts w:ascii="Times New Roman" w:hAnsi="Times New Roman" w:cs="Times New Roman"/>
          <w:sz w:val="24"/>
          <w:szCs w:val="24"/>
        </w:rPr>
        <w:t xml:space="preserve">                    </w:t>
      </w:r>
      <w:r>
        <w:rPr>
          <w:noProof/>
          <w:lang w:eastAsia="es-CL"/>
        </w:rPr>
        <w:drawing>
          <wp:inline distT="0" distB="0" distL="0" distR="0" wp14:anchorId="6EF41413" wp14:editId="24B3031B">
            <wp:extent cx="2076450" cy="1628775"/>
            <wp:effectExtent l="0" t="0" r="0" b="9525"/>
            <wp:docPr id="3" name="Picture 2" descr="Resultado de imagen de edad moderna toma de la b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Resultado de imagen de edad moderna toma de la bastil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4266" cy="1634906"/>
                    </a:xfrm>
                    <a:prstGeom prst="rect">
                      <a:avLst/>
                    </a:prstGeom>
                    <a:noFill/>
                    <a:extLst/>
                  </pic:spPr>
                </pic:pic>
              </a:graphicData>
            </a:graphic>
          </wp:inline>
        </w:drawing>
      </w:r>
    </w:p>
    <w:p w:rsidR="00926026" w:rsidRDefault="00926026" w:rsidP="00557A2E">
      <w:pPr>
        <w:jc w:val="both"/>
        <w:rPr>
          <w:rFonts w:ascii="Times New Roman" w:hAnsi="Times New Roman" w:cs="Times New Roman"/>
          <w:sz w:val="24"/>
          <w:szCs w:val="24"/>
        </w:rPr>
      </w:pPr>
    </w:p>
    <w:p w:rsidR="00926026" w:rsidRPr="00926026" w:rsidRDefault="00926026" w:rsidP="00557A2E">
      <w:pPr>
        <w:jc w:val="both"/>
        <w:rPr>
          <w:rFonts w:ascii="Times New Roman" w:hAnsi="Times New Roman" w:cs="Times New Roman"/>
          <w:b/>
          <w:sz w:val="24"/>
          <w:szCs w:val="24"/>
        </w:rPr>
      </w:pPr>
      <w:r w:rsidRPr="00926026">
        <w:rPr>
          <w:rFonts w:ascii="Times New Roman" w:hAnsi="Times New Roman" w:cs="Times New Roman"/>
          <w:b/>
          <w:sz w:val="24"/>
          <w:szCs w:val="24"/>
        </w:rPr>
        <w:t xml:space="preserve">Principales </w:t>
      </w:r>
      <w:r>
        <w:rPr>
          <w:rFonts w:ascii="Times New Roman" w:hAnsi="Times New Roman" w:cs="Times New Roman"/>
          <w:b/>
          <w:sz w:val="24"/>
          <w:szCs w:val="24"/>
        </w:rPr>
        <w:t xml:space="preserve">cambios y </w:t>
      </w:r>
      <w:r w:rsidRPr="00926026">
        <w:rPr>
          <w:rFonts w:ascii="Times New Roman" w:hAnsi="Times New Roman" w:cs="Times New Roman"/>
          <w:b/>
          <w:sz w:val="24"/>
          <w:szCs w:val="24"/>
        </w:rPr>
        <w:t>características de la Edad Moderna.-</w:t>
      </w:r>
    </w:p>
    <w:p w:rsidR="00926026" w:rsidRDefault="00926026" w:rsidP="00926026">
      <w:pPr>
        <w:spacing w:after="0" w:line="240" w:lineRule="auto"/>
        <w:jc w:val="both"/>
        <w:textAlignment w:val="baseline"/>
        <w:rPr>
          <w:rFonts w:ascii="Times New Roman" w:eastAsiaTheme="minorEastAsia" w:hAnsi="Times New Roman" w:cs="Times New Roman"/>
          <w:b/>
          <w:bCs/>
          <w:kern w:val="24"/>
          <w:sz w:val="24"/>
          <w:szCs w:val="24"/>
          <w:lang w:val="es-MX" w:eastAsia="es-CL"/>
        </w:rPr>
      </w:pPr>
      <w:r w:rsidRPr="00926026">
        <w:rPr>
          <w:rFonts w:ascii="Times New Roman" w:eastAsiaTheme="minorEastAsia" w:hAnsi="Times New Roman" w:cs="Times New Roman"/>
          <w:color w:val="000000" w:themeColor="text1"/>
          <w:kern w:val="24"/>
          <w:sz w:val="24"/>
          <w:szCs w:val="24"/>
          <w:lang w:val="es-MX" w:eastAsia="es-CL"/>
        </w:rPr>
        <w:t>La Edad Moderna, a pesar de su corta duración, fue la más sorprendente y brillante, en lo concerniente al adelanto material e intelectual. Las características de la Edad Moderna son:</w:t>
      </w:r>
      <w:r w:rsidRPr="00926026">
        <w:rPr>
          <w:rFonts w:ascii="Times New Roman" w:eastAsiaTheme="minorEastAsia" w:hAnsi="Times New Roman" w:cs="Times New Roman"/>
          <w:color w:val="000000" w:themeColor="text1"/>
          <w:kern w:val="24"/>
          <w:sz w:val="24"/>
          <w:szCs w:val="24"/>
          <w:lang w:val="es-MX" w:eastAsia="es-CL"/>
        </w:rPr>
        <w:br/>
      </w:r>
      <w:r w:rsidRPr="00926026">
        <w:rPr>
          <w:rFonts w:ascii="Times New Roman" w:eastAsiaTheme="minorEastAsia" w:hAnsi="Times New Roman" w:cs="Times New Roman"/>
          <w:color w:val="000000" w:themeColor="text1"/>
          <w:kern w:val="24"/>
          <w:sz w:val="24"/>
          <w:szCs w:val="24"/>
          <w:lang w:val="es-MX" w:eastAsia="es-CL"/>
        </w:rPr>
        <w:br/>
      </w:r>
      <w:r w:rsidRPr="00926026">
        <w:rPr>
          <w:rFonts w:ascii="Times New Roman" w:eastAsiaTheme="minorEastAsia" w:hAnsi="Times New Roman" w:cs="Times New Roman"/>
          <w:b/>
          <w:bCs/>
          <w:kern w:val="24"/>
          <w:sz w:val="24"/>
          <w:szCs w:val="24"/>
          <w:lang w:val="es-MX" w:eastAsia="es-CL"/>
        </w:rPr>
        <w:t>A) El sentido Antropocéntrico de la vida.</w:t>
      </w:r>
    </w:p>
    <w:p w:rsidR="00926026" w:rsidRPr="00926026" w:rsidRDefault="00926026" w:rsidP="00926026">
      <w:pPr>
        <w:spacing w:after="0" w:line="240" w:lineRule="auto"/>
        <w:jc w:val="both"/>
        <w:textAlignment w:val="baseline"/>
        <w:rPr>
          <w:rFonts w:ascii="Times New Roman" w:eastAsia="Times New Roman" w:hAnsi="Times New Roman" w:cs="Times New Roman"/>
          <w:b/>
          <w:sz w:val="24"/>
          <w:szCs w:val="24"/>
          <w:lang w:eastAsia="es-CL"/>
        </w:rPr>
      </w:pPr>
    </w:p>
    <w:p w:rsidR="00926026" w:rsidRPr="00926026" w:rsidRDefault="00926026" w:rsidP="00926026">
      <w:pPr>
        <w:spacing w:after="0" w:line="240" w:lineRule="auto"/>
        <w:jc w:val="both"/>
        <w:textAlignment w:val="baseline"/>
        <w:rPr>
          <w:rFonts w:ascii="Times New Roman" w:eastAsia="Times New Roman" w:hAnsi="Times New Roman" w:cs="Times New Roman"/>
          <w:sz w:val="24"/>
          <w:szCs w:val="24"/>
          <w:lang w:eastAsia="es-CL"/>
        </w:rPr>
      </w:pPr>
      <w:r w:rsidRPr="00926026">
        <w:rPr>
          <w:rFonts w:ascii="Times New Roman" w:eastAsiaTheme="minorEastAsia" w:hAnsi="Times New Roman" w:cs="Times New Roman"/>
          <w:color w:val="000000" w:themeColor="text1"/>
          <w:kern w:val="24"/>
          <w:sz w:val="24"/>
          <w:szCs w:val="24"/>
          <w:lang w:val="es-MX" w:eastAsia="es-CL"/>
        </w:rPr>
        <w:t xml:space="preserve"> La </w:t>
      </w:r>
      <w:r w:rsidRPr="00926026">
        <w:rPr>
          <w:rFonts w:ascii="Times New Roman" w:eastAsiaTheme="minorEastAsia" w:hAnsi="Times New Roman" w:cs="Times New Roman"/>
          <w:b/>
          <w:kern w:val="24"/>
          <w:sz w:val="24"/>
          <w:szCs w:val="24"/>
          <w:lang w:val="es-MX" w:eastAsia="es-CL"/>
        </w:rPr>
        <w:t>naturaleza y el hombre</w:t>
      </w:r>
      <w:r w:rsidRPr="00926026">
        <w:rPr>
          <w:rFonts w:ascii="Times New Roman" w:eastAsiaTheme="minorEastAsia" w:hAnsi="Times New Roman" w:cs="Times New Roman"/>
          <w:color w:val="000000" w:themeColor="text1"/>
          <w:kern w:val="24"/>
          <w:sz w:val="24"/>
          <w:szCs w:val="24"/>
          <w:lang w:val="es-MX" w:eastAsia="es-CL"/>
        </w:rPr>
        <w:t xml:space="preserve">, fueron, en la Edad Moderna, los objetivos centrales </w:t>
      </w:r>
      <w:proofErr w:type="gramStart"/>
      <w:r w:rsidRPr="00926026">
        <w:rPr>
          <w:rFonts w:ascii="Times New Roman" w:eastAsiaTheme="minorEastAsia" w:hAnsi="Times New Roman" w:cs="Times New Roman"/>
          <w:color w:val="000000" w:themeColor="text1"/>
          <w:kern w:val="24"/>
          <w:sz w:val="24"/>
          <w:szCs w:val="24"/>
          <w:lang w:val="es-MX" w:eastAsia="es-CL"/>
        </w:rPr>
        <w:t>de los estudios científicos y literario</w:t>
      </w:r>
      <w:proofErr w:type="gramEnd"/>
      <w:r w:rsidRPr="00926026">
        <w:rPr>
          <w:rFonts w:ascii="Times New Roman" w:eastAsiaTheme="minorEastAsia" w:hAnsi="Times New Roman" w:cs="Times New Roman"/>
          <w:color w:val="000000" w:themeColor="text1"/>
          <w:kern w:val="24"/>
          <w:sz w:val="24"/>
          <w:szCs w:val="24"/>
          <w:lang w:val="es-MX" w:eastAsia="es-CL"/>
        </w:rPr>
        <w:t>, así como de la admiración artística, en todas sus ramas.</w:t>
      </w:r>
    </w:p>
    <w:p w:rsidR="00926026" w:rsidRPr="00926026" w:rsidRDefault="00926026" w:rsidP="00926026">
      <w:pPr>
        <w:spacing w:after="0" w:line="240" w:lineRule="auto"/>
        <w:jc w:val="both"/>
        <w:textAlignment w:val="baseline"/>
        <w:rPr>
          <w:rFonts w:ascii="Times New Roman" w:eastAsia="Times New Roman" w:hAnsi="Times New Roman" w:cs="Times New Roman"/>
          <w:sz w:val="24"/>
          <w:szCs w:val="24"/>
          <w:lang w:eastAsia="es-CL"/>
        </w:rPr>
      </w:pPr>
      <w:r w:rsidRPr="00926026">
        <w:rPr>
          <w:rFonts w:ascii="Times New Roman" w:eastAsiaTheme="minorEastAsia" w:hAnsi="Times New Roman" w:cs="Times New Roman"/>
          <w:color w:val="000000" w:themeColor="text1"/>
          <w:kern w:val="24"/>
          <w:sz w:val="24"/>
          <w:szCs w:val="24"/>
          <w:lang w:val="es-MX" w:eastAsia="es-CL"/>
        </w:rPr>
        <w:t xml:space="preserve">Mientras que en la Edad Media, la vida era considerada como un tránsito, en el que se buscaba el camino verdadero hacia la felicidad eterna (el cielo), en la Edad Moderna, especialmente con el Renacimiento, el hombre, sin abandonar su religión, busca su </w:t>
      </w:r>
      <w:r w:rsidRPr="00926026">
        <w:rPr>
          <w:rFonts w:ascii="Times New Roman" w:eastAsiaTheme="minorEastAsia" w:hAnsi="Times New Roman" w:cs="Times New Roman"/>
          <w:b/>
          <w:kern w:val="24"/>
          <w:sz w:val="24"/>
          <w:szCs w:val="24"/>
          <w:lang w:val="es-MX" w:eastAsia="es-CL"/>
        </w:rPr>
        <w:t>felicidad terrenal</w:t>
      </w:r>
      <w:r w:rsidRPr="00926026">
        <w:rPr>
          <w:rFonts w:ascii="Times New Roman" w:eastAsiaTheme="minorEastAsia" w:hAnsi="Times New Roman" w:cs="Times New Roman"/>
          <w:color w:val="000000" w:themeColor="text1"/>
          <w:kern w:val="24"/>
          <w:sz w:val="24"/>
          <w:szCs w:val="24"/>
          <w:lang w:val="es-MX" w:eastAsia="es-CL"/>
        </w:rPr>
        <w:t>. Hay una concepción antropocéntrica de la vida.</w:t>
      </w:r>
    </w:p>
    <w:p w:rsidR="00926026" w:rsidRDefault="00926026" w:rsidP="00926026">
      <w:pPr>
        <w:spacing w:after="0" w:line="240" w:lineRule="auto"/>
        <w:jc w:val="both"/>
        <w:textAlignment w:val="baseline"/>
        <w:rPr>
          <w:rFonts w:ascii="Times New Roman" w:eastAsiaTheme="minorEastAsia" w:hAnsi="Times New Roman" w:cs="Times New Roman"/>
          <w:color w:val="000000" w:themeColor="text1"/>
          <w:kern w:val="24"/>
          <w:sz w:val="24"/>
          <w:szCs w:val="24"/>
          <w:lang w:val="es-MX" w:eastAsia="es-CL"/>
        </w:rPr>
      </w:pPr>
      <w:r w:rsidRPr="00926026">
        <w:rPr>
          <w:rFonts w:ascii="Times New Roman" w:eastAsiaTheme="minorEastAsia" w:hAnsi="Times New Roman" w:cs="Times New Roman"/>
          <w:color w:val="000000" w:themeColor="text1"/>
          <w:kern w:val="24"/>
          <w:sz w:val="24"/>
          <w:szCs w:val="24"/>
          <w:lang w:val="es-MX" w:eastAsia="es-CL"/>
        </w:rPr>
        <w:t xml:space="preserve">El hombre de la Edad Moderna quiere vivir plenamente, persiguiendo la fortuna, buscando </w:t>
      </w:r>
      <w:r w:rsidRPr="00926026">
        <w:rPr>
          <w:rFonts w:ascii="Times New Roman" w:eastAsiaTheme="minorEastAsia" w:hAnsi="Times New Roman" w:cs="Times New Roman"/>
          <w:b/>
          <w:kern w:val="24"/>
          <w:sz w:val="24"/>
          <w:szCs w:val="24"/>
          <w:lang w:val="es-MX" w:eastAsia="es-CL"/>
        </w:rPr>
        <w:t>la fama</w:t>
      </w:r>
      <w:r w:rsidRPr="00926026">
        <w:rPr>
          <w:rFonts w:ascii="Times New Roman" w:eastAsiaTheme="minorEastAsia" w:hAnsi="Times New Roman" w:cs="Times New Roman"/>
          <w:kern w:val="24"/>
          <w:sz w:val="24"/>
          <w:szCs w:val="24"/>
          <w:lang w:val="es-MX" w:eastAsia="es-CL"/>
        </w:rPr>
        <w:t xml:space="preserve"> </w:t>
      </w:r>
      <w:r w:rsidRPr="00926026">
        <w:rPr>
          <w:rFonts w:ascii="Times New Roman" w:eastAsiaTheme="minorEastAsia" w:hAnsi="Times New Roman" w:cs="Times New Roman"/>
          <w:b/>
          <w:kern w:val="24"/>
          <w:sz w:val="24"/>
          <w:szCs w:val="24"/>
          <w:lang w:val="es-MX" w:eastAsia="es-CL"/>
        </w:rPr>
        <w:t>y el triunfo</w:t>
      </w:r>
      <w:r w:rsidRPr="00926026">
        <w:rPr>
          <w:rFonts w:ascii="Times New Roman" w:eastAsiaTheme="minorEastAsia" w:hAnsi="Times New Roman" w:cs="Times New Roman"/>
          <w:kern w:val="24"/>
          <w:sz w:val="24"/>
          <w:szCs w:val="24"/>
          <w:lang w:val="es-MX" w:eastAsia="es-CL"/>
        </w:rPr>
        <w:t xml:space="preserve"> </w:t>
      </w:r>
      <w:r w:rsidRPr="00926026">
        <w:rPr>
          <w:rFonts w:ascii="Times New Roman" w:eastAsiaTheme="minorEastAsia" w:hAnsi="Times New Roman" w:cs="Times New Roman"/>
          <w:color w:val="000000" w:themeColor="text1"/>
          <w:kern w:val="24"/>
          <w:sz w:val="24"/>
          <w:szCs w:val="24"/>
          <w:lang w:val="es-MX" w:eastAsia="es-CL"/>
        </w:rPr>
        <w:t>en el mundo terrenal.</w:t>
      </w:r>
    </w:p>
    <w:p w:rsidR="00926026" w:rsidRDefault="00926026" w:rsidP="00926026">
      <w:pPr>
        <w:spacing w:after="0" w:line="240" w:lineRule="auto"/>
        <w:jc w:val="both"/>
        <w:textAlignment w:val="baseline"/>
        <w:rPr>
          <w:rFonts w:ascii="Times New Roman" w:eastAsiaTheme="minorEastAsia" w:hAnsi="Times New Roman" w:cs="Times New Roman"/>
          <w:color w:val="000000" w:themeColor="text1"/>
          <w:kern w:val="24"/>
          <w:sz w:val="24"/>
          <w:szCs w:val="24"/>
          <w:lang w:val="es-MX" w:eastAsia="es-CL"/>
        </w:rPr>
      </w:pPr>
    </w:p>
    <w:p w:rsidR="00926026" w:rsidRPr="00926026" w:rsidRDefault="00926026" w:rsidP="00926026">
      <w:pPr>
        <w:spacing w:after="0" w:line="240" w:lineRule="auto"/>
        <w:jc w:val="both"/>
        <w:textAlignment w:val="baseline"/>
        <w:rPr>
          <w:rFonts w:ascii="Times New Roman" w:eastAsia="Times New Roman" w:hAnsi="Times New Roman" w:cs="Times New Roman"/>
          <w:sz w:val="24"/>
          <w:szCs w:val="24"/>
          <w:lang w:eastAsia="es-CL"/>
        </w:rPr>
      </w:pPr>
    </w:p>
    <w:p w:rsidR="00926026" w:rsidRDefault="00926026" w:rsidP="00557A2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lang w:eastAsia="es-CL"/>
        </w:rPr>
        <w:drawing>
          <wp:inline distT="0" distB="0" distL="0" distR="0" wp14:anchorId="556EC248" wp14:editId="62F81872">
            <wp:extent cx="4440918" cy="3323904"/>
            <wp:effectExtent l="0" t="0" r="0" b="0"/>
            <wp:docPr id="4" name="Picture 2" descr="Resultado de imagen de caracter antropocentrico de la edad mod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sultado de imagen de caracter antropocentrico de la edad modern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1083" cy="3324028"/>
                    </a:xfrm>
                    <a:prstGeom prst="rect">
                      <a:avLst/>
                    </a:prstGeom>
                    <a:noFill/>
                    <a:extLst/>
                  </pic:spPr>
                </pic:pic>
              </a:graphicData>
            </a:graphic>
          </wp:inline>
        </w:drawing>
      </w:r>
    </w:p>
    <w:p w:rsidR="00926026" w:rsidRDefault="00926026" w:rsidP="00926026">
      <w:pPr>
        <w:spacing w:after="0" w:line="240" w:lineRule="auto"/>
        <w:jc w:val="both"/>
        <w:rPr>
          <w:rFonts w:ascii="Times New Roman" w:eastAsiaTheme="minorEastAsia" w:hAnsi="Times New Roman" w:cs="Times New Roman"/>
          <w:kern w:val="24"/>
          <w:sz w:val="24"/>
          <w:szCs w:val="24"/>
          <w:lang w:val="es-MX" w:eastAsia="es-CL"/>
        </w:rPr>
      </w:pPr>
      <w:r w:rsidRPr="00926026">
        <w:rPr>
          <w:rFonts w:ascii="Times New Roman" w:eastAsiaTheme="minorEastAsia" w:hAnsi="Times New Roman" w:cs="Times New Roman"/>
          <w:b/>
          <w:bCs/>
          <w:kern w:val="24"/>
          <w:sz w:val="24"/>
          <w:szCs w:val="24"/>
          <w:lang w:val="es-MX" w:eastAsia="es-CL"/>
        </w:rPr>
        <w:t>B)</w:t>
      </w:r>
      <w:r w:rsidRPr="00926026">
        <w:rPr>
          <w:rFonts w:ascii="Times New Roman" w:eastAsiaTheme="minorEastAsia" w:hAnsi="Times New Roman" w:cs="Times New Roman"/>
          <w:kern w:val="24"/>
          <w:sz w:val="24"/>
          <w:szCs w:val="24"/>
          <w:lang w:val="es-MX" w:eastAsia="es-CL"/>
        </w:rPr>
        <w:t>. El </w:t>
      </w:r>
      <w:r w:rsidRPr="00926026">
        <w:rPr>
          <w:rFonts w:ascii="Times New Roman" w:eastAsiaTheme="minorEastAsia" w:hAnsi="Times New Roman" w:cs="Times New Roman"/>
          <w:b/>
          <w:bCs/>
          <w:kern w:val="24"/>
          <w:sz w:val="24"/>
          <w:szCs w:val="24"/>
          <w:lang w:val="es-MX" w:eastAsia="es-CL"/>
        </w:rPr>
        <w:t>carácter individualista del hombre moderno</w:t>
      </w:r>
      <w:r w:rsidRPr="00926026">
        <w:rPr>
          <w:rFonts w:ascii="Times New Roman" w:eastAsiaTheme="minorEastAsia" w:hAnsi="Times New Roman" w:cs="Times New Roman"/>
          <w:kern w:val="24"/>
          <w:sz w:val="24"/>
          <w:szCs w:val="24"/>
          <w:lang w:val="es-MX" w:eastAsia="es-CL"/>
        </w:rPr>
        <w:t xml:space="preserve">. </w:t>
      </w:r>
    </w:p>
    <w:p w:rsidR="00926026" w:rsidRPr="00926026" w:rsidRDefault="00926026" w:rsidP="00926026">
      <w:pPr>
        <w:spacing w:after="0" w:line="240" w:lineRule="auto"/>
        <w:jc w:val="both"/>
        <w:rPr>
          <w:rFonts w:ascii="Times New Roman" w:eastAsia="Times New Roman" w:hAnsi="Times New Roman" w:cs="Times New Roman"/>
          <w:sz w:val="24"/>
          <w:szCs w:val="24"/>
          <w:lang w:eastAsia="es-CL"/>
        </w:rPr>
      </w:pPr>
    </w:p>
    <w:p w:rsidR="00926026" w:rsidRPr="00926026" w:rsidRDefault="00926026" w:rsidP="00926026">
      <w:pPr>
        <w:spacing w:after="0" w:line="240" w:lineRule="auto"/>
        <w:jc w:val="both"/>
        <w:rPr>
          <w:rFonts w:ascii="Times New Roman" w:eastAsia="Times New Roman" w:hAnsi="Times New Roman" w:cs="Times New Roman"/>
          <w:sz w:val="24"/>
          <w:szCs w:val="24"/>
          <w:lang w:eastAsia="es-CL"/>
        </w:rPr>
      </w:pPr>
      <w:r w:rsidRPr="00926026">
        <w:rPr>
          <w:rFonts w:ascii="Times New Roman" w:eastAsiaTheme="minorEastAsia" w:hAnsi="Times New Roman" w:cs="Times New Roman"/>
          <w:kern w:val="24"/>
          <w:sz w:val="24"/>
          <w:szCs w:val="24"/>
          <w:lang w:val="es-MX" w:eastAsia="es-CL"/>
        </w:rPr>
        <w:t>La </w:t>
      </w:r>
      <w:r w:rsidRPr="00926026">
        <w:rPr>
          <w:rFonts w:ascii="Times New Roman" w:eastAsiaTheme="minorEastAsia" w:hAnsi="Times New Roman" w:cs="Times New Roman"/>
          <w:b/>
          <w:bCs/>
          <w:kern w:val="24"/>
          <w:sz w:val="24"/>
          <w:szCs w:val="24"/>
          <w:lang w:val="es-MX" w:eastAsia="es-CL"/>
        </w:rPr>
        <w:t>concepción antropocéntrica</w:t>
      </w:r>
      <w:r w:rsidRPr="00926026">
        <w:rPr>
          <w:rFonts w:ascii="Times New Roman" w:eastAsiaTheme="minorEastAsia" w:hAnsi="Times New Roman" w:cs="Times New Roman"/>
          <w:kern w:val="24"/>
          <w:sz w:val="24"/>
          <w:szCs w:val="24"/>
          <w:lang w:val="es-MX" w:eastAsia="es-CL"/>
        </w:rPr>
        <w:t>, hizo del hombre moderno un tanto egoísta, asignándole un comportamiento individualista. Algunos desarrollaron más su personalidad, mediante la formación literaria y artística, con destrezas y habilidades que los distinguieron de los demás. La riqueza y fama, fueron los objetivos del hombre moderno.</w:t>
      </w:r>
    </w:p>
    <w:p w:rsidR="00926026" w:rsidRDefault="00926026" w:rsidP="00926026">
      <w:pPr>
        <w:spacing w:after="0" w:line="240" w:lineRule="auto"/>
        <w:jc w:val="both"/>
        <w:rPr>
          <w:rFonts w:ascii="Times New Roman" w:eastAsiaTheme="minorEastAsia" w:hAnsi="Times New Roman" w:cs="Times New Roman"/>
          <w:kern w:val="24"/>
          <w:sz w:val="24"/>
          <w:szCs w:val="24"/>
          <w:lang w:val="es-MX" w:eastAsia="es-CL"/>
        </w:rPr>
      </w:pPr>
      <w:r w:rsidRPr="00926026">
        <w:rPr>
          <w:rFonts w:ascii="Times New Roman" w:eastAsiaTheme="minorEastAsia" w:hAnsi="Times New Roman" w:cs="Times New Roman"/>
          <w:kern w:val="24"/>
          <w:sz w:val="24"/>
          <w:szCs w:val="24"/>
          <w:lang w:val="es-MX" w:eastAsia="es-CL"/>
        </w:rPr>
        <w:br/>
      </w:r>
      <w:r w:rsidRPr="00926026">
        <w:rPr>
          <w:rFonts w:eastAsiaTheme="minorEastAsia" w:hAnsi="Trebuchet MS"/>
          <w:color w:val="FF0000"/>
          <w:kern w:val="24"/>
          <w:sz w:val="36"/>
          <w:szCs w:val="36"/>
          <w:lang w:val="es-MX" w:eastAsia="es-CL"/>
        </w:rPr>
        <w:br/>
      </w:r>
      <w:r w:rsidRPr="00926026">
        <w:rPr>
          <w:rFonts w:ascii="Times New Roman" w:eastAsiaTheme="minorEastAsia" w:hAnsi="Times New Roman" w:cs="Times New Roman"/>
          <w:b/>
          <w:bCs/>
          <w:kern w:val="24"/>
          <w:sz w:val="24"/>
          <w:szCs w:val="24"/>
          <w:lang w:val="es-MX" w:eastAsia="es-CL"/>
        </w:rPr>
        <w:t>C)</w:t>
      </w:r>
      <w:r w:rsidRPr="00926026">
        <w:rPr>
          <w:rFonts w:ascii="Times New Roman" w:eastAsiaTheme="minorEastAsia" w:hAnsi="Times New Roman" w:cs="Times New Roman"/>
          <w:kern w:val="24"/>
          <w:sz w:val="24"/>
          <w:szCs w:val="24"/>
          <w:lang w:val="es-MX" w:eastAsia="es-CL"/>
        </w:rPr>
        <w:t>. El ascens</w:t>
      </w:r>
      <w:r w:rsidRPr="00926026">
        <w:rPr>
          <w:rFonts w:ascii="Times New Roman" w:eastAsiaTheme="minorEastAsia" w:hAnsi="Times New Roman" w:cs="Times New Roman"/>
          <w:b/>
          <w:bCs/>
          <w:kern w:val="24"/>
          <w:sz w:val="24"/>
          <w:szCs w:val="24"/>
          <w:lang w:val="es-MX" w:eastAsia="es-CL"/>
        </w:rPr>
        <w:t>o de las Monarquías Absolutistas</w:t>
      </w:r>
      <w:r w:rsidRPr="00926026">
        <w:rPr>
          <w:rFonts w:ascii="Times New Roman" w:eastAsiaTheme="minorEastAsia" w:hAnsi="Times New Roman" w:cs="Times New Roman"/>
          <w:kern w:val="24"/>
          <w:sz w:val="24"/>
          <w:szCs w:val="24"/>
          <w:lang w:val="es-MX" w:eastAsia="es-CL"/>
        </w:rPr>
        <w:t xml:space="preserve">. </w:t>
      </w:r>
    </w:p>
    <w:p w:rsidR="00926026" w:rsidRPr="00926026" w:rsidRDefault="00926026" w:rsidP="00926026">
      <w:pPr>
        <w:spacing w:after="0" w:line="240" w:lineRule="auto"/>
        <w:jc w:val="both"/>
        <w:rPr>
          <w:rFonts w:ascii="Times New Roman" w:eastAsia="Times New Roman" w:hAnsi="Times New Roman" w:cs="Times New Roman"/>
          <w:sz w:val="24"/>
          <w:szCs w:val="24"/>
          <w:lang w:eastAsia="es-CL"/>
        </w:rPr>
      </w:pPr>
    </w:p>
    <w:p w:rsidR="00926026" w:rsidRDefault="00926026" w:rsidP="00926026">
      <w:pPr>
        <w:jc w:val="both"/>
        <w:rPr>
          <w:rFonts w:ascii="Times New Roman" w:eastAsiaTheme="minorEastAsia" w:hAnsi="Times New Roman" w:cs="Times New Roman"/>
          <w:kern w:val="24"/>
          <w:sz w:val="24"/>
          <w:szCs w:val="24"/>
          <w:lang w:val="es-MX" w:eastAsia="es-CL"/>
        </w:rPr>
      </w:pPr>
      <w:r w:rsidRPr="00926026">
        <w:rPr>
          <w:rFonts w:ascii="Times New Roman" w:eastAsiaTheme="minorEastAsia" w:hAnsi="Times New Roman" w:cs="Times New Roman"/>
          <w:kern w:val="24"/>
          <w:sz w:val="24"/>
          <w:szCs w:val="24"/>
          <w:lang w:val="es-MX" w:eastAsia="es-CL"/>
        </w:rPr>
        <w:t>La </w:t>
      </w:r>
      <w:r w:rsidRPr="00926026">
        <w:rPr>
          <w:rFonts w:ascii="Times New Roman" w:eastAsiaTheme="minorEastAsia" w:hAnsi="Times New Roman" w:cs="Times New Roman"/>
          <w:b/>
          <w:bCs/>
          <w:kern w:val="24"/>
          <w:sz w:val="24"/>
          <w:szCs w:val="24"/>
          <w:lang w:val="es-MX" w:eastAsia="es-CL"/>
        </w:rPr>
        <w:t>decadencia del Feudalismo</w:t>
      </w:r>
      <w:r w:rsidRPr="00926026">
        <w:rPr>
          <w:rFonts w:ascii="Times New Roman" w:eastAsiaTheme="minorEastAsia" w:hAnsi="Times New Roman" w:cs="Times New Roman"/>
          <w:kern w:val="24"/>
          <w:sz w:val="24"/>
          <w:szCs w:val="24"/>
          <w:lang w:val="es-MX" w:eastAsia="es-CL"/>
        </w:rPr>
        <w:t>, la inestabilidad económica y los problemas sociales de la época, fueron los intereses comunes que le dieron unidad a todas las clases sociales, para apoyar la monarquía, como un posible remedio para todos sus males. Fueron los burgueses ricos, cultos y con ambiciones políticas, los que apoyaron, con todos sus recursos, al encumbramiento de las monarquías</w:t>
      </w:r>
      <w:r>
        <w:rPr>
          <w:rFonts w:ascii="Times New Roman" w:eastAsiaTheme="minorEastAsia" w:hAnsi="Times New Roman" w:cs="Times New Roman"/>
          <w:kern w:val="24"/>
          <w:sz w:val="24"/>
          <w:szCs w:val="24"/>
          <w:lang w:val="es-MX" w:eastAsia="es-CL"/>
        </w:rPr>
        <w:t>.</w:t>
      </w:r>
    </w:p>
    <w:p w:rsidR="00926026" w:rsidRDefault="00926026" w:rsidP="00926026">
      <w:pPr>
        <w:spacing w:after="0" w:line="240" w:lineRule="auto"/>
        <w:rPr>
          <w:rFonts w:ascii="Times New Roman" w:eastAsiaTheme="minorEastAsia" w:hAnsi="Times New Roman" w:cs="Times New Roman"/>
          <w:kern w:val="24"/>
          <w:sz w:val="24"/>
          <w:szCs w:val="24"/>
          <w:lang w:val="es-MX" w:eastAsia="es-CL"/>
        </w:rPr>
      </w:pPr>
      <w:r w:rsidRPr="00926026">
        <w:rPr>
          <w:rFonts w:ascii="Times New Roman" w:eastAsiaTheme="minorEastAsia" w:hAnsi="Times New Roman" w:cs="Times New Roman"/>
          <w:b/>
          <w:bCs/>
          <w:kern w:val="24"/>
          <w:sz w:val="24"/>
          <w:szCs w:val="24"/>
          <w:lang w:val="es-MX" w:eastAsia="es-CL"/>
        </w:rPr>
        <w:t>D)</w:t>
      </w:r>
      <w:r w:rsidRPr="00926026">
        <w:rPr>
          <w:rFonts w:ascii="Times New Roman" w:eastAsiaTheme="minorEastAsia" w:hAnsi="Times New Roman" w:cs="Times New Roman"/>
          <w:kern w:val="24"/>
          <w:sz w:val="24"/>
          <w:szCs w:val="24"/>
          <w:lang w:val="es-MX" w:eastAsia="es-CL"/>
        </w:rPr>
        <w:t>. El </w:t>
      </w:r>
      <w:r w:rsidRPr="00926026">
        <w:rPr>
          <w:rFonts w:ascii="Times New Roman" w:eastAsiaTheme="minorEastAsia" w:hAnsi="Times New Roman" w:cs="Times New Roman"/>
          <w:b/>
          <w:bCs/>
          <w:kern w:val="24"/>
          <w:sz w:val="24"/>
          <w:szCs w:val="24"/>
          <w:lang w:val="es-MX" w:eastAsia="es-CL"/>
        </w:rPr>
        <w:t>Progreso artístico, literario y científico</w:t>
      </w:r>
      <w:r w:rsidRPr="00926026">
        <w:rPr>
          <w:rFonts w:ascii="Times New Roman" w:eastAsiaTheme="minorEastAsia" w:hAnsi="Times New Roman" w:cs="Times New Roman"/>
          <w:kern w:val="24"/>
          <w:sz w:val="24"/>
          <w:szCs w:val="24"/>
          <w:lang w:val="es-MX" w:eastAsia="es-CL"/>
        </w:rPr>
        <w:t>.</w:t>
      </w:r>
    </w:p>
    <w:p w:rsidR="00926026" w:rsidRPr="00926026" w:rsidRDefault="00926026" w:rsidP="00926026">
      <w:pPr>
        <w:spacing w:after="0" w:line="240" w:lineRule="auto"/>
        <w:rPr>
          <w:rFonts w:ascii="Times New Roman" w:eastAsia="Times New Roman" w:hAnsi="Times New Roman" w:cs="Times New Roman"/>
          <w:sz w:val="24"/>
          <w:szCs w:val="24"/>
          <w:lang w:eastAsia="es-CL"/>
        </w:rPr>
      </w:pPr>
      <w:r w:rsidRPr="00926026">
        <w:rPr>
          <w:rFonts w:ascii="Times New Roman" w:eastAsiaTheme="minorEastAsia" w:hAnsi="Times New Roman" w:cs="Times New Roman"/>
          <w:kern w:val="24"/>
          <w:sz w:val="24"/>
          <w:szCs w:val="24"/>
          <w:lang w:val="es-MX" w:eastAsia="es-CL"/>
        </w:rPr>
        <w:t xml:space="preserve"> </w:t>
      </w:r>
    </w:p>
    <w:p w:rsidR="00926026" w:rsidRDefault="00926026" w:rsidP="00926026">
      <w:pPr>
        <w:jc w:val="both"/>
        <w:rPr>
          <w:rFonts w:ascii="Times New Roman" w:eastAsiaTheme="minorEastAsia" w:hAnsi="Times New Roman" w:cs="Times New Roman"/>
          <w:kern w:val="24"/>
          <w:sz w:val="24"/>
          <w:szCs w:val="24"/>
          <w:lang w:val="es-MX" w:eastAsia="es-CL"/>
        </w:rPr>
      </w:pPr>
      <w:r w:rsidRPr="00926026">
        <w:rPr>
          <w:rFonts w:ascii="Times New Roman" w:eastAsiaTheme="minorEastAsia" w:hAnsi="Times New Roman" w:cs="Times New Roman"/>
          <w:kern w:val="24"/>
          <w:sz w:val="24"/>
          <w:szCs w:val="24"/>
          <w:lang w:val="es-MX" w:eastAsia="es-CL"/>
        </w:rPr>
        <w:t>Gracias al impulso de los renacentistas, los grandes descubrimientos geográficos y el auge económico de las monarquías; permitieron que se desarrollaran notablemente las artes, las letras y las ciencias</w:t>
      </w:r>
      <w:r>
        <w:rPr>
          <w:rFonts w:ascii="Times New Roman" w:eastAsiaTheme="minorEastAsia" w:hAnsi="Times New Roman" w:cs="Times New Roman"/>
          <w:kern w:val="24"/>
          <w:sz w:val="24"/>
          <w:szCs w:val="24"/>
          <w:lang w:val="es-MX" w:eastAsia="es-CL"/>
        </w:rPr>
        <w:t>.</w:t>
      </w: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r w:rsidRPr="008B7640">
        <w:rPr>
          <w:rFonts w:ascii="Times New Roman" w:eastAsiaTheme="minorEastAsia" w:hAnsi="Times New Roman" w:cs="Times New Roman"/>
          <w:noProof/>
          <w:color w:val="000000" w:themeColor="text1"/>
          <w:kern w:val="24"/>
          <w:sz w:val="24"/>
          <w:szCs w:val="24"/>
          <w:lang w:eastAsia="es-CL"/>
        </w:rPr>
        <mc:AlternateContent>
          <mc:Choice Requires="wps">
            <w:drawing>
              <wp:anchor distT="0" distB="0" distL="114300" distR="114300" simplePos="0" relativeHeight="251659264" behindDoc="0" locked="0" layoutInCell="1" allowOverlap="1" wp14:anchorId="20A31E09" wp14:editId="2CC40361">
                <wp:simplePos x="0" y="0"/>
                <wp:positionH relativeFrom="column">
                  <wp:posOffset>219710</wp:posOffset>
                </wp:positionH>
                <wp:positionV relativeFrom="paragraph">
                  <wp:posOffset>110490</wp:posOffset>
                </wp:positionV>
                <wp:extent cx="5810250" cy="206692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066925"/>
                        </a:xfrm>
                        <a:prstGeom prst="rect">
                          <a:avLst/>
                        </a:prstGeom>
                        <a:solidFill>
                          <a:srgbClr val="FFFFFF"/>
                        </a:solidFill>
                        <a:ln w="9525">
                          <a:solidFill>
                            <a:srgbClr val="000000"/>
                          </a:solidFill>
                          <a:miter lim="800000"/>
                          <a:headEnd/>
                          <a:tailEnd/>
                        </a:ln>
                      </wps:spPr>
                      <wps:txbx>
                        <w:txbxContent>
                          <w:p w:rsidR="008B7640" w:rsidRDefault="008B7640" w:rsidP="008B7640">
                            <w:pPr>
                              <w:spacing w:after="0" w:line="240" w:lineRule="auto"/>
                              <w:rPr>
                                <w:rFonts w:ascii="Times New Roman" w:eastAsiaTheme="minorEastAsia" w:hAnsi="Times New Roman" w:cs="Times New Roman"/>
                                <w:color w:val="000000" w:themeColor="text1"/>
                                <w:kern w:val="24"/>
                                <w:sz w:val="24"/>
                                <w:szCs w:val="24"/>
                                <w:lang w:eastAsia="es-CL"/>
                              </w:rPr>
                            </w:pPr>
                            <w:r>
                              <w:rPr>
                                <w:rFonts w:ascii="Times New Roman" w:eastAsiaTheme="minorEastAsia" w:hAnsi="Times New Roman" w:cs="Times New Roman"/>
                                <w:color w:val="000000" w:themeColor="text1"/>
                                <w:kern w:val="24"/>
                                <w:sz w:val="24"/>
                                <w:szCs w:val="24"/>
                                <w:lang w:eastAsia="es-CL"/>
                              </w:rPr>
                              <w:t xml:space="preserve">                    </w:t>
                            </w:r>
                          </w:p>
                          <w:p w:rsidR="008B7640" w:rsidRPr="00926026" w:rsidRDefault="008B7640" w:rsidP="008B7640">
                            <w:pPr>
                              <w:spacing w:after="0" w:line="240" w:lineRule="auto"/>
                              <w:rPr>
                                <w:rFonts w:ascii="Times New Roman" w:eastAsiaTheme="minorEastAsia" w:hAnsi="Times New Roman" w:cs="Times New Roman"/>
                                <w:b/>
                                <w:color w:val="000000" w:themeColor="text1"/>
                                <w:kern w:val="24"/>
                                <w:sz w:val="24"/>
                                <w:szCs w:val="24"/>
                                <w:u w:val="single"/>
                                <w:lang w:eastAsia="es-CL"/>
                              </w:rPr>
                            </w:pPr>
                            <w:r>
                              <w:rPr>
                                <w:rFonts w:ascii="Times New Roman" w:eastAsiaTheme="minorEastAsia" w:hAnsi="Times New Roman" w:cs="Times New Roman"/>
                                <w:color w:val="000000" w:themeColor="text1"/>
                                <w:kern w:val="24"/>
                                <w:sz w:val="24"/>
                                <w:szCs w:val="24"/>
                                <w:lang w:eastAsia="es-CL"/>
                              </w:rPr>
                              <w:t xml:space="preserve">                         </w:t>
                            </w:r>
                            <w:r w:rsidRPr="00926026">
                              <w:rPr>
                                <w:rFonts w:ascii="Times New Roman" w:eastAsiaTheme="minorEastAsia" w:hAnsi="Times New Roman" w:cs="Times New Roman"/>
                                <w:color w:val="000000" w:themeColor="text1"/>
                                <w:kern w:val="24"/>
                                <w:sz w:val="24"/>
                                <w:szCs w:val="24"/>
                                <w:lang w:eastAsia="es-CL"/>
                              </w:rPr>
                              <w:t>Doc.</w:t>
                            </w:r>
                            <w:r w:rsidRPr="00926026">
                              <w:rPr>
                                <w:rFonts w:ascii="Times New Roman" w:eastAsiaTheme="minorEastAsia" w:hAnsi="Times New Roman" w:cs="Times New Roman"/>
                                <w:b/>
                                <w:color w:val="000000" w:themeColor="text1"/>
                                <w:kern w:val="24"/>
                                <w:sz w:val="24"/>
                                <w:szCs w:val="24"/>
                                <w:lang w:eastAsia="es-CL"/>
                              </w:rPr>
                              <w:t xml:space="preserve">2           </w:t>
                            </w:r>
                            <w:r w:rsidRPr="00926026">
                              <w:rPr>
                                <w:rFonts w:ascii="Times New Roman" w:eastAsiaTheme="minorEastAsia" w:hAnsi="Times New Roman" w:cs="Times New Roman"/>
                                <w:b/>
                                <w:color w:val="000000" w:themeColor="text1"/>
                                <w:kern w:val="24"/>
                                <w:sz w:val="24"/>
                                <w:szCs w:val="24"/>
                                <w:u w:val="single"/>
                                <w:lang w:eastAsia="es-CL"/>
                              </w:rPr>
                              <w:t xml:space="preserve">  Lo más hermoso de la Tierra</w:t>
                            </w:r>
                          </w:p>
                          <w:p w:rsidR="008B7640" w:rsidRPr="00926026" w:rsidRDefault="008B7640" w:rsidP="008B7640">
                            <w:pPr>
                              <w:spacing w:after="0" w:line="240" w:lineRule="auto"/>
                              <w:rPr>
                                <w:rFonts w:ascii="Times New Roman" w:eastAsia="Times New Roman" w:hAnsi="Times New Roman" w:cs="Times New Roman"/>
                                <w:sz w:val="24"/>
                                <w:szCs w:val="24"/>
                                <w:lang w:eastAsia="es-CL"/>
                              </w:rPr>
                            </w:pPr>
                          </w:p>
                          <w:p w:rsidR="008B7640" w:rsidRPr="00926026" w:rsidRDefault="008B7640" w:rsidP="008B7640">
                            <w:pPr>
                              <w:spacing w:after="0" w:line="240" w:lineRule="auto"/>
                              <w:jc w:val="both"/>
                              <w:rPr>
                                <w:rFonts w:ascii="Times New Roman" w:eastAsia="Times New Roman" w:hAnsi="Times New Roman" w:cs="Times New Roman"/>
                                <w:sz w:val="24"/>
                                <w:szCs w:val="24"/>
                                <w:lang w:eastAsia="es-CL"/>
                              </w:rPr>
                            </w:pPr>
                            <w:r w:rsidRPr="00926026">
                              <w:rPr>
                                <w:rFonts w:ascii="Times New Roman" w:eastAsiaTheme="minorEastAsia" w:hAnsi="Times New Roman" w:cs="Times New Roman"/>
                                <w:color w:val="000000" w:themeColor="text1"/>
                                <w:kern w:val="24"/>
                                <w:sz w:val="24"/>
                                <w:szCs w:val="24"/>
                                <w:lang w:eastAsia="es-CL"/>
                              </w:rPr>
                              <w:t>«¡Qué obra de arte es el hombre¡ ¡Qué noble su razón¡ ¡Qué infinitas sus facultades ¡ ¡Qué expresivo y maravilloso en su forma y sus movimientos¡</w:t>
                            </w:r>
                          </w:p>
                          <w:p w:rsidR="008B7640" w:rsidRDefault="008B7640" w:rsidP="008B7640">
                            <w:pPr>
                              <w:spacing w:after="0" w:line="240" w:lineRule="auto"/>
                              <w:jc w:val="both"/>
                              <w:rPr>
                                <w:rFonts w:ascii="Times New Roman" w:eastAsiaTheme="minorEastAsia" w:hAnsi="Times New Roman" w:cs="Times New Roman"/>
                                <w:color w:val="000000" w:themeColor="text1"/>
                                <w:kern w:val="24"/>
                                <w:sz w:val="24"/>
                                <w:szCs w:val="24"/>
                                <w:lang w:eastAsia="es-CL"/>
                              </w:rPr>
                            </w:pPr>
                            <w:proofErr w:type="gramStart"/>
                            <w:r w:rsidRPr="00926026">
                              <w:rPr>
                                <w:rFonts w:ascii="Times New Roman" w:eastAsiaTheme="minorEastAsia" w:hAnsi="Times New Roman" w:cs="Times New Roman"/>
                                <w:color w:val="000000" w:themeColor="text1"/>
                                <w:kern w:val="24"/>
                                <w:sz w:val="24"/>
                                <w:szCs w:val="24"/>
                                <w:lang w:eastAsia="es-CL"/>
                              </w:rPr>
                              <w:t>¡</w:t>
                            </w:r>
                            <w:proofErr w:type="gramEnd"/>
                            <w:r w:rsidRPr="00926026">
                              <w:rPr>
                                <w:rFonts w:ascii="Times New Roman" w:eastAsiaTheme="minorEastAsia" w:hAnsi="Times New Roman" w:cs="Times New Roman"/>
                                <w:color w:val="000000" w:themeColor="text1"/>
                                <w:kern w:val="24"/>
                                <w:sz w:val="24"/>
                                <w:szCs w:val="24"/>
                                <w:lang w:eastAsia="es-CL"/>
                              </w:rPr>
                              <w:t>Qué semejante a un ángel en sus acciones¡ Y en su espíritu, ¡Qué semejante a un dios¡ Él es sin duda lo más hermoso de la tierra, el más perfecto»</w:t>
                            </w:r>
                          </w:p>
                          <w:p w:rsidR="008B7640" w:rsidRDefault="008B7640" w:rsidP="008B7640">
                            <w:pPr>
                              <w:spacing w:after="0" w:line="240" w:lineRule="auto"/>
                              <w:jc w:val="both"/>
                              <w:rPr>
                                <w:rFonts w:ascii="Times New Roman" w:eastAsiaTheme="minorEastAsia" w:hAnsi="Times New Roman" w:cs="Times New Roman"/>
                                <w:color w:val="000000" w:themeColor="text1"/>
                                <w:kern w:val="24"/>
                                <w:sz w:val="24"/>
                                <w:szCs w:val="24"/>
                                <w:lang w:eastAsia="es-CL"/>
                              </w:rPr>
                            </w:pPr>
                          </w:p>
                          <w:p w:rsidR="008B7640" w:rsidRPr="00926026" w:rsidRDefault="008B7640" w:rsidP="008B7640">
                            <w:pPr>
                              <w:spacing w:after="0" w:line="240" w:lineRule="auto"/>
                              <w:jc w:val="both"/>
                              <w:rPr>
                                <w:rFonts w:ascii="Times New Roman" w:eastAsia="Times New Roman" w:hAnsi="Times New Roman" w:cs="Times New Roman"/>
                                <w:sz w:val="24"/>
                                <w:szCs w:val="24"/>
                                <w:lang w:eastAsia="es-CL"/>
                              </w:rPr>
                            </w:pPr>
                          </w:p>
                          <w:p w:rsidR="008B7640" w:rsidRDefault="008B7640" w:rsidP="008B7640">
                            <w:pPr>
                              <w:jc w:val="both"/>
                              <w:rPr>
                                <w:rFonts w:ascii="Times New Roman" w:eastAsiaTheme="minorEastAsia" w:hAnsi="Times New Roman" w:cs="Times New Roman"/>
                                <w:color w:val="000000" w:themeColor="text1"/>
                                <w:kern w:val="24"/>
                                <w:sz w:val="24"/>
                                <w:szCs w:val="24"/>
                                <w:lang w:eastAsia="es-CL"/>
                              </w:rPr>
                            </w:pPr>
                            <w:r w:rsidRPr="00926026">
                              <w:rPr>
                                <w:rFonts w:ascii="Times New Roman" w:eastAsiaTheme="minorEastAsia" w:hAnsi="Times New Roman" w:cs="Times New Roman"/>
                                <w:color w:val="000000" w:themeColor="text1"/>
                                <w:kern w:val="24"/>
                                <w:sz w:val="24"/>
                                <w:szCs w:val="24"/>
                                <w:lang w:eastAsia="es-CL"/>
                              </w:rPr>
                              <w:t xml:space="preserve">    Shakespeare, W. (2009 (1599-1601) Hamlet. Madrid, Cátedra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7.3pt;margin-top:8.7pt;width:457.5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">
                <v:textbox>
                  <w:txbxContent>
                    <w:p w:rsidR="008B7640" w:rsidRDefault="008B7640" w:rsidP="008B7640">
                      <w:pPr>
                        <w:spacing w:after="0" w:line="240" w:lineRule="auto"/>
                        <w:rPr>
                          <w:rFonts w:ascii="Times New Roman" w:eastAsiaTheme="minorEastAsia" w:hAnsi="Times New Roman" w:cs="Times New Roman"/>
                          <w:color w:val="000000" w:themeColor="text1"/>
                          <w:kern w:val="24"/>
                          <w:sz w:val="24"/>
                          <w:szCs w:val="24"/>
                          <w:lang w:eastAsia="es-CL"/>
                        </w:rPr>
                      </w:pPr>
                      <w:r>
                        <w:rPr>
                          <w:rFonts w:ascii="Times New Roman" w:eastAsiaTheme="minorEastAsia" w:hAnsi="Times New Roman" w:cs="Times New Roman"/>
                          <w:color w:val="000000" w:themeColor="text1"/>
                          <w:kern w:val="24"/>
                          <w:sz w:val="24"/>
                          <w:szCs w:val="24"/>
                          <w:lang w:eastAsia="es-CL"/>
                        </w:rPr>
                        <w:t xml:space="preserve">                    </w:t>
                      </w:r>
                    </w:p>
                    <w:p w:rsidR="008B7640" w:rsidRPr="00926026" w:rsidRDefault="008B7640" w:rsidP="008B7640">
                      <w:pPr>
                        <w:spacing w:after="0" w:line="240" w:lineRule="auto"/>
                        <w:rPr>
                          <w:rFonts w:ascii="Times New Roman" w:eastAsiaTheme="minorEastAsia" w:hAnsi="Times New Roman" w:cs="Times New Roman"/>
                          <w:b/>
                          <w:color w:val="000000" w:themeColor="text1"/>
                          <w:kern w:val="24"/>
                          <w:sz w:val="24"/>
                          <w:szCs w:val="24"/>
                          <w:u w:val="single"/>
                          <w:lang w:eastAsia="es-CL"/>
                        </w:rPr>
                      </w:pPr>
                      <w:r>
                        <w:rPr>
                          <w:rFonts w:ascii="Times New Roman" w:eastAsiaTheme="minorEastAsia" w:hAnsi="Times New Roman" w:cs="Times New Roman"/>
                          <w:color w:val="000000" w:themeColor="text1"/>
                          <w:kern w:val="24"/>
                          <w:sz w:val="24"/>
                          <w:szCs w:val="24"/>
                          <w:lang w:eastAsia="es-CL"/>
                        </w:rPr>
                        <w:t xml:space="preserve">                         </w:t>
                      </w:r>
                      <w:r w:rsidRPr="00926026">
                        <w:rPr>
                          <w:rFonts w:ascii="Times New Roman" w:eastAsiaTheme="minorEastAsia" w:hAnsi="Times New Roman" w:cs="Times New Roman"/>
                          <w:color w:val="000000" w:themeColor="text1"/>
                          <w:kern w:val="24"/>
                          <w:sz w:val="24"/>
                          <w:szCs w:val="24"/>
                          <w:lang w:eastAsia="es-CL"/>
                        </w:rPr>
                        <w:t>Doc.</w:t>
                      </w:r>
                      <w:r w:rsidRPr="00926026">
                        <w:rPr>
                          <w:rFonts w:ascii="Times New Roman" w:eastAsiaTheme="minorEastAsia" w:hAnsi="Times New Roman" w:cs="Times New Roman"/>
                          <w:b/>
                          <w:color w:val="000000" w:themeColor="text1"/>
                          <w:kern w:val="24"/>
                          <w:sz w:val="24"/>
                          <w:szCs w:val="24"/>
                          <w:lang w:eastAsia="es-CL"/>
                        </w:rPr>
                        <w:t xml:space="preserve">2           </w:t>
                      </w:r>
                      <w:r w:rsidRPr="00926026">
                        <w:rPr>
                          <w:rFonts w:ascii="Times New Roman" w:eastAsiaTheme="minorEastAsia" w:hAnsi="Times New Roman" w:cs="Times New Roman"/>
                          <w:b/>
                          <w:color w:val="000000" w:themeColor="text1"/>
                          <w:kern w:val="24"/>
                          <w:sz w:val="24"/>
                          <w:szCs w:val="24"/>
                          <w:u w:val="single"/>
                          <w:lang w:eastAsia="es-CL"/>
                        </w:rPr>
                        <w:t xml:space="preserve">  Lo más hermoso de la Tierra</w:t>
                      </w:r>
                    </w:p>
                    <w:p w:rsidR="008B7640" w:rsidRPr="00926026" w:rsidRDefault="008B7640" w:rsidP="008B7640">
                      <w:pPr>
                        <w:spacing w:after="0" w:line="240" w:lineRule="auto"/>
                        <w:rPr>
                          <w:rFonts w:ascii="Times New Roman" w:eastAsia="Times New Roman" w:hAnsi="Times New Roman" w:cs="Times New Roman"/>
                          <w:sz w:val="24"/>
                          <w:szCs w:val="24"/>
                          <w:lang w:eastAsia="es-CL"/>
                        </w:rPr>
                      </w:pPr>
                    </w:p>
                    <w:p w:rsidR="008B7640" w:rsidRPr="00926026" w:rsidRDefault="008B7640" w:rsidP="008B7640">
                      <w:pPr>
                        <w:spacing w:after="0" w:line="240" w:lineRule="auto"/>
                        <w:jc w:val="both"/>
                        <w:rPr>
                          <w:rFonts w:ascii="Times New Roman" w:eastAsia="Times New Roman" w:hAnsi="Times New Roman" w:cs="Times New Roman"/>
                          <w:sz w:val="24"/>
                          <w:szCs w:val="24"/>
                          <w:lang w:eastAsia="es-CL"/>
                        </w:rPr>
                      </w:pPr>
                      <w:r w:rsidRPr="00926026">
                        <w:rPr>
                          <w:rFonts w:ascii="Times New Roman" w:eastAsiaTheme="minorEastAsia" w:hAnsi="Times New Roman" w:cs="Times New Roman"/>
                          <w:color w:val="000000" w:themeColor="text1"/>
                          <w:kern w:val="24"/>
                          <w:sz w:val="24"/>
                          <w:szCs w:val="24"/>
                          <w:lang w:eastAsia="es-CL"/>
                        </w:rPr>
                        <w:t>«¡Qué obra de arte es el hombre¡ ¡Qué noble su razón¡ ¡Qué infinitas sus facultades ¡ ¡Qué expresivo y maravilloso en su forma y sus movimientos¡</w:t>
                      </w:r>
                    </w:p>
                    <w:p w:rsidR="008B7640" w:rsidRDefault="008B7640" w:rsidP="008B7640">
                      <w:pPr>
                        <w:spacing w:after="0" w:line="240" w:lineRule="auto"/>
                        <w:jc w:val="both"/>
                        <w:rPr>
                          <w:rFonts w:ascii="Times New Roman" w:eastAsiaTheme="minorEastAsia" w:hAnsi="Times New Roman" w:cs="Times New Roman"/>
                          <w:color w:val="000000" w:themeColor="text1"/>
                          <w:kern w:val="24"/>
                          <w:sz w:val="24"/>
                          <w:szCs w:val="24"/>
                          <w:lang w:eastAsia="es-CL"/>
                        </w:rPr>
                      </w:pPr>
                      <w:proofErr w:type="gramStart"/>
                      <w:r w:rsidRPr="00926026">
                        <w:rPr>
                          <w:rFonts w:ascii="Times New Roman" w:eastAsiaTheme="minorEastAsia" w:hAnsi="Times New Roman" w:cs="Times New Roman"/>
                          <w:color w:val="000000" w:themeColor="text1"/>
                          <w:kern w:val="24"/>
                          <w:sz w:val="24"/>
                          <w:szCs w:val="24"/>
                          <w:lang w:eastAsia="es-CL"/>
                        </w:rPr>
                        <w:t>¡</w:t>
                      </w:r>
                      <w:proofErr w:type="gramEnd"/>
                      <w:r w:rsidRPr="00926026">
                        <w:rPr>
                          <w:rFonts w:ascii="Times New Roman" w:eastAsiaTheme="minorEastAsia" w:hAnsi="Times New Roman" w:cs="Times New Roman"/>
                          <w:color w:val="000000" w:themeColor="text1"/>
                          <w:kern w:val="24"/>
                          <w:sz w:val="24"/>
                          <w:szCs w:val="24"/>
                          <w:lang w:eastAsia="es-CL"/>
                        </w:rPr>
                        <w:t>Qué semejante a un ángel en sus acciones¡ Y en su espíritu, ¡Qué semejante a un dios¡ Él es sin duda lo más hermoso de la tierra, el más perfecto»</w:t>
                      </w:r>
                    </w:p>
                    <w:p w:rsidR="008B7640" w:rsidRDefault="008B7640" w:rsidP="008B7640">
                      <w:pPr>
                        <w:spacing w:after="0" w:line="240" w:lineRule="auto"/>
                        <w:jc w:val="both"/>
                        <w:rPr>
                          <w:rFonts w:ascii="Times New Roman" w:eastAsiaTheme="minorEastAsia" w:hAnsi="Times New Roman" w:cs="Times New Roman"/>
                          <w:color w:val="000000" w:themeColor="text1"/>
                          <w:kern w:val="24"/>
                          <w:sz w:val="24"/>
                          <w:szCs w:val="24"/>
                          <w:lang w:eastAsia="es-CL"/>
                        </w:rPr>
                      </w:pPr>
                    </w:p>
                    <w:p w:rsidR="008B7640" w:rsidRPr="00926026" w:rsidRDefault="008B7640" w:rsidP="008B7640">
                      <w:pPr>
                        <w:spacing w:after="0" w:line="240" w:lineRule="auto"/>
                        <w:jc w:val="both"/>
                        <w:rPr>
                          <w:rFonts w:ascii="Times New Roman" w:eastAsia="Times New Roman" w:hAnsi="Times New Roman" w:cs="Times New Roman"/>
                          <w:sz w:val="24"/>
                          <w:szCs w:val="24"/>
                          <w:lang w:eastAsia="es-CL"/>
                        </w:rPr>
                      </w:pPr>
                    </w:p>
                    <w:p w:rsidR="008B7640" w:rsidRDefault="008B7640" w:rsidP="008B7640">
                      <w:pPr>
                        <w:jc w:val="both"/>
                        <w:rPr>
                          <w:rFonts w:ascii="Times New Roman" w:eastAsiaTheme="minorEastAsia" w:hAnsi="Times New Roman" w:cs="Times New Roman"/>
                          <w:color w:val="000000" w:themeColor="text1"/>
                          <w:kern w:val="24"/>
                          <w:sz w:val="24"/>
                          <w:szCs w:val="24"/>
                          <w:lang w:eastAsia="es-CL"/>
                        </w:rPr>
                      </w:pPr>
                      <w:r w:rsidRPr="00926026">
                        <w:rPr>
                          <w:rFonts w:ascii="Times New Roman" w:eastAsiaTheme="minorEastAsia" w:hAnsi="Times New Roman" w:cs="Times New Roman"/>
                          <w:color w:val="000000" w:themeColor="text1"/>
                          <w:kern w:val="24"/>
                          <w:sz w:val="24"/>
                          <w:szCs w:val="24"/>
                          <w:lang w:eastAsia="es-CL"/>
                        </w:rPr>
                        <w:t xml:space="preserve">    Shakespeare, W. (2009 (1599-1601) Hamlet. Madrid, Cátedra</w:t>
                      </w:r>
                    </w:p>
                  </w:txbxContent>
                </v:textbox>
              </v:shape>
            </w:pict>
          </mc:Fallback>
        </mc:AlternateContent>
      </w:r>
      <w:r>
        <w:rPr>
          <w:rFonts w:ascii="Times New Roman" w:eastAsiaTheme="minorEastAsia" w:hAnsi="Times New Roman" w:cs="Times New Roman"/>
          <w:color w:val="000000" w:themeColor="text1"/>
          <w:kern w:val="24"/>
          <w:sz w:val="24"/>
          <w:szCs w:val="24"/>
          <w:lang w:eastAsia="es-CL"/>
        </w:rPr>
        <w:t xml:space="preserve">                           </w:t>
      </w: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926026">
      <w:pPr>
        <w:spacing w:after="0" w:line="240" w:lineRule="auto"/>
        <w:rPr>
          <w:rFonts w:ascii="Times New Roman" w:eastAsiaTheme="minorEastAsia" w:hAnsi="Times New Roman" w:cs="Times New Roman"/>
          <w:color w:val="000000" w:themeColor="text1"/>
          <w:kern w:val="24"/>
          <w:sz w:val="24"/>
          <w:szCs w:val="24"/>
          <w:lang w:eastAsia="es-CL"/>
        </w:rPr>
      </w:pPr>
    </w:p>
    <w:p w:rsidR="008B7640" w:rsidRDefault="008B7640" w:rsidP="008B7640">
      <w:pPr>
        <w:spacing w:after="0" w:line="240" w:lineRule="auto"/>
        <w:jc w:val="both"/>
        <w:rPr>
          <w:rFonts w:ascii="Times New Roman" w:eastAsiaTheme="minorEastAsia" w:hAnsi="Times New Roman" w:cs="Times New Roman"/>
          <w:b/>
          <w:kern w:val="24"/>
          <w:sz w:val="24"/>
          <w:szCs w:val="24"/>
          <w:lang w:val="es-MX" w:eastAsia="es-CL"/>
        </w:rPr>
      </w:pPr>
      <w:r w:rsidRPr="008B7640">
        <w:rPr>
          <w:rFonts w:ascii="Times New Roman" w:eastAsiaTheme="minorEastAsia" w:hAnsi="Times New Roman" w:cs="Times New Roman"/>
          <w:b/>
          <w:kern w:val="24"/>
          <w:sz w:val="24"/>
          <w:szCs w:val="24"/>
          <w:lang w:val="es-MX" w:eastAsia="es-CL"/>
        </w:rPr>
        <w:t>Actividades.-</w:t>
      </w:r>
    </w:p>
    <w:p w:rsidR="008B7640" w:rsidRPr="008B7640" w:rsidRDefault="008B7640" w:rsidP="008B7640">
      <w:pPr>
        <w:spacing w:after="0" w:line="240" w:lineRule="auto"/>
        <w:jc w:val="both"/>
        <w:rPr>
          <w:rFonts w:ascii="Times New Roman" w:eastAsia="Times New Roman" w:hAnsi="Times New Roman" w:cs="Times New Roman"/>
          <w:b/>
          <w:sz w:val="24"/>
          <w:szCs w:val="24"/>
          <w:lang w:eastAsia="es-CL"/>
        </w:rPr>
      </w:pPr>
    </w:p>
    <w:p w:rsidR="008B7640" w:rsidRPr="008B7640" w:rsidRDefault="008B7640" w:rsidP="008B7640">
      <w:pPr>
        <w:spacing w:after="0" w:line="240" w:lineRule="auto"/>
        <w:jc w:val="both"/>
        <w:rPr>
          <w:rFonts w:ascii="Times New Roman" w:eastAsia="Times New Roman" w:hAnsi="Times New Roman" w:cs="Times New Roman"/>
          <w:sz w:val="24"/>
          <w:szCs w:val="24"/>
          <w:lang w:eastAsia="es-CL"/>
        </w:rPr>
      </w:pPr>
      <w:r w:rsidRPr="008B7640">
        <w:rPr>
          <w:rFonts w:ascii="Times New Roman" w:eastAsiaTheme="minorEastAsia" w:hAnsi="Times New Roman" w:cs="Times New Roman"/>
          <w:kern w:val="24"/>
          <w:sz w:val="24"/>
          <w:szCs w:val="24"/>
          <w:lang w:val="es-MX" w:eastAsia="es-CL"/>
        </w:rPr>
        <w:t>Después de leer los contenidos,  ahora responde.-</w:t>
      </w:r>
    </w:p>
    <w:p w:rsidR="008B7640" w:rsidRPr="008B7640" w:rsidRDefault="008B7640" w:rsidP="008B7640">
      <w:pPr>
        <w:spacing w:after="0" w:line="240" w:lineRule="auto"/>
        <w:jc w:val="both"/>
        <w:rPr>
          <w:rFonts w:ascii="Times New Roman" w:eastAsia="Times New Roman" w:hAnsi="Times New Roman" w:cs="Times New Roman"/>
          <w:sz w:val="24"/>
          <w:szCs w:val="24"/>
          <w:lang w:eastAsia="es-CL"/>
        </w:rPr>
      </w:pPr>
      <w:r w:rsidRPr="008B7640">
        <w:rPr>
          <w:rFonts w:ascii="Times New Roman" w:eastAsiaTheme="minorEastAsia" w:hAnsi="Times New Roman" w:cs="Times New Roman"/>
          <w:kern w:val="24"/>
          <w:sz w:val="24"/>
          <w:szCs w:val="24"/>
          <w:lang w:val="es-MX" w:eastAsia="es-CL"/>
        </w:rPr>
        <w:br/>
        <w:t>1.</w:t>
      </w:r>
      <w:proofErr w:type="gramStart"/>
      <w:r w:rsidRPr="008B7640">
        <w:rPr>
          <w:rFonts w:ascii="Times New Roman" w:eastAsiaTheme="minorEastAsia" w:hAnsi="Times New Roman" w:cs="Times New Roman"/>
          <w:kern w:val="24"/>
          <w:sz w:val="24"/>
          <w:szCs w:val="24"/>
          <w:lang w:val="es-MX" w:eastAsia="es-CL"/>
        </w:rPr>
        <w:t>-¿</w:t>
      </w:r>
      <w:proofErr w:type="gramEnd"/>
      <w:r w:rsidRPr="008B7640">
        <w:rPr>
          <w:rFonts w:ascii="Times New Roman" w:eastAsiaTheme="minorEastAsia" w:hAnsi="Times New Roman" w:cs="Times New Roman"/>
          <w:kern w:val="24"/>
          <w:sz w:val="24"/>
          <w:szCs w:val="24"/>
          <w:lang w:val="es-MX" w:eastAsia="es-CL"/>
        </w:rPr>
        <w:t>Qué hechos dan inicio y término a la Edad Moderna?</w:t>
      </w:r>
    </w:p>
    <w:p w:rsidR="008B7640" w:rsidRPr="008B7640" w:rsidRDefault="008B7640" w:rsidP="008B7640">
      <w:pPr>
        <w:spacing w:after="0" w:line="240" w:lineRule="auto"/>
        <w:jc w:val="both"/>
        <w:rPr>
          <w:rFonts w:ascii="Times New Roman" w:eastAsia="Times New Roman" w:hAnsi="Times New Roman" w:cs="Times New Roman"/>
          <w:sz w:val="24"/>
          <w:szCs w:val="24"/>
          <w:lang w:eastAsia="es-CL"/>
        </w:rPr>
      </w:pPr>
      <w:r w:rsidRPr="008B7640">
        <w:rPr>
          <w:rFonts w:ascii="Times New Roman" w:eastAsiaTheme="minorEastAsia" w:hAnsi="Times New Roman" w:cs="Times New Roman"/>
          <w:kern w:val="24"/>
          <w:sz w:val="24"/>
          <w:szCs w:val="24"/>
          <w:lang w:val="es-MX" w:eastAsia="es-CL"/>
        </w:rPr>
        <w:t>2.- ¿Cuántos siglos duró la  Edad Moderna?</w:t>
      </w:r>
    </w:p>
    <w:p w:rsidR="008B7640" w:rsidRPr="008B7640" w:rsidRDefault="008B7640" w:rsidP="008B7640">
      <w:pPr>
        <w:spacing w:after="0" w:line="240" w:lineRule="auto"/>
        <w:jc w:val="both"/>
        <w:rPr>
          <w:rFonts w:ascii="Times New Roman" w:eastAsia="Times New Roman" w:hAnsi="Times New Roman" w:cs="Times New Roman"/>
          <w:sz w:val="24"/>
          <w:szCs w:val="24"/>
          <w:lang w:eastAsia="es-CL"/>
        </w:rPr>
      </w:pPr>
      <w:r w:rsidRPr="008B7640">
        <w:rPr>
          <w:rFonts w:ascii="Times New Roman" w:eastAsiaTheme="minorEastAsia" w:hAnsi="Times New Roman" w:cs="Times New Roman"/>
          <w:kern w:val="24"/>
          <w:sz w:val="24"/>
          <w:szCs w:val="24"/>
          <w:lang w:val="es-MX" w:eastAsia="es-CL"/>
        </w:rPr>
        <w:t>3.- Después de leer el Documento 2, «Lo más hermoso de la tierra», explica qué cambios presenta el pensamiento humanista</w:t>
      </w:r>
      <w:proofErr w:type="gramStart"/>
      <w:r w:rsidRPr="008B7640">
        <w:rPr>
          <w:rFonts w:ascii="Times New Roman" w:eastAsiaTheme="minorEastAsia" w:hAnsi="Times New Roman" w:cs="Times New Roman"/>
          <w:kern w:val="24"/>
          <w:sz w:val="24"/>
          <w:szCs w:val="24"/>
          <w:lang w:val="es-MX" w:eastAsia="es-CL"/>
        </w:rPr>
        <w:t>?</w:t>
      </w:r>
      <w:proofErr w:type="gramEnd"/>
    </w:p>
    <w:p w:rsidR="008B7640" w:rsidRPr="008B7640" w:rsidRDefault="008B7640" w:rsidP="008B7640">
      <w:pPr>
        <w:spacing w:after="0" w:line="240" w:lineRule="auto"/>
        <w:jc w:val="both"/>
        <w:rPr>
          <w:rFonts w:ascii="Times New Roman" w:eastAsia="Times New Roman" w:hAnsi="Times New Roman" w:cs="Times New Roman"/>
          <w:sz w:val="24"/>
          <w:szCs w:val="24"/>
          <w:lang w:eastAsia="es-CL"/>
        </w:rPr>
      </w:pPr>
      <w:r w:rsidRPr="008B7640">
        <w:rPr>
          <w:rFonts w:ascii="Times New Roman" w:eastAsiaTheme="minorEastAsia" w:hAnsi="Times New Roman" w:cs="Times New Roman"/>
          <w:kern w:val="24"/>
          <w:sz w:val="24"/>
          <w:szCs w:val="24"/>
          <w:lang w:val="es-MX" w:eastAsia="es-CL"/>
        </w:rPr>
        <w:t>4.- ¿Qué cambios y qué continuidades puedes observar en la Edad Moderna?</w:t>
      </w:r>
    </w:p>
    <w:p w:rsidR="008B7640" w:rsidRDefault="008B7640" w:rsidP="008B7640">
      <w:pPr>
        <w:spacing w:after="0" w:line="240" w:lineRule="auto"/>
        <w:jc w:val="both"/>
        <w:rPr>
          <w:rFonts w:ascii="Times New Roman" w:eastAsiaTheme="minorEastAsia" w:hAnsi="Times New Roman" w:cs="Times New Roman"/>
          <w:kern w:val="24"/>
          <w:sz w:val="24"/>
          <w:szCs w:val="24"/>
          <w:lang w:val="es-MX" w:eastAsia="es-CL"/>
        </w:rPr>
      </w:pPr>
      <w:r w:rsidRPr="008B7640">
        <w:rPr>
          <w:rFonts w:ascii="Times New Roman" w:eastAsiaTheme="minorEastAsia" w:hAnsi="Times New Roman" w:cs="Times New Roman"/>
          <w:kern w:val="24"/>
          <w:sz w:val="24"/>
          <w:szCs w:val="24"/>
          <w:lang w:val="es-MX" w:eastAsia="es-CL"/>
        </w:rPr>
        <w:t>5.- Recordando contenidos de la Edad Media, realiza un cuadro comparativo de los cambios que ocurrieron entre la Edad Media y  la Edad Moderna en distintos aspectos como:</w:t>
      </w:r>
    </w:p>
    <w:p w:rsidR="008B7640" w:rsidRDefault="008B7640" w:rsidP="008B7640">
      <w:pPr>
        <w:spacing w:after="0" w:line="240" w:lineRule="auto"/>
        <w:jc w:val="both"/>
        <w:rPr>
          <w:rFonts w:ascii="Times New Roman" w:eastAsiaTheme="minorEastAsia" w:hAnsi="Times New Roman" w:cs="Times New Roman"/>
          <w:kern w:val="24"/>
          <w:sz w:val="24"/>
          <w:szCs w:val="24"/>
          <w:lang w:val="es-MX" w:eastAsia="es-CL"/>
        </w:rPr>
      </w:pPr>
    </w:p>
    <w:p w:rsidR="008B7640" w:rsidRPr="008B7640" w:rsidRDefault="008B7640" w:rsidP="008B7640">
      <w:pPr>
        <w:spacing w:after="0" w:line="240" w:lineRule="auto"/>
        <w:jc w:val="both"/>
        <w:rPr>
          <w:rFonts w:ascii="Times New Roman" w:eastAsia="Times New Roman" w:hAnsi="Times New Roman" w:cs="Times New Roman"/>
          <w:sz w:val="24"/>
          <w:szCs w:val="24"/>
          <w:lang w:eastAsia="es-CL"/>
        </w:rPr>
      </w:pPr>
    </w:p>
    <w:tbl>
      <w:tblPr>
        <w:tblW w:w="9553" w:type="dxa"/>
        <w:tblCellMar>
          <w:left w:w="0" w:type="dxa"/>
          <w:right w:w="0" w:type="dxa"/>
        </w:tblCellMar>
        <w:tblLook w:val="0420" w:firstRow="1" w:lastRow="0" w:firstColumn="0" w:lastColumn="0" w:noHBand="0" w:noVBand="1"/>
      </w:tblPr>
      <w:tblGrid>
        <w:gridCol w:w="3236"/>
        <w:gridCol w:w="3237"/>
        <w:gridCol w:w="3080"/>
      </w:tblGrid>
      <w:tr w:rsidR="008B7640" w:rsidRPr="008B7640" w:rsidTr="00C6307E">
        <w:trPr>
          <w:trHeight w:val="486"/>
        </w:trPr>
        <w:tc>
          <w:tcPr>
            <w:tcW w:w="3236" w:type="dxa"/>
            <w:tcBorders>
              <w:top w:val="single" w:sz="8" w:space="0" w:color="FFFFFF"/>
              <w:left w:val="single" w:sz="8" w:space="0" w:color="FFFFFF"/>
              <w:bottom w:val="single" w:sz="24" w:space="0" w:color="FFFFFF"/>
              <w:right w:val="single" w:sz="8" w:space="0" w:color="FFFFFF"/>
            </w:tcBorders>
            <w:shd w:val="clear" w:color="auto" w:fill="B83D68"/>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r w:rsidRPr="008B7640">
              <w:rPr>
                <w:rFonts w:ascii="Trebuchet MS" w:eastAsia="Times New Roman" w:hAnsi="Trebuchet MS" w:cs="Arial"/>
                <w:b/>
                <w:bCs/>
                <w:color w:val="FFFFFF" w:themeColor="light1"/>
                <w:kern w:val="24"/>
                <w:sz w:val="36"/>
                <w:szCs w:val="36"/>
                <w:lang w:eastAsia="es-CL"/>
              </w:rPr>
              <w:t xml:space="preserve">Edad Media </w:t>
            </w:r>
          </w:p>
        </w:tc>
        <w:tc>
          <w:tcPr>
            <w:tcW w:w="3237" w:type="dxa"/>
            <w:tcBorders>
              <w:top w:val="single" w:sz="8" w:space="0" w:color="FFFFFF"/>
              <w:left w:val="single" w:sz="8" w:space="0" w:color="FFFFFF"/>
              <w:bottom w:val="single" w:sz="24" w:space="0" w:color="FFFFFF"/>
              <w:right w:val="single" w:sz="8" w:space="0" w:color="FFFFFF"/>
            </w:tcBorders>
            <w:shd w:val="clear" w:color="auto" w:fill="B83D68"/>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r w:rsidRPr="008B7640">
              <w:rPr>
                <w:rFonts w:ascii="Trebuchet MS" w:eastAsia="Times New Roman" w:hAnsi="Trebuchet MS" w:cs="Arial"/>
                <w:b/>
                <w:bCs/>
                <w:color w:val="FFFFFF" w:themeColor="light1"/>
                <w:kern w:val="24"/>
                <w:sz w:val="36"/>
                <w:szCs w:val="36"/>
                <w:lang w:eastAsia="es-CL"/>
              </w:rPr>
              <w:t xml:space="preserve">Aspectos </w:t>
            </w:r>
          </w:p>
        </w:tc>
        <w:tc>
          <w:tcPr>
            <w:tcW w:w="3080" w:type="dxa"/>
            <w:tcBorders>
              <w:top w:val="single" w:sz="8" w:space="0" w:color="FFFFFF"/>
              <w:left w:val="single" w:sz="8" w:space="0" w:color="FFFFFF"/>
              <w:bottom w:val="single" w:sz="24" w:space="0" w:color="FFFFFF"/>
              <w:right w:val="single" w:sz="8" w:space="0" w:color="FFFFFF"/>
            </w:tcBorders>
            <w:shd w:val="clear" w:color="auto" w:fill="B83D68"/>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r w:rsidRPr="008B7640">
              <w:rPr>
                <w:rFonts w:ascii="Trebuchet MS" w:eastAsia="Times New Roman" w:hAnsi="Trebuchet MS" w:cs="Arial"/>
                <w:b/>
                <w:bCs/>
                <w:color w:val="FFFFFF" w:themeColor="light1"/>
                <w:kern w:val="24"/>
                <w:sz w:val="36"/>
                <w:szCs w:val="36"/>
                <w:lang w:eastAsia="es-CL"/>
              </w:rPr>
              <w:t>Edad Moderna</w:t>
            </w:r>
          </w:p>
        </w:tc>
      </w:tr>
      <w:tr w:rsidR="008B7640" w:rsidRPr="008B7640" w:rsidTr="00C6307E">
        <w:trPr>
          <w:trHeight w:val="582"/>
        </w:trPr>
        <w:tc>
          <w:tcPr>
            <w:tcW w:w="3236" w:type="dxa"/>
            <w:tcBorders>
              <w:top w:val="single" w:sz="24"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p>
        </w:tc>
        <w:tc>
          <w:tcPr>
            <w:tcW w:w="3237" w:type="dxa"/>
            <w:tcBorders>
              <w:top w:val="single" w:sz="24"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r w:rsidRPr="008B7640">
              <w:rPr>
                <w:rFonts w:ascii="Trebuchet MS" w:eastAsia="Times New Roman" w:hAnsi="Trebuchet MS" w:cs="Arial"/>
                <w:color w:val="000000" w:themeColor="dark1"/>
                <w:kern w:val="24"/>
                <w:sz w:val="36"/>
                <w:szCs w:val="36"/>
                <w:lang w:eastAsia="es-CL"/>
              </w:rPr>
              <w:t>Económicos</w:t>
            </w:r>
          </w:p>
        </w:tc>
        <w:tc>
          <w:tcPr>
            <w:tcW w:w="3080" w:type="dxa"/>
            <w:tcBorders>
              <w:top w:val="single" w:sz="24"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p>
        </w:tc>
      </w:tr>
      <w:tr w:rsidR="008B7640" w:rsidRPr="008B7640" w:rsidTr="00C6307E">
        <w:trPr>
          <w:trHeight w:val="582"/>
        </w:trPr>
        <w:tc>
          <w:tcPr>
            <w:tcW w:w="3236"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p>
        </w:tc>
        <w:tc>
          <w:tcPr>
            <w:tcW w:w="3237"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r w:rsidRPr="008B7640">
              <w:rPr>
                <w:rFonts w:ascii="Trebuchet MS" w:eastAsia="Times New Roman" w:hAnsi="Trebuchet MS" w:cs="Arial"/>
                <w:color w:val="000000" w:themeColor="dark1"/>
                <w:kern w:val="24"/>
                <w:sz w:val="36"/>
                <w:szCs w:val="36"/>
                <w:lang w:eastAsia="es-CL"/>
              </w:rPr>
              <w:t>Políticos</w:t>
            </w:r>
          </w:p>
        </w:tc>
        <w:tc>
          <w:tcPr>
            <w:tcW w:w="3080"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p>
        </w:tc>
      </w:tr>
      <w:tr w:rsidR="008B7640" w:rsidRPr="008B7640" w:rsidTr="00C6307E">
        <w:trPr>
          <w:trHeight w:val="582"/>
        </w:trPr>
        <w:tc>
          <w:tcPr>
            <w:tcW w:w="3236"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p>
        </w:tc>
        <w:tc>
          <w:tcPr>
            <w:tcW w:w="3237"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r w:rsidRPr="008B7640">
              <w:rPr>
                <w:rFonts w:ascii="Trebuchet MS" w:eastAsia="Times New Roman" w:hAnsi="Trebuchet MS" w:cs="Arial"/>
                <w:color w:val="000000" w:themeColor="dark1"/>
                <w:kern w:val="24"/>
                <w:sz w:val="36"/>
                <w:szCs w:val="36"/>
                <w:lang w:eastAsia="es-CL"/>
              </w:rPr>
              <w:t xml:space="preserve">Sociales </w:t>
            </w:r>
          </w:p>
        </w:tc>
        <w:tc>
          <w:tcPr>
            <w:tcW w:w="3080"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p>
        </w:tc>
      </w:tr>
      <w:tr w:rsidR="008B7640" w:rsidRPr="008B7640" w:rsidTr="00C6307E">
        <w:trPr>
          <w:trHeight w:val="582"/>
        </w:trPr>
        <w:tc>
          <w:tcPr>
            <w:tcW w:w="3236"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p>
        </w:tc>
        <w:tc>
          <w:tcPr>
            <w:tcW w:w="3237"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r w:rsidRPr="008B7640">
              <w:rPr>
                <w:rFonts w:ascii="Trebuchet MS" w:eastAsia="Times New Roman" w:hAnsi="Trebuchet MS" w:cs="Arial"/>
                <w:color w:val="000000" w:themeColor="dark1"/>
                <w:kern w:val="24"/>
                <w:sz w:val="36"/>
                <w:szCs w:val="36"/>
                <w:lang w:eastAsia="es-CL"/>
              </w:rPr>
              <w:t xml:space="preserve">Culturales </w:t>
            </w:r>
          </w:p>
        </w:tc>
        <w:tc>
          <w:tcPr>
            <w:tcW w:w="3080" w:type="dxa"/>
            <w:tcBorders>
              <w:top w:val="single" w:sz="8" w:space="0" w:color="FFFFFF"/>
              <w:left w:val="single" w:sz="8" w:space="0" w:color="FFFFFF"/>
              <w:bottom w:val="single" w:sz="8" w:space="0" w:color="FFFFFF"/>
              <w:right w:val="single" w:sz="8" w:space="0" w:color="FFFFFF"/>
            </w:tcBorders>
            <w:shd w:val="clear" w:color="auto" w:fill="F3E8EB"/>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p>
        </w:tc>
      </w:tr>
      <w:tr w:rsidR="008B7640" w:rsidRPr="008B7640" w:rsidTr="00C6307E">
        <w:trPr>
          <w:trHeight w:val="851"/>
        </w:trPr>
        <w:tc>
          <w:tcPr>
            <w:tcW w:w="3236"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r w:rsidRPr="008B7640">
              <w:rPr>
                <w:rFonts w:ascii="Trebuchet MS" w:eastAsia="Times New Roman" w:hAnsi="Trebuchet MS" w:cs="Arial"/>
                <w:color w:val="000000" w:themeColor="dark1"/>
                <w:kern w:val="24"/>
                <w:sz w:val="36"/>
                <w:szCs w:val="36"/>
                <w:lang w:eastAsia="es-CL"/>
              </w:rPr>
              <w:t xml:space="preserve"> </w:t>
            </w:r>
          </w:p>
        </w:tc>
        <w:tc>
          <w:tcPr>
            <w:tcW w:w="3237"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r w:rsidRPr="008B7640">
              <w:rPr>
                <w:rFonts w:ascii="Trebuchet MS" w:eastAsia="Times New Roman" w:hAnsi="Trebuchet MS" w:cs="Arial"/>
                <w:color w:val="000000" w:themeColor="dark1"/>
                <w:kern w:val="24"/>
                <w:sz w:val="36"/>
                <w:szCs w:val="36"/>
                <w:lang w:eastAsia="es-CL"/>
              </w:rPr>
              <w:t>Concepción de la vida</w:t>
            </w:r>
          </w:p>
        </w:tc>
        <w:tc>
          <w:tcPr>
            <w:tcW w:w="3080" w:type="dxa"/>
            <w:tcBorders>
              <w:top w:val="single" w:sz="8" w:space="0" w:color="FFFFFF"/>
              <w:left w:val="single" w:sz="8" w:space="0" w:color="FFFFFF"/>
              <w:bottom w:val="single" w:sz="8" w:space="0" w:color="FFFFFF"/>
              <w:right w:val="single" w:sz="8" w:space="0" w:color="FFFFFF"/>
            </w:tcBorders>
            <w:shd w:val="clear" w:color="auto" w:fill="E6CED4"/>
            <w:tcMar>
              <w:top w:w="72" w:type="dxa"/>
              <w:left w:w="144" w:type="dxa"/>
              <w:bottom w:w="72" w:type="dxa"/>
              <w:right w:w="144" w:type="dxa"/>
            </w:tcMar>
            <w:hideMark/>
          </w:tcPr>
          <w:p w:rsidR="008B7640" w:rsidRPr="008B7640" w:rsidRDefault="008B7640" w:rsidP="008B7640">
            <w:pPr>
              <w:spacing w:after="0" w:line="240" w:lineRule="auto"/>
              <w:rPr>
                <w:rFonts w:ascii="Arial" w:eastAsia="Times New Roman" w:hAnsi="Arial" w:cs="Arial"/>
                <w:sz w:val="36"/>
                <w:szCs w:val="36"/>
                <w:lang w:eastAsia="es-CL"/>
              </w:rPr>
            </w:pPr>
          </w:p>
        </w:tc>
        <w:bookmarkStart w:id="0" w:name="_GoBack"/>
        <w:bookmarkEnd w:id="0"/>
      </w:tr>
    </w:tbl>
    <w:p w:rsidR="008B7640" w:rsidRPr="008B7640" w:rsidRDefault="008B7640" w:rsidP="00926026">
      <w:pPr>
        <w:spacing w:after="0" w:line="240" w:lineRule="auto"/>
        <w:rPr>
          <w:rFonts w:ascii="Times New Roman" w:eastAsiaTheme="minorEastAsia" w:hAnsi="Times New Roman" w:cs="Times New Roman"/>
          <w:kern w:val="24"/>
          <w:sz w:val="24"/>
          <w:szCs w:val="24"/>
          <w:lang w:eastAsia="es-CL"/>
        </w:rPr>
      </w:pPr>
    </w:p>
    <w:sectPr w:rsidR="008B7640" w:rsidRPr="008B7640" w:rsidSect="007349FA">
      <w:pgSz w:w="12242" w:h="18711" w:code="5"/>
      <w:pgMar w:top="1361" w:right="1304" w:bottom="136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3B39"/>
    <w:multiLevelType w:val="hybridMultilevel"/>
    <w:tmpl w:val="994C8F94"/>
    <w:lvl w:ilvl="0" w:tplc="B81EF16E">
      <w:start w:val="1"/>
      <w:numFmt w:val="lowerLetter"/>
      <w:lvlText w:val="%1)"/>
      <w:lvlJc w:val="left"/>
      <w:pPr>
        <w:tabs>
          <w:tab w:val="num" w:pos="720"/>
        </w:tabs>
        <w:ind w:left="720" w:hanging="360"/>
      </w:pPr>
    </w:lvl>
    <w:lvl w:ilvl="1" w:tplc="A1F0F49A" w:tentative="1">
      <w:start w:val="1"/>
      <w:numFmt w:val="lowerLetter"/>
      <w:lvlText w:val="%2)"/>
      <w:lvlJc w:val="left"/>
      <w:pPr>
        <w:tabs>
          <w:tab w:val="num" w:pos="1440"/>
        </w:tabs>
        <w:ind w:left="1440" w:hanging="360"/>
      </w:pPr>
    </w:lvl>
    <w:lvl w:ilvl="2" w:tplc="6A468DD0" w:tentative="1">
      <w:start w:val="1"/>
      <w:numFmt w:val="lowerLetter"/>
      <w:lvlText w:val="%3)"/>
      <w:lvlJc w:val="left"/>
      <w:pPr>
        <w:tabs>
          <w:tab w:val="num" w:pos="2160"/>
        </w:tabs>
        <w:ind w:left="2160" w:hanging="360"/>
      </w:pPr>
    </w:lvl>
    <w:lvl w:ilvl="3" w:tplc="F6CA3CB4" w:tentative="1">
      <w:start w:val="1"/>
      <w:numFmt w:val="lowerLetter"/>
      <w:lvlText w:val="%4)"/>
      <w:lvlJc w:val="left"/>
      <w:pPr>
        <w:tabs>
          <w:tab w:val="num" w:pos="2880"/>
        </w:tabs>
        <w:ind w:left="2880" w:hanging="360"/>
      </w:pPr>
    </w:lvl>
    <w:lvl w:ilvl="4" w:tplc="27264BB6" w:tentative="1">
      <w:start w:val="1"/>
      <w:numFmt w:val="lowerLetter"/>
      <w:lvlText w:val="%5)"/>
      <w:lvlJc w:val="left"/>
      <w:pPr>
        <w:tabs>
          <w:tab w:val="num" w:pos="3600"/>
        </w:tabs>
        <w:ind w:left="3600" w:hanging="360"/>
      </w:pPr>
    </w:lvl>
    <w:lvl w:ilvl="5" w:tplc="190E70D8" w:tentative="1">
      <w:start w:val="1"/>
      <w:numFmt w:val="lowerLetter"/>
      <w:lvlText w:val="%6)"/>
      <w:lvlJc w:val="left"/>
      <w:pPr>
        <w:tabs>
          <w:tab w:val="num" w:pos="4320"/>
        </w:tabs>
        <w:ind w:left="4320" w:hanging="360"/>
      </w:pPr>
    </w:lvl>
    <w:lvl w:ilvl="6" w:tplc="897CE2A0" w:tentative="1">
      <w:start w:val="1"/>
      <w:numFmt w:val="lowerLetter"/>
      <w:lvlText w:val="%7)"/>
      <w:lvlJc w:val="left"/>
      <w:pPr>
        <w:tabs>
          <w:tab w:val="num" w:pos="5040"/>
        </w:tabs>
        <w:ind w:left="5040" w:hanging="360"/>
      </w:pPr>
    </w:lvl>
    <w:lvl w:ilvl="7" w:tplc="97263036" w:tentative="1">
      <w:start w:val="1"/>
      <w:numFmt w:val="lowerLetter"/>
      <w:lvlText w:val="%8)"/>
      <w:lvlJc w:val="left"/>
      <w:pPr>
        <w:tabs>
          <w:tab w:val="num" w:pos="5760"/>
        </w:tabs>
        <w:ind w:left="5760" w:hanging="360"/>
      </w:pPr>
    </w:lvl>
    <w:lvl w:ilvl="8" w:tplc="0AC4826A" w:tentative="1">
      <w:start w:val="1"/>
      <w:numFmt w:val="lowerLetter"/>
      <w:lvlText w:val="%9)"/>
      <w:lvlJc w:val="left"/>
      <w:pPr>
        <w:tabs>
          <w:tab w:val="num" w:pos="6480"/>
        </w:tabs>
        <w:ind w:left="6480" w:hanging="360"/>
      </w:pPr>
    </w:lvl>
  </w:abstractNum>
  <w:abstractNum w:abstractNumId="1">
    <w:nsid w:val="4DC00EFD"/>
    <w:multiLevelType w:val="hybridMultilevel"/>
    <w:tmpl w:val="DE96A8C6"/>
    <w:lvl w:ilvl="0" w:tplc="1D6E47B8">
      <w:start w:val="1"/>
      <w:numFmt w:val="lowerLetter"/>
      <w:lvlText w:val="%1)"/>
      <w:lvlJc w:val="left"/>
      <w:pPr>
        <w:ind w:left="360" w:hanging="360"/>
      </w:pPr>
      <w:rPr>
        <w:rFonts w:eastAsiaTheme="minorEastAsia" w:hint="default"/>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DD"/>
    <w:rsid w:val="000F2BDD"/>
    <w:rsid w:val="004D4E02"/>
    <w:rsid w:val="00557A2E"/>
    <w:rsid w:val="007349FA"/>
    <w:rsid w:val="008B7640"/>
    <w:rsid w:val="00926026"/>
    <w:rsid w:val="00C6307E"/>
    <w:rsid w:val="00F049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9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49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9FA"/>
    <w:rPr>
      <w:rFonts w:ascii="Tahoma" w:hAnsi="Tahoma" w:cs="Tahoma"/>
      <w:sz w:val="16"/>
      <w:szCs w:val="16"/>
    </w:rPr>
  </w:style>
  <w:style w:type="paragraph" w:styleId="NormalWeb">
    <w:name w:val="Normal (Web)"/>
    <w:basedOn w:val="Normal"/>
    <w:uiPriority w:val="99"/>
    <w:unhideWhenUsed/>
    <w:rsid w:val="00F0493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557A2E"/>
    <w:pPr>
      <w:spacing w:after="0" w:line="240" w:lineRule="auto"/>
      <w:ind w:left="720"/>
      <w:contextualSpacing/>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9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49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9FA"/>
    <w:rPr>
      <w:rFonts w:ascii="Tahoma" w:hAnsi="Tahoma" w:cs="Tahoma"/>
      <w:sz w:val="16"/>
      <w:szCs w:val="16"/>
    </w:rPr>
  </w:style>
  <w:style w:type="paragraph" w:styleId="NormalWeb">
    <w:name w:val="Normal (Web)"/>
    <w:basedOn w:val="Normal"/>
    <w:uiPriority w:val="99"/>
    <w:unhideWhenUsed/>
    <w:rsid w:val="00F0493D"/>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557A2E"/>
    <w:pPr>
      <w:spacing w:after="0" w:line="240" w:lineRule="auto"/>
      <w:ind w:left="720"/>
      <w:contextualSpacing/>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18383">
      <w:bodyDiv w:val="1"/>
      <w:marLeft w:val="0"/>
      <w:marRight w:val="0"/>
      <w:marTop w:val="0"/>
      <w:marBottom w:val="0"/>
      <w:divBdr>
        <w:top w:val="none" w:sz="0" w:space="0" w:color="auto"/>
        <w:left w:val="none" w:sz="0" w:space="0" w:color="auto"/>
        <w:bottom w:val="none" w:sz="0" w:space="0" w:color="auto"/>
        <w:right w:val="none" w:sz="0" w:space="0" w:color="auto"/>
      </w:divBdr>
      <w:divsChild>
        <w:div w:id="1780758532">
          <w:marLeft w:val="547"/>
          <w:marRight w:val="0"/>
          <w:marTop w:val="0"/>
          <w:marBottom w:val="0"/>
          <w:divBdr>
            <w:top w:val="none" w:sz="0" w:space="0" w:color="auto"/>
            <w:left w:val="none" w:sz="0" w:space="0" w:color="auto"/>
            <w:bottom w:val="none" w:sz="0" w:space="0" w:color="auto"/>
            <w:right w:val="none" w:sz="0" w:space="0" w:color="auto"/>
          </w:divBdr>
        </w:div>
      </w:divsChild>
    </w:div>
    <w:div w:id="286474333">
      <w:bodyDiv w:val="1"/>
      <w:marLeft w:val="0"/>
      <w:marRight w:val="0"/>
      <w:marTop w:val="0"/>
      <w:marBottom w:val="0"/>
      <w:divBdr>
        <w:top w:val="none" w:sz="0" w:space="0" w:color="auto"/>
        <w:left w:val="none" w:sz="0" w:space="0" w:color="auto"/>
        <w:bottom w:val="none" w:sz="0" w:space="0" w:color="auto"/>
        <w:right w:val="none" w:sz="0" w:space="0" w:color="auto"/>
      </w:divBdr>
    </w:div>
    <w:div w:id="327442306">
      <w:bodyDiv w:val="1"/>
      <w:marLeft w:val="0"/>
      <w:marRight w:val="0"/>
      <w:marTop w:val="0"/>
      <w:marBottom w:val="0"/>
      <w:divBdr>
        <w:top w:val="none" w:sz="0" w:space="0" w:color="auto"/>
        <w:left w:val="none" w:sz="0" w:space="0" w:color="auto"/>
        <w:bottom w:val="none" w:sz="0" w:space="0" w:color="auto"/>
        <w:right w:val="none" w:sz="0" w:space="0" w:color="auto"/>
      </w:divBdr>
    </w:div>
    <w:div w:id="1018193474">
      <w:bodyDiv w:val="1"/>
      <w:marLeft w:val="0"/>
      <w:marRight w:val="0"/>
      <w:marTop w:val="0"/>
      <w:marBottom w:val="0"/>
      <w:divBdr>
        <w:top w:val="none" w:sz="0" w:space="0" w:color="auto"/>
        <w:left w:val="none" w:sz="0" w:space="0" w:color="auto"/>
        <w:bottom w:val="none" w:sz="0" w:space="0" w:color="auto"/>
        <w:right w:val="none" w:sz="0" w:space="0" w:color="auto"/>
      </w:divBdr>
    </w:div>
    <w:div w:id="1263608195">
      <w:bodyDiv w:val="1"/>
      <w:marLeft w:val="0"/>
      <w:marRight w:val="0"/>
      <w:marTop w:val="0"/>
      <w:marBottom w:val="0"/>
      <w:divBdr>
        <w:top w:val="none" w:sz="0" w:space="0" w:color="auto"/>
        <w:left w:val="none" w:sz="0" w:space="0" w:color="auto"/>
        <w:bottom w:val="none" w:sz="0" w:space="0" w:color="auto"/>
        <w:right w:val="none" w:sz="0" w:space="0" w:color="auto"/>
      </w:divBdr>
    </w:div>
    <w:div w:id="1335114239">
      <w:bodyDiv w:val="1"/>
      <w:marLeft w:val="0"/>
      <w:marRight w:val="0"/>
      <w:marTop w:val="0"/>
      <w:marBottom w:val="0"/>
      <w:divBdr>
        <w:top w:val="none" w:sz="0" w:space="0" w:color="auto"/>
        <w:left w:val="none" w:sz="0" w:space="0" w:color="auto"/>
        <w:bottom w:val="none" w:sz="0" w:space="0" w:color="auto"/>
        <w:right w:val="none" w:sz="0" w:space="0" w:color="auto"/>
      </w:divBdr>
    </w:div>
    <w:div w:id="1548295911">
      <w:bodyDiv w:val="1"/>
      <w:marLeft w:val="0"/>
      <w:marRight w:val="0"/>
      <w:marTop w:val="0"/>
      <w:marBottom w:val="0"/>
      <w:divBdr>
        <w:top w:val="none" w:sz="0" w:space="0" w:color="auto"/>
        <w:left w:val="none" w:sz="0" w:space="0" w:color="auto"/>
        <w:bottom w:val="none" w:sz="0" w:space="0" w:color="auto"/>
        <w:right w:val="none" w:sz="0" w:space="0" w:color="auto"/>
      </w:divBdr>
    </w:div>
    <w:div w:id="1698769153">
      <w:bodyDiv w:val="1"/>
      <w:marLeft w:val="0"/>
      <w:marRight w:val="0"/>
      <w:marTop w:val="0"/>
      <w:marBottom w:val="0"/>
      <w:divBdr>
        <w:top w:val="none" w:sz="0" w:space="0" w:color="auto"/>
        <w:left w:val="none" w:sz="0" w:space="0" w:color="auto"/>
        <w:bottom w:val="none" w:sz="0" w:space="0" w:color="auto"/>
        <w:right w:val="none" w:sz="0" w:space="0" w:color="auto"/>
      </w:divBdr>
    </w:div>
    <w:div w:id="20335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812</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 VIVAR</dc:creator>
  <cp:keywords/>
  <dc:description/>
  <cp:lastModifiedBy>ETNA VIVAR</cp:lastModifiedBy>
  <cp:revision>6</cp:revision>
  <dcterms:created xsi:type="dcterms:W3CDTF">2020-03-26T07:24:00Z</dcterms:created>
  <dcterms:modified xsi:type="dcterms:W3CDTF">2020-03-26T08:00:00Z</dcterms:modified>
</cp:coreProperties>
</file>