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D947B" w14:textId="77777777" w:rsidR="00B6723A" w:rsidRDefault="00B6723A">
      <w:pPr>
        <w:rPr>
          <w:b/>
          <w:bCs/>
          <w:sz w:val="28"/>
          <w:szCs w:val="28"/>
        </w:rPr>
      </w:pPr>
    </w:p>
    <w:p w14:paraId="0EE294EB" w14:textId="53B6606A" w:rsidR="00886257" w:rsidRDefault="00886257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E39A95" wp14:editId="032F0D6C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0E7CF" w14:textId="77777777" w:rsidR="00F820BF" w:rsidRDefault="00F820BF">
      <w:pPr>
        <w:rPr>
          <w:b/>
          <w:bCs/>
          <w:sz w:val="28"/>
          <w:szCs w:val="28"/>
        </w:rPr>
      </w:pPr>
    </w:p>
    <w:p w14:paraId="34C982F5" w14:textId="67F7CF75" w:rsidR="00D65D1D" w:rsidRDefault="00C94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="00D65D1D" w:rsidRPr="00886257">
        <w:rPr>
          <w:b/>
          <w:bCs/>
          <w:sz w:val="28"/>
          <w:szCs w:val="28"/>
        </w:rPr>
        <w:t xml:space="preserve">BITACORA </w:t>
      </w:r>
      <w:r w:rsidR="0086158C">
        <w:rPr>
          <w:b/>
          <w:bCs/>
          <w:sz w:val="28"/>
          <w:szCs w:val="28"/>
        </w:rPr>
        <w:t xml:space="preserve"> 5° a 4° MEDIO</w:t>
      </w:r>
    </w:p>
    <w:p w14:paraId="4F814EAA" w14:textId="1E3C2A1F" w:rsidR="00F820BF" w:rsidRPr="00F802F5" w:rsidRDefault="00F820BF" w:rsidP="00A1548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>:</w:t>
      </w:r>
      <w:proofErr w:type="gramEnd"/>
      <w:r w:rsidR="00904D06">
        <w:rPr>
          <w:b/>
          <w:bCs/>
          <w:sz w:val="24"/>
          <w:szCs w:val="24"/>
        </w:rPr>
        <w:t xml:space="preserve">   </w:t>
      </w:r>
      <w:r w:rsidR="00ED29CE">
        <w:rPr>
          <w:b/>
          <w:bCs/>
          <w:sz w:val="24"/>
          <w:szCs w:val="24"/>
        </w:rPr>
        <w:t>Inglés</w:t>
      </w:r>
    </w:p>
    <w:p w14:paraId="39DD2F60" w14:textId="0528BC76" w:rsidR="00886257" w:rsidRPr="00F802F5" w:rsidRDefault="00F820BF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 w:rsidR="00F802F5">
        <w:rPr>
          <w:b/>
          <w:bCs/>
          <w:sz w:val="24"/>
          <w:szCs w:val="24"/>
        </w:rPr>
        <w:t xml:space="preserve"> </w:t>
      </w:r>
      <w:r w:rsidR="00E30971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>:</w:t>
      </w:r>
      <w:r w:rsidR="00886257" w:rsidRP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 xml:space="preserve"> </w:t>
      </w:r>
      <w:r w:rsidR="00ED29CE">
        <w:rPr>
          <w:b/>
          <w:bCs/>
          <w:sz w:val="24"/>
          <w:szCs w:val="24"/>
        </w:rPr>
        <w:t>Evelyn</w:t>
      </w:r>
      <w:proofErr w:type="gramEnd"/>
      <w:r w:rsidR="00ED29CE">
        <w:rPr>
          <w:b/>
          <w:bCs/>
          <w:sz w:val="24"/>
          <w:szCs w:val="24"/>
        </w:rPr>
        <w:t xml:space="preserve"> Pozo Cisternas</w:t>
      </w:r>
    </w:p>
    <w:p w14:paraId="2FD6FE2E" w14:textId="4C0A0C14" w:rsidR="00E06972" w:rsidRDefault="00E06972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 w:rsidR="00F802F5">
        <w:rPr>
          <w:b/>
          <w:bCs/>
          <w:sz w:val="24"/>
          <w:szCs w:val="24"/>
        </w:rPr>
        <w:t xml:space="preserve">            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>:</w:t>
      </w:r>
      <w:r w:rsidR="005B40AF" w:rsidRPr="00F802F5">
        <w:rPr>
          <w:b/>
          <w:bCs/>
          <w:sz w:val="24"/>
          <w:szCs w:val="24"/>
        </w:rPr>
        <w:t xml:space="preserve"> </w:t>
      </w:r>
      <w:r w:rsidR="007820F7">
        <w:rPr>
          <w:b/>
          <w:bCs/>
          <w:sz w:val="24"/>
          <w:szCs w:val="24"/>
        </w:rPr>
        <w:t xml:space="preserve">  </w:t>
      </w:r>
      <w:r w:rsidR="00DF5A4E">
        <w:rPr>
          <w:b/>
          <w:bCs/>
          <w:sz w:val="24"/>
          <w:szCs w:val="24"/>
        </w:rPr>
        <w:t>Lunes</w:t>
      </w:r>
      <w:r w:rsidR="00456FED">
        <w:rPr>
          <w:b/>
          <w:bCs/>
          <w:sz w:val="24"/>
          <w:szCs w:val="24"/>
        </w:rPr>
        <w:t xml:space="preserve"> </w:t>
      </w:r>
      <w:r w:rsidR="00DF5A4E">
        <w:rPr>
          <w:b/>
          <w:bCs/>
          <w:sz w:val="24"/>
          <w:szCs w:val="24"/>
        </w:rPr>
        <w:t xml:space="preserve"> </w:t>
      </w:r>
      <w:r w:rsidR="00456FED">
        <w:rPr>
          <w:b/>
          <w:bCs/>
          <w:sz w:val="24"/>
          <w:szCs w:val="24"/>
        </w:rPr>
        <w:t>03 de mayo</w:t>
      </w:r>
    </w:p>
    <w:p w14:paraId="63AE0655" w14:textId="77777777" w:rsidR="00DC1B22" w:rsidRPr="00F802F5" w:rsidRDefault="00DC1B22" w:rsidP="00A1548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06972" w14:paraId="4C2BDEEF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78871BE7" w14:textId="5F0CDB34" w:rsidR="00E06972" w:rsidRPr="00EB7A05" w:rsidRDefault="00FB42B5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24663AD" w14:textId="7BEDDCDD" w:rsidR="00E06972" w:rsidRPr="00EB7A05" w:rsidRDefault="00F820B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16AE04F" w14:textId="10D31540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BF77AF" w:rsidRPr="00EB7A05">
              <w:rPr>
                <w:b/>
                <w:bCs/>
                <w:sz w:val="24"/>
                <w:szCs w:val="24"/>
              </w:rPr>
              <w:t xml:space="preserve">    ( habilidad a lograr)</w:t>
            </w:r>
          </w:p>
        </w:tc>
      </w:tr>
      <w:tr w:rsidR="00777934" w14:paraId="7E0A9BB9" w14:textId="77777777" w:rsidTr="00451D2F">
        <w:tc>
          <w:tcPr>
            <w:tcW w:w="1053" w:type="dxa"/>
            <w:vAlign w:val="center"/>
          </w:tcPr>
          <w:p w14:paraId="1A8ED96E" w14:textId="1CB19E5B" w:rsidR="00777934" w:rsidRPr="00EB7A05" w:rsidRDefault="00DC1B2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753819CA" w14:textId="58BCB711" w:rsidR="00ED4415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04424981" w14:textId="0FC4216E" w:rsidR="00A61E6C" w:rsidRPr="00EB7A05" w:rsidRDefault="00C321FE" w:rsidP="00C321FE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artículo / Identificar elementos de un texto / Adquirir nuevo vocabulario relacionado con discapacidades.</w:t>
            </w:r>
          </w:p>
        </w:tc>
      </w:tr>
      <w:tr w:rsidR="004876A9" w14:paraId="2D486717" w14:textId="77777777" w:rsidTr="00DC1B22">
        <w:tc>
          <w:tcPr>
            <w:tcW w:w="2466" w:type="dxa"/>
            <w:gridSpan w:val="2"/>
            <w:vMerge w:val="restart"/>
          </w:tcPr>
          <w:p w14:paraId="1D684A66" w14:textId="77777777" w:rsidR="004876A9" w:rsidRDefault="004876A9">
            <w:pPr>
              <w:rPr>
                <w:b/>
                <w:bCs/>
                <w:sz w:val="24"/>
                <w:szCs w:val="24"/>
              </w:rPr>
            </w:pPr>
          </w:p>
          <w:p w14:paraId="0B83979C" w14:textId="6007AD29" w:rsidR="00904D06" w:rsidRPr="00EB7A05" w:rsidRDefault="00904D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5BF810" w14:textId="3EC8E333" w:rsidR="004876A9" w:rsidRPr="00EB7A05" w:rsidRDefault="00C321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Lección 2 “Capacidades diferentes”</w:t>
            </w:r>
          </w:p>
        </w:tc>
      </w:tr>
      <w:tr w:rsidR="004876A9" w14:paraId="12C07367" w14:textId="77777777" w:rsidTr="00DC1B22">
        <w:tc>
          <w:tcPr>
            <w:tcW w:w="2466" w:type="dxa"/>
            <w:gridSpan w:val="2"/>
            <w:vMerge/>
          </w:tcPr>
          <w:p w14:paraId="61570567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773887" w14:textId="47BA0907" w:rsidR="004876A9" w:rsidRPr="00EB7A05" w:rsidRDefault="00C321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 14, Act.1: Discutir sobre discapacidades. Etiquetar las imágenes.</w:t>
            </w:r>
          </w:p>
        </w:tc>
      </w:tr>
      <w:tr w:rsidR="004876A9" w14:paraId="32D501E6" w14:textId="77777777" w:rsidTr="00DC1B22">
        <w:tc>
          <w:tcPr>
            <w:tcW w:w="2466" w:type="dxa"/>
            <w:gridSpan w:val="2"/>
            <w:vMerge/>
          </w:tcPr>
          <w:p w14:paraId="19C28BAA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774B1C7" w14:textId="5C7056BA" w:rsidR="004876A9" w:rsidRPr="00EB7A05" w:rsidRDefault="00C321FE" w:rsidP="00DF5A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Pág.15, Act.2: Unir la discapacidad al símbolo. </w:t>
            </w:r>
          </w:p>
        </w:tc>
      </w:tr>
      <w:tr w:rsidR="004876A9" w14:paraId="2A3747BF" w14:textId="77777777" w:rsidTr="00DC1B22">
        <w:tc>
          <w:tcPr>
            <w:tcW w:w="2466" w:type="dxa"/>
            <w:gridSpan w:val="2"/>
            <w:vMerge/>
          </w:tcPr>
          <w:p w14:paraId="64BA4858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764B65" w14:textId="3C42E10E" w:rsidR="004876A9" w:rsidRPr="00EB7A05" w:rsidRDefault="00C321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 16 y 17: Leer comprensivamente el texto “Experiencias de graduados </w:t>
            </w:r>
          </w:p>
        </w:tc>
      </w:tr>
      <w:tr w:rsidR="004876A9" w14:paraId="35B8E697" w14:textId="77777777" w:rsidTr="00DC1B22">
        <w:tc>
          <w:tcPr>
            <w:tcW w:w="2466" w:type="dxa"/>
            <w:gridSpan w:val="2"/>
            <w:vMerge/>
          </w:tcPr>
          <w:p w14:paraId="6280C620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AA3F" w14:textId="6B7376EC" w:rsidR="004876A9" w:rsidRPr="00EB7A05" w:rsidRDefault="00C321FE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ciegos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en el trabajo (extracto)”</w:t>
            </w:r>
            <w:r w:rsidR="00EB07B5">
              <w:rPr>
                <w:b/>
                <w:bCs/>
                <w:sz w:val="24"/>
                <w:szCs w:val="24"/>
              </w:rPr>
              <w:t xml:space="preserve"> y anotar nuevo vocabulario.</w:t>
            </w:r>
          </w:p>
        </w:tc>
      </w:tr>
      <w:tr w:rsidR="004876A9" w14:paraId="7366FD29" w14:textId="77777777" w:rsidTr="00DC1B22">
        <w:tc>
          <w:tcPr>
            <w:tcW w:w="2466" w:type="dxa"/>
            <w:gridSpan w:val="2"/>
            <w:vMerge/>
          </w:tcPr>
          <w:p w14:paraId="36A2CAC1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490C3B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6972" w14:paraId="79755D0C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4DA798B3" w14:textId="62764DF1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99DF79" w14:textId="14D256B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71EF3A1" w14:textId="288A1D1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1D3C2F" w:rsidRPr="00EB7A05">
              <w:rPr>
                <w:b/>
                <w:bCs/>
                <w:sz w:val="24"/>
                <w:szCs w:val="24"/>
              </w:rPr>
              <w:t xml:space="preserve">       ( habilidad a lograr)</w:t>
            </w:r>
          </w:p>
        </w:tc>
      </w:tr>
      <w:tr w:rsidR="004876A9" w14:paraId="35EA57B0" w14:textId="77777777" w:rsidTr="00451D2F">
        <w:tc>
          <w:tcPr>
            <w:tcW w:w="1053" w:type="dxa"/>
            <w:vAlign w:val="center"/>
          </w:tcPr>
          <w:p w14:paraId="136DAF24" w14:textId="41DD9DA4" w:rsidR="004876A9" w:rsidRPr="00EB7A05" w:rsidRDefault="006937EB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</w:t>
            </w:r>
            <w:r w:rsidR="00A371B3" w:rsidRPr="00A371B3">
              <w:rPr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1413" w:type="dxa"/>
            <w:vAlign w:val="center"/>
          </w:tcPr>
          <w:p w14:paraId="71E4C40D" w14:textId="5B0CD870" w:rsidR="004876A9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70422DF7" w14:textId="011441E7" w:rsidR="00A61E6C" w:rsidRPr="00EB7A05" w:rsidRDefault="00477C50" w:rsidP="00477C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artículo / Leer y decir correctamente números grandes en Inglés / Extraer información relevante del texto</w:t>
            </w:r>
          </w:p>
        </w:tc>
      </w:tr>
      <w:tr w:rsidR="00A371B3" w14:paraId="25D5F4DC" w14:textId="77777777" w:rsidTr="00091CD2">
        <w:tc>
          <w:tcPr>
            <w:tcW w:w="2466" w:type="dxa"/>
            <w:gridSpan w:val="2"/>
            <w:vMerge w:val="restart"/>
          </w:tcPr>
          <w:p w14:paraId="59CC6E8F" w14:textId="77777777" w:rsidR="00A371B3" w:rsidRDefault="00A371B3">
            <w:pPr>
              <w:rPr>
                <w:b/>
                <w:bCs/>
                <w:sz w:val="24"/>
                <w:szCs w:val="24"/>
              </w:rPr>
            </w:pPr>
          </w:p>
          <w:p w14:paraId="29AC3E77" w14:textId="12BA538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</w:t>
            </w:r>
          </w:p>
        </w:tc>
        <w:tc>
          <w:tcPr>
            <w:tcW w:w="7882" w:type="dxa"/>
          </w:tcPr>
          <w:p w14:paraId="4FE52C01" w14:textId="27974C61" w:rsidR="00A371B3" w:rsidRPr="00EB7A05" w:rsidRDefault="00477C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de la lectura de la página 14 “Un mundo que te deja sin aliento”</w:t>
            </w:r>
          </w:p>
        </w:tc>
      </w:tr>
      <w:tr w:rsidR="00A371B3" w14:paraId="59876222" w14:textId="77777777" w:rsidTr="00091CD2">
        <w:tc>
          <w:tcPr>
            <w:tcW w:w="2466" w:type="dxa"/>
            <w:gridSpan w:val="2"/>
            <w:vMerge/>
          </w:tcPr>
          <w:p w14:paraId="04523982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74D11E" w14:textId="0A4EC05A" w:rsidR="00A371B3" w:rsidRPr="00EB7A05" w:rsidRDefault="00477C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 15: Leer comprensivamente la segunda parte del artículo.</w:t>
            </w:r>
          </w:p>
        </w:tc>
      </w:tr>
      <w:tr w:rsidR="00A371B3" w14:paraId="50367EE7" w14:textId="77777777" w:rsidTr="00091CD2">
        <w:tc>
          <w:tcPr>
            <w:tcW w:w="2466" w:type="dxa"/>
            <w:gridSpan w:val="2"/>
            <w:vMerge/>
          </w:tcPr>
          <w:p w14:paraId="02A0921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510CA87" w14:textId="50D30A99" w:rsidR="00A371B3" w:rsidRPr="00EB7A05" w:rsidRDefault="00477C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Encontrar en el texto los lugares relacionados a los datos.</w:t>
            </w:r>
          </w:p>
        </w:tc>
      </w:tr>
      <w:tr w:rsidR="00A371B3" w14:paraId="7B124044" w14:textId="77777777" w:rsidTr="00091CD2">
        <w:tc>
          <w:tcPr>
            <w:tcW w:w="2466" w:type="dxa"/>
            <w:gridSpan w:val="2"/>
            <w:vMerge/>
          </w:tcPr>
          <w:p w14:paraId="7DBE78D3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F2E3775" w14:textId="6B47D2DE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07C986FB" w14:textId="77777777" w:rsidTr="00091CD2">
        <w:tc>
          <w:tcPr>
            <w:tcW w:w="2466" w:type="dxa"/>
            <w:gridSpan w:val="2"/>
            <w:vMerge/>
          </w:tcPr>
          <w:p w14:paraId="1E19E810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E86076" w14:textId="09505F08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4D91D41" w14:textId="77777777" w:rsidTr="00091CD2">
        <w:tc>
          <w:tcPr>
            <w:tcW w:w="2466" w:type="dxa"/>
            <w:gridSpan w:val="2"/>
            <w:vMerge/>
          </w:tcPr>
          <w:p w14:paraId="7238E03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AFE3237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620336" w14:textId="5EC97E0C" w:rsidR="000E49EF" w:rsidRDefault="000E49EF" w:rsidP="0086158C">
      <w:pPr>
        <w:rPr>
          <w:b/>
          <w:bCs/>
          <w:sz w:val="28"/>
          <w:szCs w:val="28"/>
        </w:rPr>
      </w:pPr>
    </w:p>
    <w:p w14:paraId="79E8D602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4671591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1B34BD8" w14:textId="77777777" w:rsidR="00DC1B22" w:rsidRDefault="00DC1B22" w:rsidP="0086158C">
      <w:pPr>
        <w:rPr>
          <w:b/>
          <w:bCs/>
          <w:sz w:val="28"/>
          <w:szCs w:val="28"/>
        </w:rPr>
      </w:pPr>
    </w:p>
    <w:p w14:paraId="46717429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98228C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1642D7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B321FA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DF0731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CF429B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1F56988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825B347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8A61A9" wp14:editId="2ED17A58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94E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096BD077" w14:textId="77777777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08290C59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29CB5EC4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79FF5406" w14:textId="5F68D738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Martes </w:t>
      </w:r>
      <w:r w:rsidR="00456FED">
        <w:rPr>
          <w:b/>
          <w:bCs/>
          <w:sz w:val="24"/>
          <w:szCs w:val="24"/>
        </w:rPr>
        <w:t>04 de mayo</w:t>
      </w:r>
    </w:p>
    <w:p w14:paraId="7C7B5878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27"/>
        <w:gridCol w:w="1415"/>
        <w:gridCol w:w="7906"/>
      </w:tblGrid>
      <w:tr w:rsidR="00ED29CE" w14:paraId="07D9127B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53476DA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76477DA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2FAC80E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0AA84CF5" w14:textId="77777777" w:rsidTr="00451D2F">
        <w:tc>
          <w:tcPr>
            <w:tcW w:w="1027" w:type="dxa"/>
            <w:vAlign w:val="center"/>
          </w:tcPr>
          <w:p w14:paraId="2DA6AAE3" w14:textId="3DE98F96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5" w:type="dxa"/>
            <w:vAlign w:val="center"/>
          </w:tcPr>
          <w:p w14:paraId="6DF694C3" w14:textId="4436490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906" w:type="dxa"/>
          </w:tcPr>
          <w:p w14:paraId="27B5F5ED" w14:textId="581F8757" w:rsidR="00A61E6C" w:rsidRPr="00EB7A05" w:rsidRDefault="009F64A4" w:rsidP="009F64A4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perfil web / Escribir un perfil web con sus propios intereses</w:t>
            </w:r>
          </w:p>
        </w:tc>
      </w:tr>
      <w:tr w:rsidR="00ED29CE" w14:paraId="313557F3" w14:textId="77777777" w:rsidTr="00620B8F">
        <w:tc>
          <w:tcPr>
            <w:tcW w:w="2442" w:type="dxa"/>
            <w:gridSpan w:val="2"/>
            <w:vMerge w:val="restart"/>
          </w:tcPr>
          <w:p w14:paraId="759D0DE5" w14:textId="77777777" w:rsidR="00ED29CE" w:rsidRDefault="00ED29CE" w:rsidP="00620B8F">
            <w:pPr>
              <w:rPr>
                <w:b/>
                <w:bCs/>
                <w:sz w:val="24"/>
                <w:szCs w:val="24"/>
              </w:rPr>
            </w:pPr>
          </w:p>
          <w:p w14:paraId="252B018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DE765B2" w14:textId="4CD6399E" w:rsidR="009F64A4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Pág.14</w:t>
            </w:r>
          </w:p>
        </w:tc>
      </w:tr>
      <w:tr w:rsidR="00ED29CE" w14:paraId="3EFAC0EB" w14:textId="77777777" w:rsidTr="00620B8F">
        <w:tc>
          <w:tcPr>
            <w:tcW w:w="2442" w:type="dxa"/>
            <w:gridSpan w:val="2"/>
            <w:vMerge/>
          </w:tcPr>
          <w:p w14:paraId="667BC989" w14:textId="645FDE0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5EF78D1" w14:textId="41FFDE4F" w:rsidR="00ED29CE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Act.1: Inferir de qué tratará el texto (perfil web)</w:t>
            </w:r>
          </w:p>
        </w:tc>
      </w:tr>
      <w:tr w:rsidR="00ED29CE" w14:paraId="073C46BA" w14:textId="77777777" w:rsidTr="00620B8F">
        <w:tc>
          <w:tcPr>
            <w:tcW w:w="2442" w:type="dxa"/>
            <w:gridSpan w:val="2"/>
            <w:vMerge/>
          </w:tcPr>
          <w:p w14:paraId="34C7CCCA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0083DEB" w14:textId="100065D4" w:rsidR="00ED29CE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Leer comprensivamente un perfil web</w:t>
            </w:r>
          </w:p>
        </w:tc>
      </w:tr>
      <w:tr w:rsidR="00ED29CE" w14:paraId="0DABB44D" w14:textId="77777777" w:rsidTr="00620B8F">
        <w:tc>
          <w:tcPr>
            <w:tcW w:w="2442" w:type="dxa"/>
            <w:gridSpan w:val="2"/>
            <w:vMerge/>
          </w:tcPr>
          <w:p w14:paraId="2E7205D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6756F2C1" w14:textId="490EC2EC" w:rsidR="00ED29CE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Completar los espacios en blanco con las categorías correspondientes</w:t>
            </w:r>
          </w:p>
        </w:tc>
      </w:tr>
      <w:tr w:rsidR="00ED29CE" w14:paraId="71647720" w14:textId="77777777" w:rsidTr="00620B8F">
        <w:tc>
          <w:tcPr>
            <w:tcW w:w="2442" w:type="dxa"/>
            <w:gridSpan w:val="2"/>
            <w:vMerge/>
          </w:tcPr>
          <w:p w14:paraId="0F30ADD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988D51C" w14:textId="68C92591" w:rsidR="00ED29CE" w:rsidRPr="00EB7A05" w:rsidRDefault="009F64A4" w:rsidP="00D021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Act.4: Escribir un perfil web personal</w:t>
            </w:r>
          </w:p>
        </w:tc>
      </w:tr>
      <w:tr w:rsidR="00ED29CE" w14:paraId="3D07DFE7" w14:textId="77777777" w:rsidTr="00620B8F">
        <w:tc>
          <w:tcPr>
            <w:tcW w:w="2442" w:type="dxa"/>
            <w:gridSpan w:val="2"/>
            <w:vMerge/>
          </w:tcPr>
          <w:p w14:paraId="363AEC4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D88328C" w14:textId="5C78562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F013EEA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72257FD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3A6AD5B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C5549E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2A24DBAB" w14:textId="77777777" w:rsidTr="00451D2F">
        <w:tc>
          <w:tcPr>
            <w:tcW w:w="1027" w:type="dxa"/>
            <w:vAlign w:val="center"/>
          </w:tcPr>
          <w:p w14:paraId="6DD79DF4" w14:textId="028889AA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5" w:type="dxa"/>
            <w:vAlign w:val="center"/>
          </w:tcPr>
          <w:p w14:paraId="03D378BB" w14:textId="4B15F083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62CB3E60" w14:textId="4060706E" w:rsidR="00A61E6C" w:rsidRPr="00EB7A05" w:rsidRDefault="009F64A4" w:rsidP="009F64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Identificar animales marinos / Colorear según un patrón (números del 1 al 7 y colores)</w:t>
            </w:r>
          </w:p>
        </w:tc>
      </w:tr>
      <w:tr w:rsidR="00A77707" w14:paraId="4C470CFA" w14:textId="77777777" w:rsidTr="00347DCC">
        <w:tc>
          <w:tcPr>
            <w:tcW w:w="2442" w:type="dxa"/>
            <w:gridSpan w:val="2"/>
            <w:vMerge w:val="restart"/>
          </w:tcPr>
          <w:p w14:paraId="5B934726" w14:textId="52A66133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C1D54B2" w14:textId="69C51E56" w:rsidR="00A77707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Canción “Me gusta la playa”</w:t>
            </w:r>
          </w:p>
        </w:tc>
      </w:tr>
      <w:tr w:rsidR="00A77707" w14:paraId="7EE98C30" w14:textId="77777777" w:rsidTr="00347DCC">
        <w:tc>
          <w:tcPr>
            <w:tcW w:w="2442" w:type="dxa"/>
            <w:gridSpan w:val="2"/>
            <w:vMerge/>
          </w:tcPr>
          <w:p w14:paraId="3EAFAF8D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4EE8ECF" w14:textId="3DD78678" w:rsidR="00A77707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de animales marinos</w:t>
            </w:r>
          </w:p>
        </w:tc>
      </w:tr>
      <w:tr w:rsidR="00A77707" w14:paraId="2FAE40EC" w14:textId="77777777" w:rsidTr="00347DCC">
        <w:tc>
          <w:tcPr>
            <w:tcW w:w="2442" w:type="dxa"/>
            <w:gridSpan w:val="2"/>
            <w:vMerge/>
          </w:tcPr>
          <w:p w14:paraId="75FDA403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E8A0353" w14:textId="4B93037E" w:rsidR="00A77707" w:rsidRPr="00EB7A05" w:rsidRDefault="009F64A4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n°14 : colorear un pez siguiendo el patrón</w:t>
            </w:r>
          </w:p>
        </w:tc>
      </w:tr>
      <w:tr w:rsidR="00A77707" w14:paraId="108F9E23" w14:textId="77777777" w:rsidTr="00347DCC">
        <w:tc>
          <w:tcPr>
            <w:tcW w:w="2442" w:type="dxa"/>
            <w:gridSpan w:val="2"/>
            <w:vMerge/>
          </w:tcPr>
          <w:p w14:paraId="79233119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61F79C7" w14:textId="1FEC4EE4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14:paraId="4B8CC291" w14:textId="77777777" w:rsidTr="00347DCC">
        <w:tc>
          <w:tcPr>
            <w:tcW w:w="2442" w:type="dxa"/>
            <w:gridSpan w:val="2"/>
            <w:vMerge/>
          </w:tcPr>
          <w:p w14:paraId="07ED9EF2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41F7693B" w14:textId="479B4071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7707" w14:paraId="250DE58B" w14:textId="77777777" w:rsidTr="00347DCC">
        <w:tc>
          <w:tcPr>
            <w:tcW w:w="2442" w:type="dxa"/>
            <w:gridSpan w:val="2"/>
            <w:vMerge/>
          </w:tcPr>
          <w:p w14:paraId="137DAE98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79FB5CA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481B076E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212BD333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9520CD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BC463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0D899BEC" w14:textId="77777777" w:rsidTr="00451D2F">
        <w:tc>
          <w:tcPr>
            <w:tcW w:w="1027" w:type="dxa"/>
            <w:vAlign w:val="center"/>
          </w:tcPr>
          <w:p w14:paraId="4FF8F421" w14:textId="743EDCF9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8voB</w:t>
            </w:r>
          </w:p>
        </w:tc>
        <w:tc>
          <w:tcPr>
            <w:tcW w:w="1415" w:type="dxa"/>
            <w:vAlign w:val="center"/>
          </w:tcPr>
          <w:p w14:paraId="1CBA88C8" w14:textId="2AB0377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3B1E1E9F" w14:textId="48CE3149" w:rsidR="00A61E6C" w:rsidRPr="00EB7A05" w:rsidRDefault="00EA54C7" w:rsidP="00EA54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y hacer comparaciones / Escribir oraciones usando pronombres posesivos</w:t>
            </w:r>
          </w:p>
        </w:tc>
      </w:tr>
      <w:tr w:rsidR="00ED29CE" w14:paraId="6332341D" w14:textId="77777777" w:rsidTr="00620B8F">
        <w:tc>
          <w:tcPr>
            <w:tcW w:w="2442" w:type="dxa"/>
            <w:gridSpan w:val="2"/>
            <w:vMerge w:val="restart"/>
          </w:tcPr>
          <w:p w14:paraId="732F5E42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B400CA6" w14:textId="236ED376" w:rsidR="00ED29CE" w:rsidRPr="00EB7A05" w:rsidRDefault="00EA54C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complementaria n°2 </w:t>
            </w:r>
          </w:p>
        </w:tc>
      </w:tr>
      <w:tr w:rsidR="00ED29CE" w14:paraId="79774D51" w14:textId="77777777" w:rsidTr="00620B8F">
        <w:tc>
          <w:tcPr>
            <w:tcW w:w="2442" w:type="dxa"/>
            <w:gridSpan w:val="2"/>
            <w:vMerge/>
          </w:tcPr>
          <w:p w14:paraId="18062776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F249510" w14:textId="097FDAE0" w:rsidR="00ED29CE" w:rsidRPr="00EB7A05" w:rsidRDefault="00EA54C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Act.4: Leer comprensivamente y completar el cuadro con información </w:t>
            </w:r>
          </w:p>
        </w:tc>
      </w:tr>
      <w:tr w:rsidR="00ED29CE" w14:paraId="23C0C2A0" w14:textId="77777777" w:rsidTr="00620B8F">
        <w:tc>
          <w:tcPr>
            <w:tcW w:w="2442" w:type="dxa"/>
            <w:gridSpan w:val="2"/>
            <w:vMerge/>
          </w:tcPr>
          <w:p w14:paraId="70DE19B4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38D0335" w14:textId="1B9F9744" w:rsidR="00ED29CE" w:rsidRPr="00EB7A05" w:rsidRDefault="00EA54C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relevante</w:t>
            </w:r>
          </w:p>
        </w:tc>
      </w:tr>
      <w:tr w:rsidR="00ED29CE" w14:paraId="4A28D0E8" w14:textId="77777777" w:rsidTr="00620B8F">
        <w:tc>
          <w:tcPr>
            <w:tcW w:w="2442" w:type="dxa"/>
            <w:gridSpan w:val="2"/>
            <w:vMerge/>
          </w:tcPr>
          <w:p w14:paraId="34F73AB5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B940FA5" w14:textId="547AD488" w:rsidR="00ED29CE" w:rsidRPr="00EB7A05" w:rsidRDefault="00EA54C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Act.5: Completar oraciones con pronombres posesivos</w:t>
            </w:r>
          </w:p>
        </w:tc>
      </w:tr>
      <w:tr w:rsidR="00ED29CE" w14:paraId="09C95BB9" w14:textId="77777777" w:rsidTr="00620B8F">
        <w:tc>
          <w:tcPr>
            <w:tcW w:w="2442" w:type="dxa"/>
            <w:gridSpan w:val="2"/>
            <w:vMerge/>
          </w:tcPr>
          <w:p w14:paraId="1AE3355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9812085" w14:textId="2C65C49D" w:rsidR="00ED29CE" w:rsidRPr="00EB7A05" w:rsidRDefault="00EA54C7" w:rsidP="00C061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Act.6: </w:t>
            </w:r>
            <w:r w:rsidR="00C06100">
              <w:rPr>
                <w:b/>
                <w:bCs/>
                <w:sz w:val="24"/>
                <w:szCs w:val="24"/>
              </w:rPr>
              <w:t>Creación de oraciones con pronombres posesivos</w:t>
            </w:r>
          </w:p>
        </w:tc>
      </w:tr>
      <w:tr w:rsidR="00ED29CE" w14:paraId="75F782B8" w14:textId="77777777" w:rsidTr="00620B8F">
        <w:tc>
          <w:tcPr>
            <w:tcW w:w="2442" w:type="dxa"/>
            <w:gridSpan w:val="2"/>
            <w:vMerge/>
          </w:tcPr>
          <w:p w14:paraId="0CD06DAD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30C326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E1AA7F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7D696F9" w14:textId="77777777" w:rsidR="00276D72" w:rsidRDefault="00276D72" w:rsidP="0086158C">
      <w:pPr>
        <w:rPr>
          <w:b/>
          <w:bCs/>
          <w:sz w:val="28"/>
          <w:szCs w:val="28"/>
        </w:rPr>
      </w:pPr>
    </w:p>
    <w:p w14:paraId="0E6AB3D7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E81E95E" w14:textId="77777777" w:rsidR="00276D72" w:rsidRDefault="00276D72" w:rsidP="0086158C">
      <w:pPr>
        <w:rPr>
          <w:b/>
          <w:bCs/>
          <w:sz w:val="28"/>
          <w:szCs w:val="28"/>
        </w:rPr>
      </w:pPr>
    </w:p>
    <w:p w14:paraId="48E27FB5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19AC3ED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8392D52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48C7AC1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A07C528" wp14:editId="5723740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2165" w14:textId="77777777" w:rsidR="00ED29CE" w:rsidRDefault="00ED29CE" w:rsidP="00ED29CE">
      <w:pPr>
        <w:rPr>
          <w:b/>
          <w:bCs/>
          <w:sz w:val="28"/>
          <w:szCs w:val="28"/>
        </w:rPr>
      </w:pPr>
    </w:p>
    <w:p w14:paraId="4C63ED04" w14:textId="77777777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30889DAD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415CCEB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53630965" w14:textId="5594A902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 w:rsidR="00276D72">
        <w:rPr>
          <w:b/>
          <w:bCs/>
          <w:sz w:val="24"/>
          <w:szCs w:val="24"/>
        </w:rPr>
        <w:t xml:space="preserve">  Miércoles </w:t>
      </w:r>
      <w:r w:rsidR="00B125F8">
        <w:rPr>
          <w:b/>
          <w:bCs/>
          <w:sz w:val="24"/>
          <w:szCs w:val="24"/>
        </w:rPr>
        <w:t xml:space="preserve"> </w:t>
      </w:r>
      <w:r w:rsidR="00456FED">
        <w:rPr>
          <w:b/>
          <w:bCs/>
          <w:sz w:val="24"/>
          <w:szCs w:val="24"/>
        </w:rPr>
        <w:t>05 de mayo</w:t>
      </w:r>
    </w:p>
    <w:p w14:paraId="6AE5B359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D29CE" w14:paraId="0CEACF68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196C40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8E4328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5738CB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51E0B006" w14:textId="77777777" w:rsidTr="00451D2F">
        <w:tc>
          <w:tcPr>
            <w:tcW w:w="1053" w:type="dxa"/>
            <w:vAlign w:val="center"/>
          </w:tcPr>
          <w:p w14:paraId="27238AB8" w14:textId="784855D5" w:rsidR="00ED29CE" w:rsidRPr="00EB7A05" w:rsidRDefault="00276D7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D29CE">
              <w:rPr>
                <w:b/>
                <w:bCs/>
                <w:sz w:val="24"/>
                <w:szCs w:val="24"/>
              </w:rPr>
              <w:t>°medio</w:t>
            </w:r>
          </w:p>
        </w:tc>
        <w:tc>
          <w:tcPr>
            <w:tcW w:w="1413" w:type="dxa"/>
            <w:vAlign w:val="center"/>
          </w:tcPr>
          <w:p w14:paraId="198D88B1" w14:textId="42DE0BCC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5C1AB97" w14:textId="50558D3C" w:rsidR="00D12EC3" w:rsidRPr="00EB7A05" w:rsidRDefault="002448DE" w:rsidP="00620B8F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 comprensivamente un artículo / Identificar elementos de un texto / Adquirir nuevo vocabulario relacionado con discapacidades.</w:t>
            </w:r>
          </w:p>
        </w:tc>
      </w:tr>
      <w:tr w:rsidR="002448DE" w14:paraId="4D031B21" w14:textId="77777777" w:rsidTr="00276D72">
        <w:tc>
          <w:tcPr>
            <w:tcW w:w="2466" w:type="dxa"/>
            <w:gridSpan w:val="2"/>
            <w:vMerge w:val="restart"/>
          </w:tcPr>
          <w:p w14:paraId="33CDACCC" w14:textId="77777777" w:rsidR="002448DE" w:rsidRDefault="002448DE" w:rsidP="00620B8F">
            <w:pPr>
              <w:rPr>
                <w:b/>
                <w:bCs/>
                <w:sz w:val="24"/>
                <w:szCs w:val="24"/>
              </w:rPr>
            </w:pPr>
          </w:p>
          <w:p w14:paraId="746AE70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42EA880" w14:textId="5483C35C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Lección 2 “Capacidades diferentes”</w:t>
            </w:r>
          </w:p>
        </w:tc>
      </w:tr>
      <w:tr w:rsidR="002448DE" w14:paraId="22A2A280" w14:textId="77777777" w:rsidTr="00276D72">
        <w:tc>
          <w:tcPr>
            <w:tcW w:w="2466" w:type="dxa"/>
            <w:gridSpan w:val="2"/>
            <w:vMerge/>
          </w:tcPr>
          <w:p w14:paraId="0B3498A8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D12C6F" w14:textId="5DEA7DDB" w:rsidR="002448DE" w:rsidRPr="00EB7A05" w:rsidRDefault="002448DE" w:rsidP="005D68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 14, Act.1: Discutir sobre discapacidades. Etiquetar las imágenes.</w:t>
            </w:r>
          </w:p>
        </w:tc>
      </w:tr>
      <w:tr w:rsidR="002448DE" w14:paraId="3B4566FC" w14:textId="77777777" w:rsidTr="00276D72">
        <w:tc>
          <w:tcPr>
            <w:tcW w:w="2466" w:type="dxa"/>
            <w:gridSpan w:val="2"/>
            <w:vMerge/>
          </w:tcPr>
          <w:p w14:paraId="5440CBD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4D99C13" w14:textId="07EB27CF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Pág.15, Act.2: Unir la discapacidad al símbolo. </w:t>
            </w:r>
          </w:p>
        </w:tc>
      </w:tr>
      <w:tr w:rsidR="002448DE" w14:paraId="19F0FBB1" w14:textId="77777777" w:rsidTr="00276D72">
        <w:tc>
          <w:tcPr>
            <w:tcW w:w="2466" w:type="dxa"/>
            <w:gridSpan w:val="2"/>
            <w:vMerge/>
          </w:tcPr>
          <w:p w14:paraId="708CA27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41B606" w14:textId="6362DD3B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 16 y 17: Leer comprensivamente el texto “Experiencias de graduados </w:t>
            </w:r>
          </w:p>
        </w:tc>
      </w:tr>
      <w:tr w:rsidR="002448DE" w14:paraId="598089FE" w14:textId="77777777" w:rsidTr="00276D72">
        <w:tc>
          <w:tcPr>
            <w:tcW w:w="2466" w:type="dxa"/>
            <w:gridSpan w:val="2"/>
            <w:vMerge/>
          </w:tcPr>
          <w:p w14:paraId="4CF48446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835C80" w14:textId="62CE00A4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ciegos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en el trabajo (extracto)” y anotar nuevo vocabulario.</w:t>
            </w:r>
          </w:p>
        </w:tc>
      </w:tr>
      <w:tr w:rsidR="002448DE" w14:paraId="216F03E7" w14:textId="77777777" w:rsidTr="00276D72">
        <w:tc>
          <w:tcPr>
            <w:tcW w:w="2466" w:type="dxa"/>
            <w:gridSpan w:val="2"/>
            <w:vMerge/>
          </w:tcPr>
          <w:p w14:paraId="333AB9E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AAA95" w14:textId="30EEE48B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Contestar </w:t>
            </w:r>
            <w:proofErr w:type="spellStart"/>
            <w:r>
              <w:rPr>
                <w:b/>
                <w:bCs/>
                <w:sz w:val="24"/>
                <w:szCs w:val="24"/>
              </w:rPr>
              <w:t>quiz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en EDMODO de comprensión lectora y vocabulario</w:t>
            </w:r>
          </w:p>
        </w:tc>
      </w:tr>
      <w:tr w:rsidR="002448DE" w:rsidRPr="00EB7A05" w14:paraId="26E36BD7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00A1DE4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CD9520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82D8F6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174D45E5" w14:textId="77777777" w:rsidTr="004F2C25">
        <w:tc>
          <w:tcPr>
            <w:tcW w:w="1053" w:type="dxa"/>
            <w:vAlign w:val="center"/>
          </w:tcPr>
          <w:p w14:paraId="7DACCF86" w14:textId="58B1DE0F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69A23F43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C5B3A5B" w14:textId="77777777" w:rsidR="002448DE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061E9A6" w14:textId="444D33AD" w:rsidR="002448DE" w:rsidRPr="00EB7A05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7D2B5B8D" w14:textId="77777777" w:rsidTr="00276D72">
        <w:tc>
          <w:tcPr>
            <w:tcW w:w="2466" w:type="dxa"/>
            <w:gridSpan w:val="2"/>
            <w:vMerge w:val="restart"/>
          </w:tcPr>
          <w:p w14:paraId="0A7F2BB3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4BBC2CC5" w14:textId="3AA0C4AF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Consejo de Curso</w:t>
            </w:r>
          </w:p>
        </w:tc>
        <w:tc>
          <w:tcPr>
            <w:tcW w:w="7882" w:type="dxa"/>
          </w:tcPr>
          <w:p w14:paraId="0D0E6AFE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5385A33A" w14:textId="77777777" w:rsidTr="00276D72">
        <w:tc>
          <w:tcPr>
            <w:tcW w:w="2466" w:type="dxa"/>
            <w:gridSpan w:val="2"/>
            <w:vMerge/>
          </w:tcPr>
          <w:p w14:paraId="036422CB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976EE2" w14:textId="60C44332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39B01C50" w14:textId="77777777" w:rsidTr="00276D72">
        <w:tc>
          <w:tcPr>
            <w:tcW w:w="2466" w:type="dxa"/>
            <w:gridSpan w:val="2"/>
            <w:vMerge/>
          </w:tcPr>
          <w:p w14:paraId="48D3BAB7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AEE5BA" w14:textId="34EEC2FA" w:rsidR="002448DE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Clase no realizada. Profesora va al médico.</w:t>
            </w:r>
          </w:p>
        </w:tc>
      </w:tr>
      <w:tr w:rsidR="002448DE" w:rsidRPr="00EB7A05" w14:paraId="0918E896" w14:textId="77777777" w:rsidTr="00276D72">
        <w:tc>
          <w:tcPr>
            <w:tcW w:w="2466" w:type="dxa"/>
            <w:gridSpan w:val="2"/>
            <w:vMerge/>
          </w:tcPr>
          <w:p w14:paraId="343AF9C3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58C795E" w14:textId="551E935E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2D656647" w14:textId="77777777" w:rsidTr="00276D72">
        <w:tc>
          <w:tcPr>
            <w:tcW w:w="2466" w:type="dxa"/>
            <w:gridSpan w:val="2"/>
            <w:vMerge/>
          </w:tcPr>
          <w:p w14:paraId="1B9F8960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65FB45" w14:textId="110863A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70A3FC5D" w14:textId="77777777" w:rsidTr="00276D72">
        <w:tc>
          <w:tcPr>
            <w:tcW w:w="2466" w:type="dxa"/>
            <w:gridSpan w:val="2"/>
            <w:vMerge/>
          </w:tcPr>
          <w:p w14:paraId="26116DF6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5B44ABE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6BCF98AE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26226BE5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191FF65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8FF78F2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386EC0E0" w14:textId="77777777" w:rsidTr="004F2C25">
        <w:tc>
          <w:tcPr>
            <w:tcW w:w="1053" w:type="dxa"/>
            <w:vAlign w:val="center"/>
          </w:tcPr>
          <w:p w14:paraId="162130F7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3" w:type="dxa"/>
            <w:vAlign w:val="center"/>
          </w:tcPr>
          <w:p w14:paraId="126040FC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2DA8562" w14:textId="77777777" w:rsidR="002448DE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1A9C171" w14:textId="09E3C3BB" w:rsidR="002448DE" w:rsidRPr="00EB7A05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157D218F" w14:textId="77777777" w:rsidTr="007D51ED">
        <w:tc>
          <w:tcPr>
            <w:tcW w:w="2466" w:type="dxa"/>
            <w:gridSpan w:val="2"/>
            <w:vMerge w:val="restart"/>
          </w:tcPr>
          <w:p w14:paraId="0BEA2D64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31DC0AE7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9B14E3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51BAB52C" w14:textId="77777777" w:rsidTr="007D51ED">
        <w:tc>
          <w:tcPr>
            <w:tcW w:w="2466" w:type="dxa"/>
            <w:gridSpan w:val="2"/>
            <w:vMerge/>
          </w:tcPr>
          <w:p w14:paraId="7C7D1D4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6D9EF35" w14:textId="01D88A0B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1FED9087" w14:textId="77777777" w:rsidTr="007D51ED">
        <w:tc>
          <w:tcPr>
            <w:tcW w:w="2466" w:type="dxa"/>
            <w:gridSpan w:val="2"/>
            <w:vMerge/>
          </w:tcPr>
          <w:p w14:paraId="02C528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0B1CC0A" w14:textId="6F67FDEE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Clase no realizada. Profesora va al médico.</w:t>
            </w:r>
          </w:p>
        </w:tc>
      </w:tr>
      <w:tr w:rsidR="00994E70" w:rsidRPr="00EB7A05" w14:paraId="5D6024AB" w14:textId="77777777" w:rsidTr="007D51ED">
        <w:tc>
          <w:tcPr>
            <w:tcW w:w="2466" w:type="dxa"/>
            <w:gridSpan w:val="2"/>
            <w:vMerge/>
          </w:tcPr>
          <w:p w14:paraId="77CE3CF1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E04E8B4" w14:textId="59714B9C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1384554E" w14:textId="77777777" w:rsidTr="007D51ED">
        <w:tc>
          <w:tcPr>
            <w:tcW w:w="2466" w:type="dxa"/>
            <w:gridSpan w:val="2"/>
            <w:vMerge/>
          </w:tcPr>
          <w:p w14:paraId="4C6BA7CF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119B6C" w14:textId="6A6E8B7E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1E333479" w14:textId="77777777" w:rsidTr="007D51ED">
        <w:tc>
          <w:tcPr>
            <w:tcW w:w="2466" w:type="dxa"/>
            <w:gridSpan w:val="2"/>
            <w:vMerge/>
          </w:tcPr>
          <w:p w14:paraId="56C9475C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2C36CD7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1E459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95F4BE6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F61418E" w14:textId="77777777" w:rsidR="00D12EC3" w:rsidRDefault="00D12EC3" w:rsidP="0086158C">
      <w:pPr>
        <w:rPr>
          <w:b/>
          <w:bCs/>
          <w:sz w:val="28"/>
          <w:szCs w:val="28"/>
        </w:rPr>
      </w:pPr>
    </w:p>
    <w:p w14:paraId="111CC446" w14:textId="77777777" w:rsidR="00D12EC3" w:rsidRDefault="00D12EC3" w:rsidP="0086158C">
      <w:pPr>
        <w:rPr>
          <w:b/>
          <w:bCs/>
          <w:sz w:val="28"/>
          <w:szCs w:val="28"/>
        </w:rPr>
      </w:pPr>
    </w:p>
    <w:p w14:paraId="07EFA54D" w14:textId="77777777" w:rsidR="00DC1B22" w:rsidRDefault="00DC1B22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B125F8" w:rsidRPr="00EB7A05" w14:paraId="326A730B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550C658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7A0C0E4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4D14CF8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B125F8" w:rsidRPr="00EB7A05" w14:paraId="132980C0" w14:textId="77777777" w:rsidTr="004F2C25">
        <w:tc>
          <w:tcPr>
            <w:tcW w:w="1053" w:type="dxa"/>
            <w:vAlign w:val="center"/>
          </w:tcPr>
          <w:p w14:paraId="38CC3048" w14:textId="1857C396" w:rsidR="00B125F8" w:rsidRPr="00EB7A05" w:rsidRDefault="00D12EC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0C651858" w14:textId="77777777" w:rsidR="00B125F8" w:rsidRPr="00EB7A05" w:rsidRDefault="00B125F8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9E0B68C" w14:textId="77777777" w:rsidR="00B125F8" w:rsidRDefault="00B125F8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D63A7CF" w14:textId="3BDA7B1C" w:rsidR="00D12EC3" w:rsidRPr="00EB7A05" w:rsidRDefault="00D12EC3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7C1FB51A" w14:textId="77777777" w:rsidTr="007D51ED">
        <w:tc>
          <w:tcPr>
            <w:tcW w:w="2466" w:type="dxa"/>
            <w:gridSpan w:val="2"/>
            <w:vMerge w:val="restart"/>
          </w:tcPr>
          <w:p w14:paraId="3A3D0357" w14:textId="77777777" w:rsidR="00B125F8" w:rsidRDefault="00B125F8" w:rsidP="007D51ED">
            <w:pPr>
              <w:rPr>
                <w:b/>
                <w:bCs/>
                <w:sz w:val="24"/>
                <w:szCs w:val="24"/>
              </w:rPr>
            </w:pPr>
          </w:p>
          <w:p w14:paraId="51B6064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F1BE4A7" w14:textId="47B1AFB2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015F9382" w14:textId="77777777" w:rsidTr="007D51ED">
        <w:tc>
          <w:tcPr>
            <w:tcW w:w="2466" w:type="dxa"/>
            <w:gridSpan w:val="2"/>
            <w:vMerge/>
          </w:tcPr>
          <w:p w14:paraId="6773AFD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C2E9038" w14:textId="06AE274B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53070461" w14:textId="77777777" w:rsidTr="007D51ED">
        <w:tc>
          <w:tcPr>
            <w:tcW w:w="2466" w:type="dxa"/>
            <w:gridSpan w:val="2"/>
            <w:vMerge/>
          </w:tcPr>
          <w:p w14:paraId="4AAA89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B6C4105" w14:textId="74C74590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Clase no realizada. Profesora va al médico.</w:t>
            </w:r>
          </w:p>
        </w:tc>
      </w:tr>
      <w:tr w:rsidR="00994E70" w:rsidRPr="00EB7A05" w14:paraId="5F7654D3" w14:textId="77777777" w:rsidTr="007D51ED">
        <w:tc>
          <w:tcPr>
            <w:tcW w:w="2466" w:type="dxa"/>
            <w:gridSpan w:val="2"/>
            <w:vMerge/>
          </w:tcPr>
          <w:p w14:paraId="4F3FD37B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A0F225" w14:textId="6C35EC0A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DD43703" w14:textId="77777777" w:rsidTr="007D51ED">
        <w:tc>
          <w:tcPr>
            <w:tcW w:w="2466" w:type="dxa"/>
            <w:gridSpan w:val="2"/>
            <w:vMerge/>
          </w:tcPr>
          <w:p w14:paraId="59A10542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1539051" w14:textId="4C1B7464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332D1B5" w14:textId="77777777" w:rsidTr="007D51ED">
        <w:tc>
          <w:tcPr>
            <w:tcW w:w="2466" w:type="dxa"/>
            <w:gridSpan w:val="2"/>
            <w:vMerge/>
          </w:tcPr>
          <w:p w14:paraId="614F41C8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89B91BD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3145997" w14:textId="77777777" w:rsidTr="00C1259B">
        <w:tc>
          <w:tcPr>
            <w:tcW w:w="1053" w:type="dxa"/>
            <w:shd w:val="clear" w:color="auto" w:fill="B4C6E7" w:themeFill="accent1" w:themeFillTint="66"/>
          </w:tcPr>
          <w:p w14:paraId="2E2E715B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6BF699A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84325F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994E70" w:rsidRPr="00EB7A05" w14:paraId="6C93556E" w14:textId="77777777" w:rsidTr="004F2C25">
        <w:tc>
          <w:tcPr>
            <w:tcW w:w="1053" w:type="dxa"/>
            <w:vAlign w:val="center"/>
          </w:tcPr>
          <w:p w14:paraId="3EBD95B3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7moB</w:t>
            </w:r>
          </w:p>
        </w:tc>
        <w:tc>
          <w:tcPr>
            <w:tcW w:w="1413" w:type="dxa"/>
            <w:vAlign w:val="center"/>
          </w:tcPr>
          <w:p w14:paraId="0A24D571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CC80940" w14:textId="77777777" w:rsidR="00994E70" w:rsidRDefault="00994E70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421CF943" w14:textId="77777777" w:rsidR="00994E70" w:rsidRPr="00EB7A05" w:rsidRDefault="00994E70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EDA6EAC" w14:textId="77777777" w:rsidTr="00C1259B">
        <w:tc>
          <w:tcPr>
            <w:tcW w:w="2466" w:type="dxa"/>
            <w:gridSpan w:val="2"/>
            <w:vMerge w:val="restart"/>
          </w:tcPr>
          <w:p w14:paraId="6B4151D9" w14:textId="77777777" w:rsidR="00994E70" w:rsidRDefault="00994E70" w:rsidP="00C1259B">
            <w:pPr>
              <w:rPr>
                <w:b/>
                <w:bCs/>
                <w:sz w:val="24"/>
                <w:szCs w:val="24"/>
              </w:rPr>
            </w:pPr>
          </w:p>
          <w:p w14:paraId="43EDD975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BC3F70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D1CC166" w14:textId="77777777" w:rsidTr="00C1259B">
        <w:tc>
          <w:tcPr>
            <w:tcW w:w="2466" w:type="dxa"/>
            <w:gridSpan w:val="2"/>
            <w:vMerge/>
          </w:tcPr>
          <w:p w14:paraId="2CD4A529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D0E63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29583D36" w14:textId="77777777" w:rsidTr="00C1259B">
        <w:tc>
          <w:tcPr>
            <w:tcW w:w="2466" w:type="dxa"/>
            <w:gridSpan w:val="2"/>
            <w:vMerge/>
          </w:tcPr>
          <w:p w14:paraId="23340B72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7E065" w14:textId="04785454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Clase no realizada. Profesora va al médico.</w:t>
            </w:r>
          </w:p>
        </w:tc>
      </w:tr>
      <w:tr w:rsidR="00994E70" w:rsidRPr="00EB7A05" w14:paraId="6EAE557F" w14:textId="77777777" w:rsidTr="00C1259B">
        <w:tc>
          <w:tcPr>
            <w:tcW w:w="2466" w:type="dxa"/>
            <w:gridSpan w:val="2"/>
            <w:vMerge/>
          </w:tcPr>
          <w:p w14:paraId="39311523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B04B55C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7B6BB0D5" w14:textId="77777777" w:rsidTr="00C1259B">
        <w:tc>
          <w:tcPr>
            <w:tcW w:w="2466" w:type="dxa"/>
            <w:gridSpan w:val="2"/>
            <w:vMerge/>
          </w:tcPr>
          <w:p w14:paraId="3112E97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D94401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76CC1BAC" w14:textId="77777777" w:rsidTr="00C1259B">
        <w:tc>
          <w:tcPr>
            <w:tcW w:w="2466" w:type="dxa"/>
            <w:gridSpan w:val="2"/>
            <w:vMerge/>
          </w:tcPr>
          <w:p w14:paraId="6D6BCC9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94CEB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A2B07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457EA0C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69E223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B9435B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DC44E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04C32F3" w14:textId="77777777" w:rsidR="00B125F8" w:rsidRDefault="00B125F8" w:rsidP="0086158C">
      <w:pPr>
        <w:rPr>
          <w:b/>
          <w:bCs/>
          <w:sz w:val="28"/>
          <w:szCs w:val="28"/>
        </w:rPr>
      </w:pPr>
    </w:p>
    <w:p w14:paraId="164B76B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816D7B2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5DB9DB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9AFD98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A3806A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262FD04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917AF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26260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48D900A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BCF7D11" w14:textId="77777777" w:rsidR="00DC1B22" w:rsidRDefault="00DC1B22" w:rsidP="00DC1B22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464F7075" wp14:editId="709A1A2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DDEE6" w14:textId="77777777" w:rsidR="00DC1B22" w:rsidRDefault="00DC1B22" w:rsidP="00DC1B22">
      <w:pPr>
        <w:rPr>
          <w:b/>
          <w:bCs/>
          <w:sz w:val="28"/>
          <w:szCs w:val="28"/>
        </w:rPr>
      </w:pPr>
    </w:p>
    <w:p w14:paraId="635D02C8" w14:textId="77777777" w:rsidR="00DC1B22" w:rsidRDefault="00DC1B22" w:rsidP="00DC1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02409BB6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3A23B8F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01D39766" w14:textId="457CF0FD" w:rsidR="00DC1B22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B125F8">
        <w:rPr>
          <w:b/>
          <w:bCs/>
          <w:sz w:val="24"/>
          <w:szCs w:val="24"/>
        </w:rPr>
        <w:t xml:space="preserve">Jueves </w:t>
      </w:r>
      <w:r w:rsidR="00572D8C">
        <w:rPr>
          <w:b/>
          <w:bCs/>
          <w:sz w:val="24"/>
          <w:szCs w:val="24"/>
        </w:rPr>
        <w:t>06 de mayo</w:t>
      </w:r>
    </w:p>
    <w:p w14:paraId="7D12AC25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DC1B22" w14:paraId="4944C8A8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2D63E23D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BEAFF9A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15C9ECC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DC1B22" w14:paraId="6BF70933" w14:textId="77777777" w:rsidTr="004F2C25">
        <w:tc>
          <w:tcPr>
            <w:tcW w:w="1053" w:type="dxa"/>
            <w:vAlign w:val="center"/>
          </w:tcPr>
          <w:p w14:paraId="6ED2B8FC" w14:textId="5D648144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250F813A" w14:textId="4F5B4749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1B22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6EFF0CEB" w14:textId="77777777" w:rsidR="00DC1B22" w:rsidRDefault="00DC1B22" w:rsidP="00DC1B2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5EDD5447" w14:textId="27E094CA" w:rsidR="00A61E6C" w:rsidRPr="00EB7A05" w:rsidRDefault="00A61E6C" w:rsidP="00DC1B22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EC4B33" w14:paraId="67A313FC" w14:textId="77777777" w:rsidTr="00FB6519">
        <w:tc>
          <w:tcPr>
            <w:tcW w:w="2466" w:type="dxa"/>
            <w:gridSpan w:val="2"/>
            <w:vMerge w:val="restart"/>
          </w:tcPr>
          <w:p w14:paraId="5A9F361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8EB5831" w14:textId="6DB8CE8A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DEAA135" w14:textId="77777777" w:rsidTr="00FB6519">
        <w:tc>
          <w:tcPr>
            <w:tcW w:w="2466" w:type="dxa"/>
            <w:gridSpan w:val="2"/>
            <w:vMerge/>
          </w:tcPr>
          <w:p w14:paraId="76428F9F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28CC83C" w14:textId="65D87712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2AA4D684" w14:textId="77777777" w:rsidTr="00FB6519">
        <w:tc>
          <w:tcPr>
            <w:tcW w:w="2466" w:type="dxa"/>
            <w:gridSpan w:val="2"/>
            <w:vMerge/>
          </w:tcPr>
          <w:p w14:paraId="4D37280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80749BE" w14:textId="1E10CE2E" w:rsidR="00EC4B33" w:rsidRPr="00EB7A05" w:rsidRDefault="00994E70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EC4B33" w14:paraId="7FD37743" w14:textId="77777777" w:rsidTr="00FB6519">
        <w:tc>
          <w:tcPr>
            <w:tcW w:w="2466" w:type="dxa"/>
            <w:gridSpan w:val="2"/>
            <w:vMerge/>
          </w:tcPr>
          <w:p w14:paraId="10C64D4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28FC05D" w14:textId="52087B7E" w:rsidR="00EC4B33" w:rsidRPr="00EB7A05" w:rsidRDefault="00EC4B33" w:rsidP="00DC1B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5FAE09FE" w14:textId="77777777" w:rsidTr="00FB6519">
        <w:tc>
          <w:tcPr>
            <w:tcW w:w="2466" w:type="dxa"/>
            <w:gridSpan w:val="2"/>
            <w:vMerge/>
          </w:tcPr>
          <w:p w14:paraId="6E93507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483645D" w14:textId="2A76612C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467EBA9A" w14:textId="77777777" w:rsidTr="00FB6519">
        <w:tc>
          <w:tcPr>
            <w:tcW w:w="2466" w:type="dxa"/>
            <w:gridSpan w:val="2"/>
            <w:vMerge/>
          </w:tcPr>
          <w:p w14:paraId="32C236A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FB89025" w14:textId="1A7AAB01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0C5201C2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06C973A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96668A4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8C9446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31C19B9" w14:textId="77777777" w:rsidTr="004F2C25">
        <w:tc>
          <w:tcPr>
            <w:tcW w:w="1053" w:type="dxa"/>
            <w:vAlign w:val="center"/>
          </w:tcPr>
          <w:p w14:paraId="411A16E4" w14:textId="616BEB7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20ECF123" w14:textId="69541C6B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35A7D40" w14:textId="77777777" w:rsidR="00D63D67" w:rsidRDefault="00D63D67" w:rsidP="00620B8F">
            <w:pPr>
              <w:rPr>
                <w:b/>
                <w:bCs/>
                <w:sz w:val="24"/>
                <w:szCs w:val="24"/>
              </w:rPr>
            </w:pPr>
          </w:p>
          <w:p w14:paraId="3CEB8A0E" w14:textId="71CB52C8" w:rsidR="00A61E6C" w:rsidRPr="00EB7A05" w:rsidRDefault="00A61E6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1B0296CF" w14:textId="77777777" w:rsidTr="008C1FFE">
        <w:tc>
          <w:tcPr>
            <w:tcW w:w="2466" w:type="dxa"/>
            <w:gridSpan w:val="2"/>
            <w:vMerge w:val="restart"/>
          </w:tcPr>
          <w:p w14:paraId="01C16CF6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7DD934" w14:textId="499F7F1E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497E86DC" w14:textId="77777777" w:rsidTr="008C1FFE">
        <w:tc>
          <w:tcPr>
            <w:tcW w:w="2466" w:type="dxa"/>
            <w:gridSpan w:val="2"/>
            <w:vMerge/>
          </w:tcPr>
          <w:p w14:paraId="7E552592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38F3F5D" w14:textId="06DC8389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6F8B9B59" w14:textId="77777777" w:rsidTr="008C1FFE">
        <w:tc>
          <w:tcPr>
            <w:tcW w:w="2466" w:type="dxa"/>
            <w:gridSpan w:val="2"/>
            <w:vMerge/>
          </w:tcPr>
          <w:p w14:paraId="607BBD9A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25B489" w14:textId="6D1FC22B" w:rsidR="00231C2C" w:rsidRPr="00EB7A05" w:rsidRDefault="00994E70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231C2C" w14:paraId="51A4BEB9" w14:textId="77777777" w:rsidTr="008C1FFE">
        <w:tc>
          <w:tcPr>
            <w:tcW w:w="2466" w:type="dxa"/>
            <w:gridSpan w:val="2"/>
            <w:vMerge/>
          </w:tcPr>
          <w:p w14:paraId="23B9962D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1C30508" w14:textId="4FEA41E6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6468E604" w14:textId="77777777" w:rsidTr="008C1FFE">
        <w:tc>
          <w:tcPr>
            <w:tcW w:w="2466" w:type="dxa"/>
            <w:gridSpan w:val="2"/>
            <w:vMerge/>
          </w:tcPr>
          <w:p w14:paraId="7E9E6C1A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61463" w14:textId="68EEE361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31C2C" w14:paraId="41406FFC" w14:textId="77777777" w:rsidTr="008C1FFE">
        <w:tc>
          <w:tcPr>
            <w:tcW w:w="2466" w:type="dxa"/>
            <w:gridSpan w:val="2"/>
            <w:vMerge/>
          </w:tcPr>
          <w:p w14:paraId="5250F3BC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A34952" w14:textId="2F95DD60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539ABE2D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6014DBE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B461AF2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B847573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5F11A78" w14:textId="77777777" w:rsidTr="004F2C25">
        <w:tc>
          <w:tcPr>
            <w:tcW w:w="1053" w:type="dxa"/>
            <w:vAlign w:val="center"/>
          </w:tcPr>
          <w:p w14:paraId="727EB8DC" w14:textId="35B52AE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3" w:type="dxa"/>
            <w:vAlign w:val="center"/>
          </w:tcPr>
          <w:p w14:paraId="0286BB13" w14:textId="105695FF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36690968" w14:textId="77777777" w:rsidR="00D63D67" w:rsidRDefault="00D63D67" w:rsidP="002D2F92">
            <w:pPr>
              <w:rPr>
                <w:b/>
                <w:bCs/>
                <w:sz w:val="24"/>
                <w:szCs w:val="24"/>
              </w:rPr>
            </w:pPr>
          </w:p>
          <w:p w14:paraId="05C371CB" w14:textId="2DB57C4E" w:rsidR="00A61E6C" w:rsidRPr="00EB7A05" w:rsidRDefault="00A61E6C" w:rsidP="002D2F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06B7BFB" w14:textId="77777777" w:rsidTr="00FB6519">
        <w:tc>
          <w:tcPr>
            <w:tcW w:w="2466" w:type="dxa"/>
            <w:gridSpan w:val="2"/>
            <w:vMerge w:val="restart"/>
          </w:tcPr>
          <w:p w14:paraId="7D912E05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59F6ED3" w14:textId="6BC68B1E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21B388F" w14:textId="77777777" w:rsidTr="00FB6519">
        <w:tc>
          <w:tcPr>
            <w:tcW w:w="2466" w:type="dxa"/>
            <w:gridSpan w:val="2"/>
            <w:vMerge/>
          </w:tcPr>
          <w:p w14:paraId="0680122C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A45C81F" w14:textId="6183BDC4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A244E5A" w14:textId="77777777" w:rsidTr="00FB6519">
        <w:tc>
          <w:tcPr>
            <w:tcW w:w="2466" w:type="dxa"/>
            <w:gridSpan w:val="2"/>
            <w:vMerge/>
          </w:tcPr>
          <w:p w14:paraId="4955A3FC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80D2CF" w14:textId="7668D172" w:rsidR="00EC4B33" w:rsidRPr="00EB7A05" w:rsidRDefault="00994E70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EC4B33" w14:paraId="4CEA47AA" w14:textId="77777777" w:rsidTr="00FB6519">
        <w:tc>
          <w:tcPr>
            <w:tcW w:w="2466" w:type="dxa"/>
            <w:gridSpan w:val="2"/>
            <w:vMerge/>
          </w:tcPr>
          <w:p w14:paraId="0DDEB5F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F80526" w14:textId="148E6944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BA93A0C" w14:textId="77777777" w:rsidTr="00FB6519">
        <w:tc>
          <w:tcPr>
            <w:tcW w:w="2466" w:type="dxa"/>
            <w:gridSpan w:val="2"/>
            <w:vMerge/>
          </w:tcPr>
          <w:p w14:paraId="52CC1BD3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544A09" w14:textId="27135E7C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905D8FC" w14:textId="77777777" w:rsidTr="00FB6519">
        <w:tc>
          <w:tcPr>
            <w:tcW w:w="2466" w:type="dxa"/>
            <w:gridSpan w:val="2"/>
            <w:vMerge/>
          </w:tcPr>
          <w:p w14:paraId="5624C51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A9B80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BA7FAA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749E60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909A74D" w14:textId="77777777" w:rsidR="00FB6519" w:rsidRDefault="00FB6519" w:rsidP="0086158C">
      <w:pPr>
        <w:rPr>
          <w:b/>
          <w:bCs/>
          <w:sz w:val="28"/>
          <w:szCs w:val="28"/>
        </w:rPr>
      </w:pPr>
    </w:p>
    <w:p w14:paraId="32642764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E2480B6" w14:textId="77777777" w:rsidR="004F45AD" w:rsidRDefault="004F45AD" w:rsidP="0086158C">
      <w:pPr>
        <w:rPr>
          <w:b/>
          <w:bCs/>
          <w:sz w:val="28"/>
          <w:szCs w:val="28"/>
        </w:rPr>
      </w:pPr>
    </w:p>
    <w:p w14:paraId="4747E8D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2CEAC82C" w14:textId="77777777" w:rsidR="00FB6519" w:rsidRDefault="00FB6519" w:rsidP="00FB6519">
      <w:pPr>
        <w:rPr>
          <w:b/>
          <w:bCs/>
          <w:sz w:val="28"/>
          <w:szCs w:val="28"/>
        </w:rPr>
      </w:pPr>
    </w:p>
    <w:p w14:paraId="460E078A" w14:textId="77777777" w:rsidR="00FB6519" w:rsidRDefault="00FB6519" w:rsidP="00FB6519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D7BC614" wp14:editId="206AC3F6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AD39" w14:textId="5E0A4CDB" w:rsidR="00FB6519" w:rsidRDefault="00FB6519" w:rsidP="00FB6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63D67">
        <w:rPr>
          <w:b/>
          <w:bCs/>
          <w:sz w:val="28"/>
          <w:szCs w:val="28"/>
        </w:rPr>
        <w:t xml:space="preserve">          </w:t>
      </w:r>
      <w:r w:rsidRPr="00886257">
        <w:rPr>
          <w:b/>
          <w:bCs/>
          <w:sz w:val="28"/>
          <w:szCs w:val="28"/>
        </w:rPr>
        <w:t xml:space="preserve">BITACORA </w:t>
      </w:r>
      <w:r>
        <w:rPr>
          <w:b/>
          <w:bCs/>
          <w:sz w:val="28"/>
          <w:szCs w:val="28"/>
        </w:rPr>
        <w:t xml:space="preserve"> 5° a 4° MEDIO</w:t>
      </w:r>
    </w:p>
    <w:p w14:paraId="40CD233F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18CE02ED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32530C2D" w14:textId="3322673C" w:rsidR="00FB6519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4F45AD">
        <w:rPr>
          <w:b/>
          <w:bCs/>
          <w:sz w:val="24"/>
          <w:szCs w:val="24"/>
        </w:rPr>
        <w:t xml:space="preserve">Viernes </w:t>
      </w:r>
      <w:r w:rsidR="00504BD4">
        <w:rPr>
          <w:b/>
          <w:bCs/>
          <w:sz w:val="24"/>
          <w:szCs w:val="24"/>
        </w:rPr>
        <w:t>07 de mayo</w:t>
      </w:r>
      <w:r>
        <w:rPr>
          <w:b/>
          <w:bCs/>
          <w:sz w:val="24"/>
          <w:szCs w:val="24"/>
        </w:rPr>
        <w:t xml:space="preserve"> </w:t>
      </w:r>
    </w:p>
    <w:p w14:paraId="3706D82A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FB6519" w14:paraId="484655E1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1C9F977B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83037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0A2854B5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FB6519" w14:paraId="046B1E61" w14:textId="77777777" w:rsidTr="004F2C25">
        <w:tc>
          <w:tcPr>
            <w:tcW w:w="1053" w:type="dxa"/>
            <w:vAlign w:val="center"/>
          </w:tcPr>
          <w:p w14:paraId="4D59866F" w14:textId="0950CCBD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B</w:t>
            </w:r>
          </w:p>
        </w:tc>
        <w:tc>
          <w:tcPr>
            <w:tcW w:w="1413" w:type="dxa"/>
            <w:vAlign w:val="center"/>
          </w:tcPr>
          <w:p w14:paraId="7E87272A" w14:textId="7019633E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1F6641B" w14:textId="792E3E34" w:rsidR="00A61E6C" w:rsidRPr="00EB7A05" w:rsidRDefault="00BE1325" w:rsidP="00BE1325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Escuchar comprensivamente un reporte / Dar consejos usando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(deberías y no deberías)</w:t>
            </w:r>
          </w:p>
        </w:tc>
      </w:tr>
      <w:tr w:rsidR="00FB6519" w14:paraId="4C9F0209" w14:textId="77777777" w:rsidTr="00FB6519">
        <w:tc>
          <w:tcPr>
            <w:tcW w:w="2466" w:type="dxa"/>
            <w:gridSpan w:val="2"/>
            <w:vMerge w:val="restart"/>
          </w:tcPr>
          <w:p w14:paraId="1C79160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C4FCE02" w14:textId="18FFD8AE" w:rsidR="00FB6519" w:rsidRPr="00EB7A05" w:rsidRDefault="00BE1325" w:rsidP="00BE13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Video de pronombres posesivos y dictado de oraciones </w:t>
            </w:r>
          </w:p>
        </w:tc>
      </w:tr>
      <w:tr w:rsidR="00FB6519" w14:paraId="72DF513B" w14:textId="77777777" w:rsidTr="00FB6519">
        <w:tc>
          <w:tcPr>
            <w:tcW w:w="2466" w:type="dxa"/>
            <w:gridSpan w:val="2"/>
            <w:vMerge/>
          </w:tcPr>
          <w:p w14:paraId="0B1DEEE9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6319BE" w14:textId="1C4241E6" w:rsidR="00FB6519" w:rsidRPr="00EB7A05" w:rsidRDefault="00BE132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Lección 2 “Redes sociales”Pág.18 act.1: Discutir sobre las redes sociales</w:t>
            </w:r>
          </w:p>
        </w:tc>
      </w:tr>
      <w:tr w:rsidR="00FB6519" w14:paraId="30CF4DC2" w14:textId="77777777" w:rsidTr="00FB6519">
        <w:tc>
          <w:tcPr>
            <w:tcW w:w="2466" w:type="dxa"/>
            <w:gridSpan w:val="2"/>
            <w:vMerge/>
          </w:tcPr>
          <w:p w14:paraId="7C3C420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EBD576A" w14:textId="34E6DB96" w:rsidR="00FB6519" w:rsidRPr="00EB7A05" w:rsidRDefault="00BE132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Act.2: Escuchar comprensivamente un reporte y unir las dos mitades de </w:t>
            </w:r>
          </w:p>
        </w:tc>
      </w:tr>
      <w:tr w:rsidR="00FB6519" w14:paraId="4AAA5E62" w14:textId="77777777" w:rsidTr="00FB6519">
        <w:tc>
          <w:tcPr>
            <w:tcW w:w="2466" w:type="dxa"/>
            <w:gridSpan w:val="2"/>
            <w:vMerge/>
          </w:tcPr>
          <w:p w14:paraId="1BE6D38F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4EE4C1" w14:textId="05B4A46A" w:rsidR="00FB6519" w:rsidRPr="00EB7A05" w:rsidRDefault="00BE1325" w:rsidP="00620B8F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una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oración con información relevante.</w:t>
            </w:r>
          </w:p>
        </w:tc>
      </w:tr>
      <w:tr w:rsidR="00FB6519" w14:paraId="2B9F9862" w14:textId="77777777" w:rsidTr="00FB6519">
        <w:tc>
          <w:tcPr>
            <w:tcW w:w="2466" w:type="dxa"/>
            <w:gridSpan w:val="2"/>
            <w:vMerge/>
          </w:tcPr>
          <w:p w14:paraId="04F3BE22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5D1C5D7" w14:textId="6830C7FB" w:rsidR="00FB6519" w:rsidRPr="00EB7A05" w:rsidRDefault="00BE132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Escuchar nuevamente el reporte y contestar las preguntas abiertas</w:t>
            </w:r>
          </w:p>
        </w:tc>
      </w:tr>
      <w:tr w:rsidR="00FB6519" w14:paraId="3C064DBD" w14:textId="77777777" w:rsidTr="00FB6519">
        <w:tc>
          <w:tcPr>
            <w:tcW w:w="2466" w:type="dxa"/>
            <w:gridSpan w:val="2"/>
            <w:vMerge/>
          </w:tcPr>
          <w:p w14:paraId="24A5A1D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D44D" w14:textId="4EE28F00" w:rsidR="00FB6519" w:rsidRPr="00EB7A05" w:rsidRDefault="00BE132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Pág.19, Act.1: Leer los consejos  (uso de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bCs/>
                <w:sz w:val="24"/>
                <w:szCs w:val="24"/>
              </w:rPr>
              <w:t>shouldn’t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B6519" w14:paraId="7CC4445E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58E1153D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DF8B8B3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59D28850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FB6519" w14:paraId="3C5E6E1E" w14:textId="77777777" w:rsidTr="004F2C25">
        <w:tc>
          <w:tcPr>
            <w:tcW w:w="1053" w:type="dxa"/>
            <w:vAlign w:val="center"/>
          </w:tcPr>
          <w:p w14:paraId="107FCC27" w14:textId="75691F61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B</w:t>
            </w:r>
          </w:p>
        </w:tc>
        <w:tc>
          <w:tcPr>
            <w:tcW w:w="1413" w:type="dxa"/>
            <w:vAlign w:val="center"/>
          </w:tcPr>
          <w:p w14:paraId="11C7AD57" w14:textId="2C0EEFD4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1BA7CB2C" w14:textId="77777777" w:rsidR="00A61E6C" w:rsidRDefault="00FE06E8" w:rsidP="00FE06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Utilizar correctamente las reglas del Presente Simple</w:t>
            </w:r>
          </w:p>
          <w:p w14:paraId="3451ACC9" w14:textId="6C733AE8" w:rsidR="00FE06E8" w:rsidRPr="00EB7A05" w:rsidRDefault="00FE06E8" w:rsidP="00FE06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2FC" w14:paraId="3F6A8319" w14:textId="77777777" w:rsidTr="00024EA6">
        <w:tc>
          <w:tcPr>
            <w:tcW w:w="2466" w:type="dxa"/>
            <w:gridSpan w:val="2"/>
            <w:vMerge w:val="restart"/>
          </w:tcPr>
          <w:p w14:paraId="2FA77F73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7D131A6" w14:textId="5CF10ABE" w:rsidR="008F52FC" w:rsidRPr="00EB7A05" w:rsidRDefault="00FE06E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n°1: Reglas del Presente Simple</w:t>
            </w:r>
          </w:p>
        </w:tc>
      </w:tr>
      <w:tr w:rsidR="008F52FC" w14:paraId="4BE1F8D9" w14:textId="77777777" w:rsidTr="00024EA6">
        <w:tc>
          <w:tcPr>
            <w:tcW w:w="2466" w:type="dxa"/>
            <w:gridSpan w:val="2"/>
            <w:vMerge/>
          </w:tcPr>
          <w:p w14:paraId="10FFA3D5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A3CDC73" w14:textId="0E16EC40" w:rsidR="008F52FC" w:rsidRPr="00EB7A05" w:rsidRDefault="00FE06E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n°2: </w:t>
            </w:r>
            <w:proofErr w:type="spellStart"/>
            <w:r>
              <w:rPr>
                <w:b/>
                <w:bCs/>
                <w:sz w:val="24"/>
                <w:szCs w:val="24"/>
              </w:rPr>
              <w:t>Act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 y 2:  Completar las oraciones con el Do-</w:t>
            </w:r>
            <w:proofErr w:type="spellStart"/>
            <w:r>
              <w:rPr>
                <w:b/>
                <w:bCs/>
                <w:sz w:val="24"/>
                <w:szCs w:val="24"/>
              </w:rPr>
              <w:t>Does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b/>
                <w:bCs/>
                <w:sz w:val="24"/>
                <w:szCs w:val="24"/>
              </w:rPr>
              <w:t>Don’t-Doesn’t</w:t>
            </w:r>
            <w:proofErr w:type="spellEnd"/>
          </w:p>
        </w:tc>
      </w:tr>
      <w:tr w:rsidR="008F52FC" w14:paraId="4DBBC484" w14:textId="77777777" w:rsidTr="00024EA6">
        <w:tc>
          <w:tcPr>
            <w:tcW w:w="2466" w:type="dxa"/>
            <w:gridSpan w:val="2"/>
            <w:vMerge/>
          </w:tcPr>
          <w:p w14:paraId="2A2D12B9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340BF7" w14:textId="40450251" w:rsidR="008F52FC" w:rsidRPr="00EB7A05" w:rsidRDefault="00FE06E8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según corresponda</w:t>
            </w:r>
          </w:p>
        </w:tc>
      </w:tr>
      <w:tr w:rsidR="008F52FC" w14:paraId="68041272" w14:textId="77777777" w:rsidTr="00024EA6">
        <w:tc>
          <w:tcPr>
            <w:tcW w:w="2466" w:type="dxa"/>
            <w:gridSpan w:val="2"/>
            <w:vMerge/>
          </w:tcPr>
          <w:p w14:paraId="34CFBE9B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0D0095E" w14:textId="536FE89C" w:rsidR="008F52FC" w:rsidRPr="00EB7A05" w:rsidRDefault="00FE06E8" w:rsidP="003864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3: Ordenar las oraciones en Presente Simple, sin olvidar agregar s </w:t>
            </w:r>
          </w:p>
        </w:tc>
      </w:tr>
      <w:tr w:rsidR="008F52FC" w14:paraId="23918725" w14:textId="77777777" w:rsidTr="00024EA6">
        <w:tc>
          <w:tcPr>
            <w:tcW w:w="2466" w:type="dxa"/>
            <w:gridSpan w:val="2"/>
            <w:vMerge/>
          </w:tcPr>
          <w:p w14:paraId="013740ED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FC27F11" w14:textId="2A155635" w:rsidR="008F52FC" w:rsidRPr="00EB7A05" w:rsidRDefault="00FE06E8" w:rsidP="00620B8F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cuando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corresponda.</w:t>
            </w:r>
          </w:p>
        </w:tc>
      </w:tr>
      <w:tr w:rsidR="008F52FC" w14:paraId="0DACADC4" w14:textId="77777777" w:rsidTr="00024EA6">
        <w:tc>
          <w:tcPr>
            <w:tcW w:w="2466" w:type="dxa"/>
            <w:gridSpan w:val="2"/>
            <w:vMerge/>
          </w:tcPr>
          <w:p w14:paraId="401489F6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D7CE1" w14:textId="77777777" w:rsidR="008F52FC" w:rsidRPr="00EB7A05" w:rsidRDefault="008F52F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6519" w14:paraId="3529886F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3492EC9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038AC256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D4E052D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FB6519" w14:paraId="3A744FC2" w14:textId="77777777" w:rsidTr="004F2C25">
        <w:tc>
          <w:tcPr>
            <w:tcW w:w="1053" w:type="dxa"/>
            <w:vAlign w:val="center"/>
          </w:tcPr>
          <w:p w14:paraId="1563D22F" w14:textId="77485824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1°medio</w:t>
            </w:r>
          </w:p>
        </w:tc>
        <w:tc>
          <w:tcPr>
            <w:tcW w:w="1413" w:type="dxa"/>
            <w:vAlign w:val="center"/>
          </w:tcPr>
          <w:p w14:paraId="31830FF8" w14:textId="3DC2072E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B6519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0C086E18" w14:textId="33D8D153" w:rsidR="00A61E6C" w:rsidRPr="00EB7A05" w:rsidRDefault="002A5EA5" w:rsidP="002A5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Decir números grandes en Inglés correctamente / Ver una serie  de tv comprensivamente y extraer información relevante </w:t>
            </w:r>
          </w:p>
        </w:tc>
      </w:tr>
      <w:tr w:rsidR="00FB6519" w14:paraId="0A544B48" w14:textId="77777777" w:rsidTr="00FB6519">
        <w:tc>
          <w:tcPr>
            <w:tcW w:w="2466" w:type="dxa"/>
            <w:gridSpan w:val="2"/>
            <w:vMerge w:val="restart"/>
          </w:tcPr>
          <w:p w14:paraId="210E2F02" w14:textId="5A8C8499" w:rsidR="00FB6519" w:rsidRDefault="00FB6519" w:rsidP="00620B8F">
            <w:pPr>
              <w:rPr>
                <w:b/>
                <w:bCs/>
                <w:sz w:val="24"/>
                <w:szCs w:val="24"/>
              </w:rPr>
            </w:pPr>
          </w:p>
          <w:p w14:paraId="382E129B" w14:textId="77777777" w:rsidR="007076ED" w:rsidRDefault="007076E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A: 1 hora</w:t>
            </w:r>
          </w:p>
          <w:p w14:paraId="1B24926E" w14:textId="33252D33" w:rsidR="007076ED" w:rsidRPr="00EB7A05" w:rsidRDefault="007076ED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B: 1 hora</w:t>
            </w:r>
          </w:p>
        </w:tc>
        <w:tc>
          <w:tcPr>
            <w:tcW w:w="7882" w:type="dxa"/>
          </w:tcPr>
          <w:p w14:paraId="65124E57" w14:textId="7D8C6C36" w:rsidR="00FB6519" w:rsidRPr="00EB7A05" w:rsidRDefault="002A5EA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Repaso págs. 14 y 15 leer comprensivamente “Mundo que te quita el </w:t>
            </w:r>
          </w:p>
        </w:tc>
      </w:tr>
      <w:tr w:rsidR="00FB6519" w14:paraId="189BFB16" w14:textId="77777777" w:rsidTr="00FB6519">
        <w:tc>
          <w:tcPr>
            <w:tcW w:w="2466" w:type="dxa"/>
            <w:gridSpan w:val="2"/>
            <w:vMerge/>
          </w:tcPr>
          <w:p w14:paraId="5ED8BD4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BE3435C" w14:textId="363CB09F" w:rsidR="00FB6519" w:rsidRPr="00EB7A05" w:rsidRDefault="002A5EA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aliento”</w:t>
            </w:r>
          </w:p>
        </w:tc>
      </w:tr>
      <w:tr w:rsidR="00FB6519" w14:paraId="3A3DE924" w14:textId="77777777" w:rsidTr="00FB6519">
        <w:tc>
          <w:tcPr>
            <w:tcW w:w="2466" w:type="dxa"/>
            <w:gridSpan w:val="2"/>
            <w:vMerge/>
          </w:tcPr>
          <w:p w14:paraId="32FC4C97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4130F48" w14:textId="204D6B8B" w:rsidR="003212EF" w:rsidRPr="00EB7A05" w:rsidRDefault="002A5EA5" w:rsidP="002A5E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Video “Cómo decir números grandes en Inglés” , luego escribir y decir </w:t>
            </w:r>
          </w:p>
        </w:tc>
      </w:tr>
      <w:tr w:rsidR="00FB6519" w14:paraId="01182A91" w14:textId="77777777" w:rsidTr="00FB6519">
        <w:tc>
          <w:tcPr>
            <w:tcW w:w="2466" w:type="dxa"/>
            <w:gridSpan w:val="2"/>
            <w:vMerge/>
          </w:tcPr>
          <w:p w14:paraId="7425D574" w14:textId="5552DD5D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A7AB900" w14:textId="3CF03200" w:rsidR="00FB6519" w:rsidRPr="00EB7A05" w:rsidRDefault="002A5EA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úmeros</w:t>
            </w:r>
            <w:r>
              <w:rPr>
                <w:b/>
                <w:bCs/>
                <w:sz w:val="24"/>
                <w:szCs w:val="24"/>
              </w:rPr>
              <w:t xml:space="preserve"> en el cuaderno</w:t>
            </w:r>
          </w:p>
        </w:tc>
      </w:tr>
      <w:tr w:rsidR="00FB6519" w14:paraId="3ABE7453" w14:textId="77777777" w:rsidTr="00FB6519">
        <w:tc>
          <w:tcPr>
            <w:tcW w:w="2466" w:type="dxa"/>
            <w:gridSpan w:val="2"/>
            <w:vMerge/>
          </w:tcPr>
          <w:p w14:paraId="1725AFE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DAFA3B" w14:textId="6596DF73" w:rsidR="00FB6519" w:rsidRPr="00EB7A05" w:rsidRDefault="002A5EA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Capítulo 2 de </w:t>
            </w:r>
            <w:proofErr w:type="spellStart"/>
            <w:r>
              <w:rPr>
                <w:b/>
                <w:bCs/>
                <w:sz w:val="24"/>
                <w:szCs w:val="24"/>
              </w:rPr>
              <w:t>Wandavision</w:t>
            </w:r>
            <w:proofErr w:type="spellEnd"/>
            <w:r>
              <w:rPr>
                <w:b/>
                <w:bCs/>
                <w:sz w:val="24"/>
                <w:szCs w:val="24"/>
              </w:rPr>
              <w:t>. Extraer información relevante y nuevo</w:t>
            </w:r>
          </w:p>
        </w:tc>
      </w:tr>
      <w:tr w:rsidR="00FB6519" w14:paraId="7B2F6B73" w14:textId="77777777" w:rsidTr="00FB6519">
        <w:tc>
          <w:tcPr>
            <w:tcW w:w="2466" w:type="dxa"/>
            <w:gridSpan w:val="2"/>
            <w:vMerge/>
          </w:tcPr>
          <w:p w14:paraId="37816FE7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AEC7AE" w14:textId="6807225B" w:rsidR="00FB6519" w:rsidRPr="00EB7A05" w:rsidRDefault="002A5EA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vocabulario</w:t>
            </w:r>
          </w:p>
        </w:tc>
      </w:tr>
      <w:tr w:rsidR="00EB482E" w:rsidRPr="00EB7A05" w14:paraId="700B0F40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6643BBC7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F87B355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3F7AF41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B482E" w:rsidRPr="00EB7A05" w14:paraId="083E8A38" w14:textId="77777777" w:rsidTr="004F2C25">
        <w:tc>
          <w:tcPr>
            <w:tcW w:w="1053" w:type="dxa"/>
            <w:vAlign w:val="center"/>
          </w:tcPr>
          <w:p w14:paraId="735504C1" w14:textId="6B4FAE8A" w:rsidR="00EB482E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1FA45FB8" w14:textId="2F32633F" w:rsidR="00EB482E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7FF8D634" w14:textId="462A9B7D" w:rsidR="00A61E6C" w:rsidRPr="00EB7A05" w:rsidRDefault="00297C25" w:rsidP="00297C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Leer comprensivamente un texto / </w:t>
            </w:r>
            <w:proofErr w:type="spellStart"/>
            <w:r>
              <w:rPr>
                <w:b/>
                <w:bCs/>
                <w:sz w:val="24"/>
                <w:szCs w:val="24"/>
              </w:rPr>
              <w:t>Escibir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oraciones usando pronombres posesivos</w:t>
            </w:r>
            <w:bookmarkStart w:id="0" w:name="_GoBack"/>
            <w:bookmarkEnd w:id="0"/>
          </w:p>
        </w:tc>
      </w:tr>
      <w:tr w:rsidR="00EB482E" w:rsidRPr="00EB7A05" w14:paraId="074E2FE5" w14:textId="77777777" w:rsidTr="007D51ED">
        <w:tc>
          <w:tcPr>
            <w:tcW w:w="2466" w:type="dxa"/>
            <w:gridSpan w:val="2"/>
            <w:vMerge w:val="restart"/>
          </w:tcPr>
          <w:p w14:paraId="62494D99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132DCD2" w14:textId="1223C0CC" w:rsidR="00EB482E" w:rsidRPr="00EB7A05" w:rsidRDefault="00AB0EA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complementaria n°2</w:t>
            </w:r>
          </w:p>
        </w:tc>
      </w:tr>
      <w:tr w:rsidR="00EB482E" w:rsidRPr="00EB7A05" w14:paraId="69CDB3B8" w14:textId="77777777" w:rsidTr="007D51ED">
        <w:tc>
          <w:tcPr>
            <w:tcW w:w="2466" w:type="dxa"/>
            <w:gridSpan w:val="2"/>
            <w:vMerge/>
          </w:tcPr>
          <w:p w14:paraId="5D90223B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7E1A8E" w14:textId="76140F83" w:rsidR="00EB482E" w:rsidRPr="00EB7A05" w:rsidRDefault="00AB0EA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Act.1: Leer comprensivamente un texto (viejo celular versus nuevo celular)</w:t>
            </w:r>
          </w:p>
        </w:tc>
      </w:tr>
      <w:tr w:rsidR="00EB482E" w:rsidRPr="00EB7A05" w14:paraId="0B3D1FE8" w14:textId="77777777" w:rsidTr="007D51ED">
        <w:tc>
          <w:tcPr>
            <w:tcW w:w="2466" w:type="dxa"/>
            <w:gridSpan w:val="2"/>
            <w:vMerge/>
          </w:tcPr>
          <w:p w14:paraId="137476AF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F9CD12" w14:textId="002F4A91" w:rsidR="00EB482E" w:rsidRPr="00EB7A05" w:rsidRDefault="00AB0EA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Act.2: Completar un cuadro con información relevante </w:t>
            </w:r>
          </w:p>
        </w:tc>
      </w:tr>
      <w:tr w:rsidR="00EB482E" w:rsidRPr="00EB7A05" w14:paraId="3352702A" w14:textId="77777777" w:rsidTr="007D51ED">
        <w:tc>
          <w:tcPr>
            <w:tcW w:w="2466" w:type="dxa"/>
            <w:gridSpan w:val="2"/>
            <w:vMerge/>
          </w:tcPr>
          <w:p w14:paraId="42FDBE34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76B034" w14:textId="314C5FBD" w:rsidR="00EB482E" w:rsidRPr="00EB7A05" w:rsidRDefault="00AB0EA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Act.3: Completar oraciones con pronombres posesivos</w:t>
            </w:r>
          </w:p>
        </w:tc>
      </w:tr>
      <w:tr w:rsidR="00EB482E" w:rsidRPr="00EB7A05" w14:paraId="6BA45860" w14:textId="77777777" w:rsidTr="007D51ED">
        <w:tc>
          <w:tcPr>
            <w:tcW w:w="2466" w:type="dxa"/>
            <w:gridSpan w:val="2"/>
            <w:vMerge/>
          </w:tcPr>
          <w:p w14:paraId="7CA5DAB7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C4880F" w14:textId="5A019EF1" w:rsidR="00EB482E" w:rsidRPr="00EB7A05" w:rsidRDefault="00AB0EA7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Act.4: Dictado de oraciones con pronombres posesivos.</w:t>
            </w:r>
          </w:p>
        </w:tc>
      </w:tr>
      <w:tr w:rsidR="00EB482E" w:rsidRPr="00EB7A05" w14:paraId="7815DB80" w14:textId="77777777" w:rsidTr="007D51ED">
        <w:tc>
          <w:tcPr>
            <w:tcW w:w="2466" w:type="dxa"/>
            <w:gridSpan w:val="2"/>
            <w:vMerge/>
          </w:tcPr>
          <w:p w14:paraId="1ADF4C2C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379F0C1" w14:textId="77777777" w:rsidR="00EB482E" w:rsidRPr="00EB7A05" w:rsidRDefault="00EB482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D0037D8" w14:textId="77777777" w:rsidR="00FB6519" w:rsidRDefault="00FB6519" w:rsidP="0086158C">
      <w:pPr>
        <w:rPr>
          <w:b/>
          <w:bCs/>
          <w:sz w:val="28"/>
          <w:szCs w:val="28"/>
        </w:rPr>
      </w:pPr>
    </w:p>
    <w:sectPr w:rsidR="00FB6519" w:rsidSect="008862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40DCE"/>
    <w:rsid w:val="000612CA"/>
    <w:rsid w:val="00074069"/>
    <w:rsid w:val="000E49EF"/>
    <w:rsid w:val="001651CA"/>
    <w:rsid w:val="001D3C2F"/>
    <w:rsid w:val="001F126F"/>
    <w:rsid w:val="001F7A65"/>
    <w:rsid w:val="00231C2C"/>
    <w:rsid w:val="002448DE"/>
    <w:rsid w:val="00245E48"/>
    <w:rsid w:val="00276D72"/>
    <w:rsid w:val="00297C25"/>
    <w:rsid w:val="002A5EA5"/>
    <w:rsid w:val="002D2452"/>
    <w:rsid w:val="002D2F92"/>
    <w:rsid w:val="002F2CDE"/>
    <w:rsid w:val="003212EF"/>
    <w:rsid w:val="003864A3"/>
    <w:rsid w:val="00390499"/>
    <w:rsid w:val="00397B90"/>
    <w:rsid w:val="003A0C59"/>
    <w:rsid w:val="004377EF"/>
    <w:rsid w:val="00447D50"/>
    <w:rsid w:val="00451D2F"/>
    <w:rsid w:val="00456FED"/>
    <w:rsid w:val="00467F47"/>
    <w:rsid w:val="00477C50"/>
    <w:rsid w:val="004876A9"/>
    <w:rsid w:val="004A5362"/>
    <w:rsid w:val="004F2C25"/>
    <w:rsid w:val="004F45AD"/>
    <w:rsid w:val="004F518C"/>
    <w:rsid w:val="00504BD4"/>
    <w:rsid w:val="00530268"/>
    <w:rsid w:val="00546FE6"/>
    <w:rsid w:val="00555B7B"/>
    <w:rsid w:val="00572D8C"/>
    <w:rsid w:val="00573D41"/>
    <w:rsid w:val="005B40AF"/>
    <w:rsid w:val="005D686D"/>
    <w:rsid w:val="005E3EF8"/>
    <w:rsid w:val="00617CE7"/>
    <w:rsid w:val="00617D07"/>
    <w:rsid w:val="00680A96"/>
    <w:rsid w:val="006937EB"/>
    <w:rsid w:val="006940D9"/>
    <w:rsid w:val="006C09BB"/>
    <w:rsid w:val="006E3132"/>
    <w:rsid w:val="007076ED"/>
    <w:rsid w:val="00714809"/>
    <w:rsid w:val="00742329"/>
    <w:rsid w:val="00757563"/>
    <w:rsid w:val="0076444F"/>
    <w:rsid w:val="00777934"/>
    <w:rsid w:val="007820F7"/>
    <w:rsid w:val="007A742C"/>
    <w:rsid w:val="008210AC"/>
    <w:rsid w:val="0084068B"/>
    <w:rsid w:val="00842F64"/>
    <w:rsid w:val="0086158C"/>
    <w:rsid w:val="00886257"/>
    <w:rsid w:val="00890CB7"/>
    <w:rsid w:val="008B446E"/>
    <w:rsid w:val="008F52FC"/>
    <w:rsid w:val="00904D06"/>
    <w:rsid w:val="00911B25"/>
    <w:rsid w:val="00945606"/>
    <w:rsid w:val="00973CAC"/>
    <w:rsid w:val="00994E70"/>
    <w:rsid w:val="009B7042"/>
    <w:rsid w:val="009C1235"/>
    <w:rsid w:val="009D0EDA"/>
    <w:rsid w:val="009F64A4"/>
    <w:rsid w:val="00A06C94"/>
    <w:rsid w:val="00A1548E"/>
    <w:rsid w:val="00A371B3"/>
    <w:rsid w:val="00A444DA"/>
    <w:rsid w:val="00A45360"/>
    <w:rsid w:val="00A61E6C"/>
    <w:rsid w:val="00A77707"/>
    <w:rsid w:val="00AB0EA7"/>
    <w:rsid w:val="00AB2F87"/>
    <w:rsid w:val="00B125F8"/>
    <w:rsid w:val="00B6723A"/>
    <w:rsid w:val="00B91D52"/>
    <w:rsid w:val="00B93887"/>
    <w:rsid w:val="00BD327A"/>
    <w:rsid w:val="00BE1325"/>
    <w:rsid w:val="00BF77AF"/>
    <w:rsid w:val="00C06100"/>
    <w:rsid w:val="00C23845"/>
    <w:rsid w:val="00C27374"/>
    <w:rsid w:val="00C321FE"/>
    <w:rsid w:val="00C3294D"/>
    <w:rsid w:val="00C60649"/>
    <w:rsid w:val="00C817AC"/>
    <w:rsid w:val="00C94A4E"/>
    <w:rsid w:val="00D0216E"/>
    <w:rsid w:val="00D12EC3"/>
    <w:rsid w:val="00D13EA5"/>
    <w:rsid w:val="00D44A2F"/>
    <w:rsid w:val="00D63D67"/>
    <w:rsid w:val="00D65D1D"/>
    <w:rsid w:val="00DC1B22"/>
    <w:rsid w:val="00DC576D"/>
    <w:rsid w:val="00DE3C8D"/>
    <w:rsid w:val="00DF5A4E"/>
    <w:rsid w:val="00E06972"/>
    <w:rsid w:val="00E10DBB"/>
    <w:rsid w:val="00E30971"/>
    <w:rsid w:val="00E66469"/>
    <w:rsid w:val="00E66ABD"/>
    <w:rsid w:val="00EA34D5"/>
    <w:rsid w:val="00EA54C7"/>
    <w:rsid w:val="00EB07B5"/>
    <w:rsid w:val="00EB482E"/>
    <w:rsid w:val="00EB7A05"/>
    <w:rsid w:val="00EC4B33"/>
    <w:rsid w:val="00ED29CE"/>
    <w:rsid w:val="00ED4415"/>
    <w:rsid w:val="00EF2F5C"/>
    <w:rsid w:val="00F802F5"/>
    <w:rsid w:val="00F820BF"/>
    <w:rsid w:val="00FA4890"/>
    <w:rsid w:val="00FB42B5"/>
    <w:rsid w:val="00FB6519"/>
    <w:rsid w:val="00FD7D63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A91A-48F5-4EF3-9E21-22139172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18</cp:revision>
  <dcterms:created xsi:type="dcterms:W3CDTF">2021-05-03T13:21:00Z</dcterms:created>
  <dcterms:modified xsi:type="dcterms:W3CDTF">2021-05-07T17:35:00Z</dcterms:modified>
</cp:coreProperties>
</file>