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49" w:rsidRPr="00787F86" w:rsidRDefault="00D34C49" w:rsidP="00D34C49">
      <w:r>
        <w:t xml:space="preserve">                      </w:t>
      </w:r>
    </w:p>
    <w:p w:rsidR="00D34C49" w:rsidRDefault="00221BF6" w:rsidP="00D34C49">
      <w:r>
        <w:rPr>
          <w:noProof/>
          <w:lang w:eastAsia="en-US"/>
        </w:rPr>
        <w:drawing>
          <wp:inline distT="0" distB="0" distL="0" distR="0" wp14:anchorId="212755F3" wp14:editId="7D190D49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C49" w:rsidRPr="004E50E6" w:rsidRDefault="00D34C49" w:rsidP="00D34C49">
      <w:pPr>
        <w:rPr>
          <w:rFonts w:ascii="Algerian" w:hAnsi="Algerian"/>
          <w:b/>
          <w:sz w:val="28"/>
          <w:szCs w:val="28"/>
          <w:lang w:val="es-CL"/>
        </w:rPr>
      </w:pPr>
      <w:r w:rsidRPr="004E50E6">
        <w:rPr>
          <w:b/>
          <w:sz w:val="28"/>
          <w:szCs w:val="28"/>
          <w:lang w:val="es-CL"/>
        </w:rPr>
        <w:t xml:space="preserve">                                </w:t>
      </w:r>
      <w:r w:rsidR="00427132" w:rsidRPr="004E50E6">
        <w:rPr>
          <w:b/>
          <w:sz w:val="28"/>
          <w:szCs w:val="28"/>
          <w:lang w:val="es-CL"/>
        </w:rPr>
        <w:t xml:space="preserve">                  </w:t>
      </w:r>
      <w:r w:rsidRPr="004E50E6">
        <w:rPr>
          <w:b/>
          <w:sz w:val="28"/>
          <w:szCs w:val="28"/>
          <w:lang w:val="es-CL"/>
        </w:rPr>
        <w:t xml:space="preserve"> </w:t>
      </w:r>
      <w:r w:rsidRPr="004E50E6">
        <w:rPr>
          <w:rFonts w:ascii="Algerian" w:hAnsi="Algerian"/>
          <w:b/>
          <w:sz w:val="28"/>
          <w:szCs w:val="28"/>
          <w:lang w:val="es-CL"/>
        </w:rPr>
        <w:t>TEMARIO EVALUACIÓN INSTITUCIONAL</w:t>
      </w:r>
    </w:p>
    <w:p w:rsidR="00D34C49" w:rsidRPr="004E50E6" w:rsidRDefault="00D34C49" w:rsidP="00D34C49">
      <w:pPr>
        <w:rPr>
          <w:rFonts w:ascii="Algerian" w:hAnsi="Algerian"/>
          <w:b/>
          <w:sz w:val="28"/>
          <w:szCs w:val="28"/>
          <w:lang w:val="es-CL"/>
        </w:rPr>
      </w:pPr>
      <w:r w:rsidRPr="004E50E6">
        <w:rPr>
          <w:rFonts w:ascii="Algerian" w:hAnsi="Algerian"/>
          <w:b/>
          <w:sz w:val="28"/>
          <w:szCs w:val="28"/>
          <w:lang w:val="es-CL"/>
        </w:rPr>
        <w:t xml:space="preserve">                                        SEGUNDO </w:t>
      </w:r>
      <w:r w:rsidR="00427132" w:rsidRPr="004E50E6">
        <w:rPr>
          <w:rFonts w:ascii="Algerian" w:hAnsi="Algerian"/>
          <w:b/>
          <w:sz w:val="28"/>
          <w:szCs w:val="28"/>
          <w:lang w:val="es-CL"/>
        </w:rPr>
        <w:t>SEMESTRE:</w:t>
      </w:r>
      <w:r w:rsidRPr="004E50E6">
        <w:rPr>
          <w:rFonts w:ascii="Algerian" w:hAnsi="Algerian"/>
          <w:b/>
          <w:sz w:val="28"/>
          <w:szCs w:val="28"/>
          <w:lang w:val="es-CL"/>
        </w:rPr>
        <w:t xml:space="preserve"> NOVIEMBRE</w:t>
      </w:r>
    </w:p>
    <w:p w:rsidR="00221BF6" w:rsidRPr="004E50E6" w:rsidRDefault="00221BF6" w:rsidP="00D34C49">
      <w:pPr>
        <w:rPr>
          <w:rFonts w:ascii="Algerian" w:hAnsi="Algerian"/>
          <w:b/>
          <w:sz w:val="28"/>
          <w:szCs w:val="28"/>
          <w:lang w:val="es-CL"/>
        </w:rPr>
      </w:pPr>
    </w:p>
    <w:p w:rsidR="00D34C49" w:rsidRPr="004E50E6" w:rsidRDefault="00427132" w:rsidP="00D34C49">
      <w:pPr>
        <w:rPr>
          <w:b/>
          <w:sz w:val="28"/>
          <w:szCs w:val="28"/>
          <w:lang w:val="es-CL"/>
        </w:rPr>
      </w:pPr>
      <w:r w:rsidRPr="004E50E6">
        <w:rPr>
          <w:b/>
          <w:sz w:val="28"/>
          <w:szCs w:val="28"/>
          <w:lang w:val="es-CL"/>
        </w:rPr>
        <w:t>ASIGNATURA:</w:t>
      </w:r>
      <w:r w:rsidR="00D34C49" w:rsidRPr="004E50E6">
        <w:rPr>
          <w:b/>
          <w:sz w:val="28"/>
          <w:szCs w:val="28"/>
          <w:lang w:val="es-CL"/>
        </w:rPr>
        <w:t xml:space="preserve">     </w:t>
      </w:r>
      <w:r w:rsidRPr="004E50E6">
        <w:rPr>
          <w:b/>
          <w:sz w:val="28"/>
          <w:szCs w:val="28"/>
          <w:lang w:val="es-CL"/>
        </w:rPr>
        <w:t xml:space="preserve">MATEMÁTICA </w:t>
      </w:r>
    </w:p>
    <w:p w:rsidR="00D34C49" w:rsidRPr="004E50E6" w:rsidRDefault="00427132" w:rsidP="00D34C49">
      <w:pPr>
        <w:rPr>
          <w:b/>
          <w:sz w:val="28"/>
          <w:szCs w:val="28"/>
          <w:lang w:val="es-CL"/>
        </w:rPr>
      </w:pPr>
      <w:r w:rsidRPr="004E50E6">
        <w:rPr>
          <w:b/>
          <w:sz w:val="28"/>
          <w:szCs w:val="28"/>
          <w:lang w:val="es-CL"/>
        </w:rPr>
        <w:t xml:space="preserve">CURSO          </w:t>
      </w:r>
      <w:proofErr w:type="gramStart"/>
      <w:r w:rsidRPr="004E50E6">
        <w:rPr>
          <w:b/>
          <w:sz w:val="28"/>
          <w:szCs w:val="28"/>
          <w:lang w:val="es-CL"/>
        </w:rPr>
        <w:t xml:space="preserve">  </w:t>
      </w:r>
      <w:r w:rsidR="00D34C49" w:rsidRPr="004E50E6">
        <w:rPr>
          <w:b/>
          <w:sz w:val="28"/>
          <w:szCs w:val="28"/>
          <w:lang w:val="es-CL"/>
        </w:rPr>
        <w:t>:</w:t>
      </w:r>
      <w:proofErr w:type="gramEnd"/>
      <w:r w:rsidR="00D34C49" w:rsidRPr="004E50E6">
        <w:rPr>
          <w:b/>
          <w:sz w:val="28"/>
          <w:szCs w:val="28"/>
          <w:lang w:val="es-CL"/>
        </w:rPr>
        <w:t xml:space="preserve">  </w:t>
      </w:r>
      <w:r w:rsidRPr="004E50E6">
        <w:rPr>
          <w:b/>
          <w:sz w:val="28"/>
          <w:szCs w:val="28"/>
          <w:lang w:val="es-CL"/>
        </w:rPr>
        <w:t xml:space="preserve">   7° A-B</w:t>
      </w:r>
    </w:p>
    <w:p w:rsidR="00D34C49" w:rsidRPr="004E50E6" w:rsidRDefault="00427132" w:rsidP="00D34C49">
      <w:pPr>
        <w:rPr>
          <w:b/>
          <w:sz w:val="28"/>
          <w:szCs w:val="28"/>
          <w:lang w:val="es-CL"/>
        </w:rPr>
      </w:pPr>
      <w:r w:rsidRPr="004E50E6">
        <w:rPr>
          <w:b/>
          <w:sz w:val="28"/>
          <w:szCs w:val="28"/>
          <w:lang w:val="es-CL"/>
        </w:rPr>
        <w:t xml:space="preserve">PROFESOR   </w:t>
      </w:r>
      <w:proofErr w:type="gramStart"/>
      <w:r w:rsidRPr="004E50E6">
        <w:rPr>
          <w:b/>
          <w:sz w:val="28"/>
          <w:szCs w:val="28"/>
          <w:lang w:val="es-CL"/>
        </w:rPr>
        <w:t xml:space="preserve">  </w:t>
      </w:r>
      <w:r w:rsidR="00D34C49" w:rsidRPr="004E50E6">
        <w:rPr>
          <w:b/>
          <w:sz w:val="28"/>
          <w:szCs w:val="28"/>
          <w:lang w:val="es-CL"/>
        </w:rPr>
        <w:t>:</w:t>
      </w:r>
      <w:proofErr w:type="gramEnd"/>
      <w:r w:rsidR="00D34C49" w:rsidRPr="004E50E6">
        <w:rPr>
          <w:b/>
          <w:sz w:val="28"/>
          <w:szCs w:val="28"/>
          <w:lang w:val="es-CL"/>
        </w:rPr>
        <w:t xml:space="preserve"> </w:t>
      </w:r>
      <w:r w:rsidRPr="004E50E6">
        <w:rPr>
          <w:b/>
          <w:sz w:val="28"/>
          <w:szCs w:val="28"/>
          <w:lang w:val="es-CL"/>
        </w:rPr>
        <w:t xml:space="preserve">   Vivian Chávez Díaz </w:t>
      </w:r>
    </w:p>
    <w:p w:rsidR="00D34C49" w:rsidRPr="004E50E6" w:rsidRDefault="00D34C49" w:rsidP="00D34C49">
      <w:pPr>
        <w:rPr>
          <w:b/>
          <w:sz w:val="28"/>
          <w:szCs w:val="2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476"/>
      </w:tblGrid>
      <w:tr w:rsidR="00D34C49" w:rsidRPr="004E50E6" w:rsidTr="00427132">
        <w:tc>
          <w:tcPr>
            <w:tcW w:w="1668" w:type="dxa"/>
            <w:shd w:val="clear" w:color="auto" w:fill="FFD966" w:themeFill="accent4" w:themeFillTint="99"/>
          </w:tcPr>
          <w:p w:rsidR="00D34C49" w:rsidRDefault="00221BF6" w:rsidP="00D3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394" w:type="dxa"/>
            <w:shd w:val="clear" w:color="auto" w:fill="FFD966" w:themeFill="accent4" w:themeFillTint="99"/>
          </w:tcPr>
          <w:p w:rsidR="00D34C49" w:rsidRDefault="00221BF6" w:rsidP="00D3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3476" w:type="dxa"/>
            <w:shd w:val="clear" w:color="auto" w:fill="FFD966" w:themeFill="accent4" w:themeFillTint="99"/>
          </w:tcPr>
          <w:p w:rsidR="00D34C49" w:rsidRPr="004E50E6" w:rsidRDefault="00221BF6" w:rsidP="00D34C49">
            <w:pPr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>CÓMO LO VA  A EVALUAR.</w:t>
            </w:r>
          </w:p>
        </w:tc>
      </w:tr>
      <w:tr w:rsidR="00D34C49" w:rsidTr="00427132">
        <w:tc>
          <w:tcPr>
            <w:tcW w:w="1668" w:type="dxa"/>
          </w:tcPr>
          <w:p w:rsidR="00D34C49" w:rsidRPr="004E50E6" w:rsidRDefault="00D34C49" w:rsidP="00D34C49">
            <w:pPr>
              <w:rPr>
                <w:b/>
                <w:sz w:val="28"/>
                <w:szCs w:val="28"/>
                <w:lang w:val="es-CL"/>
              </w:rPr>
            </w:pPr>
          </w:p>
          <w:p w:rsidR="00221BF6" w:rsidRDefault="00427132" w:rsidP="00D3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01/12/23</w:t>
            </w: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  <w:p w:rsidR="00221BF6" w:rsidRDefault="00221BF6" w:rsidP="00D34C4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34C49" w:rsidRPr="004E50E6" w:rsidRDefault="00427132" w:rsidP="0042713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 xml:space="preserve">-Lenguaje algebraico </w:t>
            </w:r>
          </w:p>
          <w:p w:rsidR="00427132" w:rsidRPr="004E50E6" w:rsidRDefault="00427132" w:rsidP="0042713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>-Expresiones algebraicas</w:t>
            </w:r>
          </w:p>
          <w:p w:rsidR="00427132" w:rsidRPr="004E50E6" w:rsidRDefault="00427132" w:rsidP="0042713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 xml:space="preserve">-Valorización de expresiones algebraicas </w:t>
            </w:r>
          </w:p>
          <w:p w:rsidR="00427132" w:rsidRPr="004E50E6" w:rsidRDefault="00427132" w:rsidP="0042713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>-Reducción de expresiones algebraicas</w:t>
            </w:r>
          </w:p>
          <w:p w:rsidR="00427132" w:rsidRPr="004E50E6" w:rsidRDefault="00427132" w:rsidP="0042713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E50E6">
              <w:rPr>
                <w:b/>
                <w:sz w:val="28"/>
                <w:szCs w:val="28"/>
                <w:lang w:val="es-CL"/>
              </w:rPr>
              <w:t>-Ecuaciones</w:t>
            </w:r>
          </w:p>
        </w:tc>
        <w:tc>
          <w:tcPr>
            <w:tcW w:w="3476" w:type="dxa"/>
          </w:tcPr>
          <w:p w:rsidR="00427132" w:rsidRPr="004E50E6" w:rsidRDefault="00427132" w:rsidP="00D34C49">
            <w:pPr>
              <w:rPr>
                <w:b/>
                <w:sz w:val="28"/>
                <w:szCs w:val="28"/>
                <w:lang w:val="es-CL"/>
              </w:rPr>
            </w:pPr>
          </w:p>
          <w:p w:rsidR="006F2491" w:rsidRDefault="006F2491" w:rsidP="00D34C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Prueba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escrita</w:t>
            </w:r>
            <w:proofErr w:type="spellEnd"/>
          </w:p>
          <w:p w:rsidR="00D34C49" w:rsidRDefault="00427132" w:rsidP="00D3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sumativa</w:t>
            </w:r>
          </w:p>
        </w:tc>
      </w:tr>
    </w:tbl>
    <w:p w:rsidR="00D34C49" w:rsidRDefault="00D34C49" w:rsidP="00D34C49">
      <w:pPr>
        <w:rPr>
          <w:b/>
          <w:sz w:val="28"/>
          <w:szCs w:val="28"/>
        </w:rPr>
      </w:pPr>
    </w:p>
    <w:p w:rsidR="009333FA" w:rsidRDefault="008C4CB8"/>
    <w:p w:rsidR="004E50E6" w:rsidRDefault="004E50E6" w:rsidP="004E5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TEMARIO EVALUACIÓN INSTITUCION</w:t>
      </w:r>
    </w:p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SEGUNDO </w:t>
      </w:r>
      <w:proofErr w:type="gramStart"/>
      <w:r>
        <w:rPr>
          <w:b/>
          <w:sz w:val="28"/>
          <w:szCs w:val="28"/>
        </w:rPr>
        <w:t>SEMESTRE :</w:t>
      </w:r>
      <w:proofErr w:type="gramEnd"/>
      <w:r>
        <w:rPr>
          <w:b/>
          <w:sz w:val="28"/>
          <w:szCs w:val="28"/>
        </w:rPr>
        <w:t xml:space="preserve"> Noviembre</w:t>
      </w:r>
    </w:p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ASIGNATURA: Matemática </w:t>
      </w:r>
    </w:p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CURSO: 8°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y 8°B </w:t>
      </w:r>
    </w:p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PROFESOR: David Olcay</w:t>
      </w:r>
    </w:p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552"/>
        <w:gridCol w:w="3543"/>
      </w:tblGrid>
      <w:tr w:rsidR="004E50E6" w:rsidTr="006D21CF">
        <w:tc>
          <w:tcPr>
            <w:tcW w:w="2405" w:type="dxa"/>
            <w:shd w:val="clear" w:color="auto" w:fill="FFD966" w:themeFill="accent4" w:themeFillTint="99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COMO VA A EVALUAR</w:t>
            </w:r>
          </w:p>
        </w:tc>
      </w:tr>
      <w:tr w:rsidR="004E50E6" w:rsidTr="006D21CF">
        <w:tc>
          <w:tcPr>
            <w:tcW w:w="2405" w:type="dxa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01.12</w:t>
            </w:r>
          </w:p>
        </w:tc>
        <w:tc>
          <w:tcPr>
            <w:tcW w:w="2552" w:type="dxa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Geometría: </w:t>
            </w:r>
            <w:proofErr w:type="spellStart"/>
            <w:r>
              <w:rPr>
                <w:b/>
                <w:sz w:val="28"/>
                <w:szCs w:val="28"/>
              </w:rPr>
              <w:t>Áreas</w:t>
            </w:r>
            <w:proofErr w:type="spellEnd"/>
            <w:r>
              <w:rPr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b/>
                <w:sz w:val="28"/>
                <w:szCs w:val="28"/>
              </w:rPr>
              <w:t>perímetros</w:t>
            </w:r>
            <w:proofErr w:type="spellEnd"/>
          </w:p>
        </w:tc>
        <w:tc>
          <w:tcPr>
            <w:tcW w:w="3543" w:type="dxa"/>
          </w:tcPr>
          <w:p w:rsidR="004E50E6" w:rsidRDefault="004E50E6" w:rsidP="006D21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Prueba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escrita</w:t>
            </w:r>
            <w:proofErr w:type="spellEnd"/>
          </w:p>
        </w:tc>
      </w:tr>
    </w:tbl>
    <w:p w:rsidR="004E50E6" w:rsidRDefault="004E50E6" w:rsidP="004E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E50E6" w:rsidRDefault="004E50E6" w:rsidP="004E50E6"/>
    <w:p w:rsidR="004E50E6" w:rsidRDefault="004E50E6">
      <w:bookmarkStart w:id="0" w:name="_GoBack"/>
      <w:bookmarkEnd w:id="0"/>
    </w:p>
    <w:sectPr w:rsidR="004E50E6" w:rsidSect="005D0F08">
      <w:pgSz w:w="12242" w:h="18711"/>
      <w:pgMar w:top="1417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49"/>
    <w:rsid w:val="001E39F1"/>
    <w:rsid w:val="00221BF6"/>
    <w:rsid w:val="00252396"/>
    <w:rsid w:val="002F1676"/>
    <w:rsid w:val="00367822"/>
    <w:rsid w:val="003D27D4"/>
    <w:rsid w:val="003D306D"/>
    <w:rsid w:val="00427132"/>
    <w:rsid w:val="004E50E6"/>
    <w:rsid w:val="005D0F08"/>
    <w:rsid w:val="005D406A"/>
    <w:rsid w:val="005E4906"/>
    <w:rsid w:val="006E2E6E"/>
    <w:rsid w:val="006F2491"/>
    <w:rsid w:val="007528D2"/>
    <w:rsid w:val="00801336"/>
    <w:rsid w:val="008B6342"/>
    <w:rsid w:val="008C4CB8"/>
    <w:rsid w:val="00960368"/>
    <w:rsid w:val="00B10D4A"/>
    <w:rsid w:val="00BF00A0"/>
    <w:rsid w:val="00D34C49"/>
    <w:rsid w:val="00D91667"/>
    <w:rsid w:val="00DD7DB7"/>
    <w:rsid w:val="00EA241B"/>
    <w:rsid w:val="00ED4ED9"/>
    <w:rsid w:val="00EF6673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36DE"/>
  <w15:docId w15:val="{221CAB44-5E93-4B75-84B2-A934E76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4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1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132"/>
    <w:rPr>
      <w:rFonts w:ascii="Tahoma" w:eastAsia="Calibri" w:hAnsi="Tahoma" w:cs="Tahoma"/>
      <w:sz w:val="16"/>
      <w:szCs w:val="16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2</cp:revision>
  <dcterms:created xsi:type="dcterms:W3CDTF">2023-10-31T14:56:00Z</dcterms:created>
  <dcterms:modified xsi:type="dcterms:W3CDTF">2023-10-31T14:56:00Z</dcterms:modified>
</cp:coreProperties>
</file>