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53" w:rsidRDefault="008E58AE" w:rsidP="00603859">
      <w:pPr>
        <w:ind w:left="-709"/>
        <w:rPr>
          <w:rFonts w:ascii="Arial" w:hAnsi="Arial" w:cs="Arial"/>
          <w:i/>
          <w:sz w:val="16"/>
          <w:szCs w:val="16"/>
          <w:lang w:val="en-US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BB26F" wp14:editId="69492D81">
                <wp:simplePos x="0" y="0"/>
                <wp:positionH relativeFrom="column">
                  <wp:posOffset>1080135</wp:posOffset>
                </wp:positionH>
                <wp:positionV relativeFrom="paragraph">
                  <wp:posOffset>-132080</wp:posOffset>
                </wp:positionV>
                <wp:extent cx="4267200" cy="495300"/>
                <wp:effectExtent l="0" t="0" r="0" b="0"/>
                <wp:wrapNone/>
                <wp:docPr id="92" name="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C69" w:rsidRPr="00C76BE2" w:rsidRDefault="008E58AE" w:rsidP="00A85C69">
                            <w:pPr>
                              <w:jc w:val="center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GUÍA DE EJERCICIOS</w:t>
                            </w:r>
                            <w:r w:rsidR="00C76BE2" w:rsidRPr="00C76BE2">
                              <w:rPr>
                                <w:b/>
                                <w:i/>
                                <w:u w:val="single"/>
                              </w:rPr>
                              <w:t>: HIDROCARBUROS</w:t>
                            </w:r>
                          </w:p>
                          <w:p w:rsidR="00C76BE2" w:rsidRDefault="0067199F" w:rsidP="00A85C6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Fecha: </w:t>
                            </w:r>
                            <w:r w:rsidR="008E58AE">
                              <w:rPr>
                                <w:b/>
                                <w:i/>
                              </w:rPr>
                              <w:t>13</w:t>
                            </w:r>
                            <w:r>
                              <w:rPr>
                                <w:b/>
                                <w:i/>
                              </w:rPr>
                              <w:t>/</w:t>
                            </w:r>
                            <w:r w:rsidR="008E58AE">
                              <w:rPr>
                                <w:b/>
                                <w:i/>
                              </w:rPr>
                              <w:t>11</w:t>
                            </w:r>
                            <w:r>
                              <w:rPr>
                                <w:b/>
                                <w:i/>
                              </w:rPr>
                              <w:t>/201</w:t>
                            </w:r>
                            <w:r w:rsidR="008E58AE">
                              <w:rPr>
                                <w:b/>
                                <w:i/>
                              </w:rPr>
                              <w:t>9</w:t>
                            </w:r>
                          </w:p>
                          <w:p w:rsidR="00382231" w:rsidRPr="00A85C69" w:rsidRDefault="00382231" w:rsidP="00C76BE2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BB26F" id="_x0000_t202" coordsize="21600,21600" o:spt="202" path="m,l,21600r21600,l21600,xe">
                <v:stroke joinstyle="miter"/>
                <v:path gradientshapeok="t" o:connecttype="rect"/>
              </v:shapetype>
              <v:shape id="92 Cuadro de texto" o:spid="_x0000_s1026" type="#_x0000_t202" style="position:absolute;left:0;text-align:left;margin-left:85.05pt;margin-top:-10.4pt;width:33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" fillcolor="white [3201]" stroked="f" strokeweight=".5pt">
                <v:textbox>
                  <w:txbxContent>
                    <w:p w:rsidR="00A85C69" w:rsidRPr="00C76BE2" w:rsidRDefault="008E58AE" w:rsidP="00A85C69">
                      <w:pPr>
                        <w:jc w:val="center"/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GUÍA DE EJERCICIOS</w:t>
                      </w:r>
                      <w:r w:rsidR="00C76BE2" w:rsidRPr="00C76BE2">
                        <w:rPr>
                          <w:b/>
                          <w:i/>
                          <w:u w:val="single"/>
                        </w:rPr>
                        <w:t>: HIDROCARBUROS</w:t>
                      </w:r>
                    </w:p>
                    <w:p w:rsidR="00C76BE2" w:rsidRDefault="0067199F" w:rsidP="00A85C6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Fecha: </w:t>
                      </w:r>
                      <w:r w:rsidR="008E58AE">
                        <w:rPr>
                          <w:b/>
                          <w:i/>
                        </w:rPr>
                        <w:t>13</w:t>
                      </w:r>
                      <w:r>
                        <w:rPr>
                          <w:b/>
                          <w:i/>
                        </w:rPr>
                        <w:t>/</w:t>
                      </w:r>
                      <w:r w:rsidR="008E58AE">
                        <w:rPr>
                          <w:b/>
                          <w:i/>
                        </w:rPr>
                        <w:t>11</w:t>
                      </w:r>
                      <w:r>
                        <w:rPr>
                          <w:b/>
                          <w:i/>
                        </w:rPr>
                        <w:t>/201</w:t>
                      </w:r>
                      <w:r w:rsidR="008E58AE">
                        <w:rPr>
                          <w:b/>
                          <w:i/>
                        </w:rPr>
                        <w:t>9</w:t>
                      </w:r>
                    </w:p>
                    <w:p w:rsidR="00382231" w:rsidRPr="00A85C69" w:rsidRDefault="00382231" w:rsidP="00C76BE2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6BE2">
        <w:rPr>
          <w:rFonts w:ascii="Times New Roman" w:hAnsi="Times New Roman" w:cs="Times New Roman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0" locked="0" layoutInCell="1" allowOverlap="1" wp14:anchorId="1669111D" wp14:editId="57C25003">
            <wp:simplePos x="0" y="0"/>
            <wp:positionH relativeFrom="column">
              <wp:posOffset>-247650</wp:posOffset>
            </wp:positionH>
            <wp:positionV relativeFrom="paragraph">
              <wp:posOffset>133350</wp:posOffset>
            </wp:positionV>
            <wp:extent cx="1811655" cy="638175"/>
            <wp:effectExtent l="0" t="0" r="0" b="952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353" w:rsidRDefault="003A3353" w:rsidP="00603859">
      <w:pPr>
        <w:ind w:left="-709"/>
        <w:rPr>
          <w:rFonts w:ascii="Arial" w:hAnsi="Arial" w:cs="Arial"/>
          <w:i/>
          <w:sz w:val="16"/>
          <w:szCs w:val="16"/>
          <w:lang w:val="en-US"/>
        </w:rPr>
      </w:pPr>
    </w:p>
    <w:p w:rsidR="008E58AE" w:rsidRDefault="008E58AE" w:rsidP="008E58AE">
      <w:pPr>
        <w:ind w:left="-709"/>
        <w:rPr>
          <w:b/>
          <w:lang w:val="en-US"/>
        </w:rPr>
      </w:pPr>
      <w:r>
        <w:rPr>
          <w:b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E929C" wp14:editId="032B6C01">
                <wp:simplePos x="0" y="0"/>
                <wp:positionH relativeFrom="column">
                  <wp:posOffset>4869180</wp:posOffset>
                </wp:positionH>
                <wp:positionV relativeFrom="paragraph">
                  <wp:posOffset>36830</wp:posOffset>
                </wp:positionV>
                <wp:extent cx="1990725" cy="495300"/>
                <wp:effectExtent l="0" t="0" r="9525" b="0"/>
                <wp:wrapNone/>
                <wp:docPr id="19" name="9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BE2" w:rsidRDefault="00C76BE2" w:rsidP="00C76BE2">
                            <w:pPr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>Profesor: Isaac López</w:t>
                            </w:r>
                          </w:p>
                          <w:p w:rsidR="00C76BE2" w:rsidRPr="00C76BE2" w:rsidRDefault="00C76BE2" w:rsidP="00C76BE2">
                            <w:pPr>
                              <w:rPr>
                                <w:b/>
                                <w:i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i/>
                                <w:lang w:val="es-CL"/>
                              </w:rPr>
                              <w:t>Asignatura: Química 2 °Medio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E929C" id="_x0000_s1027" type="#_x0000_t202" style="position:absolute;left:0;text-align:left;margin-left:383.4pt;margin-top:2.9pt;width:156.7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" fillcolor="white [3201]" stroked="f" strokeweight=".5pt">
                <v:textbox>
                  <w:txbxContent>
                    <w:p w:rsidR="00C76BE2" w:rsidRDefault="00C76BE2" w:rsidP="00C76BE2">
                      <w:pPr>
                        <w:rPr>
                          <w:b/>
                          <w:i/>
                          <w:lang w:val="es-CL"/>
                        </w:rPr>
                      </w:pPr>
                      <w:r>
                        <w:rPr>
                          <w:b/>
                          <w:i/>
                          <w:lang w:val="es-CL"/>
                        </w:rPr>
                        <w:t>Profesor: Isaac López</w:t>
                      </w:r>
                    </w:p>
                    <w:p w:rsidR="00C76BE2" w:rsidRPr="00C76BE2" w:rsidRDefault="00C76BE2" w:rsidP="00C76BE2">
                      <w:pPr>
                        <w:rPr>
                          <w:b/>
                          <w:i/>
                          <w:lang w:val="es-CL"/>
                        </w:rPr>
                      </w:pPr>
                      <w:r>
                        <w:rPr>
                          <w:b/>
                          <w:i/>
                          <w:lang w:val="es-CL"/>
                        </w:rPr>
                        <w:t>Asignatura: Química 2 °Medio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ALCANOS_LINEALES"/>
      <w:bookmarkEnd w:id="0"/>
    </w:p>
    <w:p w:rsidR="008E58AE" w:rsidRDefault="008E58AE" w:rsidP="008E58AE">
      <w:pPr>
        <w:ind w:left="-709"/>
        <w:rPr>
          <w:b/>
          <w:lang w:val="en-US"/>
        </w:rPr>
      </w:pPr>
    </w:p>
    <w:p w:rsidR="008E58AE" w:rsidRDefault="008E58AE" w:rsidP="008E58AE">
      <w:pPr>
        <w:ind w:left="-709"/>
        <w:rPr>
          <w:b/>
          <w:lang w:val="en-US"/>
        </w:rPr>
      </w:pPr>
    </w:p>
    <w:p w:rsidR="008E58AE" w:rsidRDefault="008E58AE" w:rsidP="008E58AE">
      <w:pPr>
        <w:ind w:left="-709"/>
        <w:rPr>
          <w:b/>
          <w:lang w:val="en-US"/>
        </w:rPr>
      </w:pPr>
    </w:p>
    <w:p w:rsidR="008E58AE" w:rsidRDefault="008E58AE" w:rsidP="008E58AE">
      <w:pPr>
        <w:ind w:left="-709"/>
        <w:rPr>
          <w:b/>
          <w:lang w:val="en-US"/>
        </w:rPr>
      </w:pPr>
    </w:p>
    <w:p w:rsidR="008E58AE" w:rsidRPr="008E58AE" w:rsidRDefault="008E58AE" w:rsidP="008E58AE">
      <w:pPr>
        <w:ind w:left="-709"/>
        <w:rPr>
          <w:b/>
          <w:lang w:val="en-US"/>
        </w:rPr>
      </w:pPr>
      <w:r>
        <w:rPr>
          <w:b/>
          <w:lang w:val="en-US"/>
        </w:rPr>
        <w:t>Nombre: _________________________________________________________________</w:t>
      </w:r>
    </w:p>
    <w:p w:rsidR="00C76BE2" w:rsidRPr="00C76BE2" w:rsidRDefault="00C76BE2" w:rsidP="00C76BE2">
      <w:pPr>
        <w:pStyle w:val="Ttulo1"/>
        <w:ind w:left="-709"/>
        <w:rPr>
          <w:rFonts w:asciiTheme="minorHAnsi" w:hAnsiTheme="minorHAnsi" w:cstheme="minorHAnsi"/>
          <w:sz w:val="22"/>
          <w:szCs w:val="22"/>
        </w:rPr>
      </w:pPr>
      <w:r w:rsidRPr="00C76BE2">
        <w:rPr>
          <w:rFonts w:asciiTheme="minorHAnsi" w:hAnsiTheme="minorHAnsi" w:cstheme="minorHAnsi"/>
          <w:sz w:val="22"/>
          <w:szCs w:val="22"/>
        </w:rPr>
        <w:t xml:space="preserve"> Complete la tetravalencia de los siguientes compuestos químicos </w:t>
      </w:r>
    </w:p>
    <w:p w:rsidR="00C76BE2" w:rsidRDefault="00C76BE2" w:rsidP="00C76BE2">
      <w:pPr>
        <w:rPr>
          <w:sz w:val="24"/>
          <w:szCs w:val="24"/>
        </w:rPr>
      </w:pPr>
    </w:p>
    <w:p w:rsidR="00C76BE2" w:rsidRPr="00160CF7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1.          C  =  C </w:t>
      </w:r>
      <w:bookmarkStart w:id="1" w:name="_GoBack"/>
      <w:bookmarkEnd w:id="1"/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–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proofErr w:type="gramStart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=</w:t>
      </w:r>
      <w:proofErr w:type="gramEnd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 C  –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</w:t>
      </w:r>
      <w:r w:rsidRPr="00160CF7">
        <w:rPr>
          <w:rStyle w:val="apple-converted-space"/>
          <w:rFonts w:cs="Helvetica"/>
          <w:color w:val="000000"/>
          <w:sz w:val="44"/>
          <w:szCs w:val="44"/>
          <w:shd w:val="clear" w:color="auto" w:fill="FFFFFF"/>
        </w:rPr>
        <w:t> </w:t>
      </w:r>
      <w:r w:rsidRPr="00160CF7">
        <w:rPr>
          <w:rFonts w:cs="Helvetica"/>
          <w:color w:val="000000"/>
          <w:sz w:val="44"/>
          <w:szCs w:val="44"/>
        </w:rPr>
        <w:br/>
      </w:r>
    </w:p>
    <w:p w:rsidR="00C76BE2" w:rsidRDefault="00C76BE2" w:rsidP="00C76BE2">
      <w:pPr>
        <w:rPr>
          <w:rFonts w:cs="Helvetica"/>
          <w:color w:val="000000"/>
          <w:sz w:val="44"/>
          <w:szCs w:val="44"/>
        </w:rPr>
      </w:pP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2.          C 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=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–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 =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</w:t>
      </w:r>
      <w:r w:rsidRPr="00160CF7">
        <w:rPr>
          <w:rStyle w:val="apple-converted-space"/>
          <w:rFonts w:cs="Helvetica"/>
          <w:color w:val="000000"/>
          <w:sz w:val="44"/>
          <w:szCs w:val="44"/>
          <w:shd w:val="clear" w:color="auto" w:fill="FFFFFF"/>
        </w:rPr>
        <w:t> </w:t>
      </w:r>
    </w:p>
    <w:p w:rsidR="00C76BE2" w:rsidRPr="00160CF7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</w:p>
    <w:p w:rsidR="00C76BE2" w:rsidRPr="00AF4E19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3.          C  –  </w:t>
      </w:r>
      <w:proofErr w:type="gramStart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  =</w:t>
      </w:r>
      <w:proofErr w:type="gramEnd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 C – C = C</w:t>
      </w:r>
      <w:r w:rsidRPr="00160CF7">
        <w:rPr>
          <w:rStyle w:val="apple-converted-space"/>
          <w:rFonts w:cs="Helvetica"/>
          <w:color w:val="000000"/>
          <w:sz w:val="44"/>
          <w:szCs w:val="44"/>
          <w:shd w:val="clear" w:color="auto" w:fill="FFFFFF"/>
        </w:rPr>
        <w:t> </w:t>
      </w:r>
    </w:p>
    <w:p w:rsidR="00C76BE2" w:rsidRDefault="00C76BE2" w:rsidP="00C76BE2">
      <w:pPr>
        <w:rPr>
          <w:sz w:val="24"/>
          <w:szCs w:val="24"/>
        </w:rPr>
      </w:pPr>
    </w:p>
    <w:p w:rsidR="00C76BE2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</w:p>
    <w:p w:rsidR="00C76BE2" w:rsidRPr="00AF4E19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  <w:r>
        <w:rPr>
          <w:rFonts w:cs="Helvetica"/>
          <w:color w:val="000000"/>
          <w:sz w:val="44"/>
          <w:szCs w:val="44"/>
          <w:shd w:val="clear" w:color="auto" w:fill="FFFFFF"/>
        </w:rPr>
        <w:t>4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.          </w:t>
      </w:r>
      <w:proofErr w:type="gramStart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  –</w:t>
      </w:r>
      <w:proofErr w:type="gramEnd"/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–  C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– 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=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</w:t>
      </w:r>
      <w:r w:rsidRPr="00160CF7">
        <w:rPr>
          <w:rStyle w:val="apple-converted-space"/>
          <w:rFonts w:cs="Helvetica"/>
          <w:color w:val="000000"/>
          <w:sz w:val="44"/>
          <w:szCs w:val="44"/>
          <w:shd w:val="clear" w:color="auto" w:fill="FFFFFF"/>
        </w:rPr>
        <w:t> </w:t>
      </w:r>
    </w:p>
    <w:p w:rsidR="00C76BE2" w:rsidRDefault="00C76BE2" w:rsidP="00C76BE2">
      <w:pPr>
        <w:rPr>
          <w:sz w:val="24"/>
          <w:szCs w:val="24"/>
        </w:rPr>
      </w:pPr>
    </w:p>
    <w:p w:rsidR="00C76BE2" w:rsidRDefault="00C76BE2" w:rsidP="00C76BE2">
      <w:pPr>
        <w:rPr>
          <w:sz w:val="24"/>
          <w:szCs w:val="24"/>
        </w:rPr>
      </w:pPr>
    </w:p>
    <w:p w:rsidR="00C76BE2" w:rsidRPr="00C76BE2" w:rsidRDefault="00C76BE2" w:rsidP="00C76BE2">
      <w:pPr>
        <w:rPr>
          <w:rFonts w:cs="Helvetica"/>
          <w:color w:val="000000"/>
          <w:sz w:val="44"/>
          <w:szCs w:val="44"/>
          <w:shd w:val="clear" w:color="auto" w:fill="FFFFFF"/>
        </w:rPr>
      </w:pPr>
      <w:r>
        <w:rPr>
          <w:rFonts w:cs="Helvetica"/>
          <w:color w:val="000000"/>
          <w:sz w:val="44"/>
          <w:szCs w:val="44"/>
          <w:shd w:val="clear" w:color="auto" w:fill="FFFFFF"/>
        </w:rPr>
        <w:t>5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.          </w:t>
      </w:r>
      <w:proofErr w:type="gramStart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  –</w:t>
      </w:r>
      <w:proofErr w:type="gramEnd"/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C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–  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–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 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>–</w:t>
      </w:r>
      <w:r>
        <w:rPr>
          <w:rFonts w:cs="Helvetica"/>
          <w:color w:val="000000"/>
          <w:sz w:val="44"/>
          <w:szCs w:val="44"/>
          <w:shd w:val="clear" w:color="auto" w:fill="FFFFFF"/>
        </w:rPr>
        <w:t xml:space="preserve"> </w:t>
      </w:r>
      <w:r w:rsidRPr="00160CF7">
        <w:rPr>
          <w:rFonts w:cs="Helvetica"/>
          <w:color w:val="000000"/>
          <w:sz w:val="44"/>
          <w:szCs w:val="44"/>
          <w:shd w:val="clear" w:color="auto" w:fill="FFFFFF"/>
        </w:rPr>
        <w:t xml:space="preserve"> C</w:t>
      </w:r>
      <w:r w:rsidRPr="00160CF7">
        <w:rPr>
          <w:rStyle w:val="apple-converted-space"/>
          <w:rFonts w:cs="Helvetica"/>
          <w:color w:val="000000"/>
          <w:sz w:val="44"/>
          <w:szCs w:val="44"/>
          <w:shd w:val="clear" w:color="auto" w:fill="FFFFFF"/>
        </w:rPr>
        <w:t> </w:t>
      </w:r>
    </w:p>
    <w:p w:rsidR="00D93FFB" w:rsidRPr="00603859" w:rsidRDefault="00D93FFB" w:rsidP="00A57073">
      <w:pPr>
        <w:pStyle w:val="Ttulo1"/>
        <w:ind w:left="-709"/>
      </w:pPr>
      <w:r w:rsidRPr="00603859">
        <w:t>ALCANOS LINEALES</w:t>
      </w:r>
    </w:p>
    <w:p w:rsidR="00603859" w:rsidRDefault="00603859" w:rsidP="00603859">
      <w:pPr>
        <w:ind w:left="-709"/>
        <w:rPr>
          <w:b/>
        </w:rPr>
      </w:pPr>
      <w:r w:rsidRPr="00A8141E">
        <w:rPr>
          <w:b/>
        </w:rPr>
        <w:t>Determine el nombre de los siguientes compuestos</w:t>
      </w:r>
    </w:p>
    <w:p w:rsidR="00950DC3" w:rsidRDefault="00950DC3" w:rsidP="00603859">
      <w:pPr>
        <w:ind w:left="-709"/>
        <w:rPr>
          <w:b/>
        </w:rPr>
      </w:pPr>
    </w:p>
    <w:p w:rsidR="00950DC3" w:rsidRPr="00A8141E" w:rsidRDefault="00950DC3" w:rsidP="00603859">
      <w:pPr>
        <w:ind w:left="-709"/>
        <w:rPr>
          <w:b/>
        </w:rPr>
      </w:pPr>
    </w:p>
    <w:tbl>
      <w:tblPr>
        <w:tblStyle w:val="Tablaconcuadrcula"/>
        <w:tblW w:w="5071" w:type="dxa"/>
        <w:tblInd w:w="666" w:type="dxa"/>
        <w:tblLook w:val="04A0" w:firstRow="1" w:lastRow="0" w:firstColumn="1" w:lastColumn="0" w:noHBand="0" w:noVBand="1"/>
      </w:tblPr>
      <w:tblGrid>
        <w:gridCol w:w="5071"/>
      </w:tblGrid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6AC178A" wp14:editId="330FD855">
                  <wp:extent cx="1381125" cy="314325"/>
                  <wp:effectExtent l="0" t="0" r="9525" b="0"/>
                  <wp:docPr id="33" name="Imagen 33" descr="http://www.alonsoformula.com/organica/images/subst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alonsoformula.com/organica/images/substa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  <w:rPr>
                <w:noProof/>
                <w:lang w:eastAsia="es-ES"/>
              </w:rPr>
            </w:pP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1EB0E7F" wp14:editId="3197DAE8">
                  <wp:extent cx="285750" cy="257175"/>
                  <wp:effectExtent l="0" t="0" r="0" b="9525"/>
                  <wp:docPr id="34" name="Imagen 34" descr="http://www.alonsoformula.com/organica/images/subst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alonsoformula.com/organica/images/substa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  <w:rPr>
                <w:noProof/>
                <w:lang w:eastAsia="es-ES"/>
              </w:rPr>
            </w:pP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9B5B5AD" wp14:editId="3B076B97">
                  <wp:extent cx="1905000" cy="390525"/>
                  <wp:effectExtent l="0" t="0" r="0" b="0"/>
                  <wp:docPr id="35" name="Imagen 35" descr="http://www.alonsoformula.com/organica/images/subst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alonsoformula.com/organica/images/substa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  <w:rPr>
                <w:noProof/>
                <w:lang w:eastAsia="es-ES"/>
              </w:rPr>
            </w:pP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6B74D1C" wp14:editId="6115E910">
                  <wp:extent cx="857250" cy="323850"/>
                  <wp:effectExtent l="0" t="0" r="0" b="0"/>
                  <wp:docPr id="36" name="Imagen 36" descr="http://www.alonsoformula.com/organica/images/subst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alonsoformula.com/organica/images/substa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  <w:rPr>
                <w:noProof/>
                <w:lang w:eastAsia="es-ES"/>
              </w:rPr>
            </w:pPr>
          </w:p>
        </w:tc>
      </w:tr>
      <w:tr w:rsidR="00950DC3" w:rsidTr="00C76BE2">
        <w:tc>
          <w:tcPr>
            <w:tcW w:w="5071" w:type="dxa"/>
            <w:vAlign w:val="center"/>
          </w:tcPr>
          <w:p w:rsidR="00950DC3" w:rsidRDefault="00950DC3" w:rsidP="006923D1">
            <w:pPr>
              <w:jc w:val="center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09AE601" wp14:editId="71766A02">
                  <wp:extent cx="1495425" cy="323850"/>
                  <wp:effectExtent l="0" t="0" r="9525" b="0"/>
                  <wp:docPr id="37" name="Imagen 37" descr="http://www.alonsoformula.com/organica/images/substa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alonsoformula.com/organica/images/substa3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96D" w:rsidRPr="00A57073" w:rsidRDefault="00D93FFB" w:rsidP="00A57073">
      <w:pPr>
        <w:pStyle w:val="Ttulo1"/>
        <w:ind w:left="-709"/>
      </w:pPr>
      <w:bookmarkStart w:id="2" w:name="_ALCANOS_RAMIFICADOS"/>
      <w:bookmarkEnd w:id="2"/>
      <w:r w:rsidRPr="00A57073">
        <w:t>ALCANOS RAMIFICADOS</w:t>
      </w:r>
    </w:p>
    <w:p w:rsidR="000F7377" w:rsidRPr="00603859" w:rsidRDefault="000F7377" w:rsidP="000F7377">
      <w:pPr>
        <w:ind w:left="-709"/>
        <w:rPr>
          <w:b/>
        </w:rPr>
      </w:pPr>
      <w:r w:rsidRPr="00A8141E">
        <w:rPr>
          <w:b/>
        </w:rPr>
        <w:t>Determine el nombre de los siguientes compuestos</w:t>
      </w: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202"/>
        <w:gridCol w:w="3005"/>
      </w:tblGrid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A692234" wp14:editId="5E5213B5">
                  <wp:extent cx="2028825" cy="619125"/>
                  <wp:effectExtent l="0" t="0" r="9525" b="9525"/>
                  <wp:docPr id="11" name="Imagen 11" descr="http://www.alonsoformula.com/organica/images/alcano6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alonsoformula.com/organica/images/alcano6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DCAF966" wp14:editId="3ECE6E16">
                  <wp:extent cx="1885950" cy="923925"/>
                  <wp:effectExtent l="0" t="0" r="0" b="0"/>
                  <wp:docPr id="12" name="Imagen 12" descr="http://www.alonsoformula.com/organica/images/alcano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alonsoformula.com/organica/images/alcano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</w:pPr>
            <w:r>
              <w:rPr>
                <w:noProof/>
                <w:lang w:val="es-CL" w:eastAsia="es-CL"/>
              </w:rPr>
              <w:lastRenderedPageBreak/>
              <w:drawing>
                <wp:inline distT="0" distB="0" distL="0" distR="0" wp14:anchorId="10620608" wp14:editId="1B8E11B0">
                  <wp:extent cx="3695700" cy="923925"/>
                  <wp:effectExtent l="0" t="0" r="0" b="9525"/>
                  <wp:docPr id="13" name="Imagen 13" descr="http://www.alonsoformula.com/organica/images/alcano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lonsoformula.com/organica/images/alcano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100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44949EE" wp14:editId="7AA603C1">
                  <wp:extent cx="1543050" cy="628650"/>
                  <wp:effectExtent l="0" t="0" r="0" b="0"/>
                  <wp:docPr id="14" name="Imagen 14" descr="http://www.alonsoformula.com/organica/images/alcano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lonsoformula.com/organica/images/alcano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D41A042" wp14:editId="49ADC637">
                  <wp:extent cx="2676525" cy="504825"/>
                  <wp:effectExtent l="0" t="0" r="9525" b="0"/>
                  <wp:docPr id="17" name="Imagen 17" descr="http://www.alonsoformula.com/organica/images/alcano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alonsoformula.com/organica/images/alcano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  <w:rPr>
                <w:noProof/>
                <w:lang w:eastAsia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60942D20" wp14:editId="2F940283">
                  <wp:extent cx="3181350" cy="1019175"/>
                  <wp:effectExtent l="0" t="0" r="0" b="0"/>
                  <wp:docPr id="20" name="Imagen 20" descr="http://www.alonsoformula.com/organica/images/alcano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alonsoformula.com/organica/images/alcano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  <w:tr w:rsidR="0083496D" w:rsidTr="00630A20">
        <w:tc>
          <w:tcPr>
            <w:tcW w:w="7202" w:type="dxa"/>
            <w:vAlign w:val="center"/>
          </w:tcPr>
          <w:p w:rsidR="0083496D" w:rsidRDefault="0083496D" w:rsidP="0083496D">
            <w:pPr>
              <w:pStyle w:val="Prrafodelista"/>
              <w:numPr>
                <w:ilvl w:val="0"/>
                <w:numId w:val="1"/>
              </w:numPr>
              <w:tabs>
                <w:tab w:val="left" w:pos="90"/>
              </w:tabs>
              <w:spacing w:after="120"/>
              <w:ind w:left="426" w:hanging="284"/>
              <w:contextualSpacing w:val="0"/>
              <w:rPr>
                <w:noProof/>
                <w:lang w:eastAsia="es-ES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BD65CC7" wp14:editId="09B20A20">
                  <wp:extent cx="1590675" cy="619125"/>
                  <wp:effectExtent l="0" t="0" r="9525" b="9525"/>
                  <wp:docPr id="42" name="Imagen 42" descr="http://www.alonsoformula.com/organica/images/alcano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www.alonsoformula.com/organica/images/alcano6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:rsidR="0083496D" w:rsidRDefault="0083496D" w:rsidP="00630A20">
            <w:pPr>
              <w:spacing w:after="120"/>
              <w:jc w:val="center"/>
              <w:rPr>
                <w:noProof/>
                <w:lang w:eastAsia="es-ES"/>
              </w:rPr>
            </w:pPr>
          </w:p>
        </w:tc>
      </w:tr>
    </w:tbl>
    <w:p w:rsidR="00A8141E" w:rsidRDefault="004F4F4A" w:rsidP="00382231">
      <w:pPr>
        <w:spacing w:after="200" w:line="276" w:lineRule="auto"/>
        <w:rPr>
          <w:b/>
        </w:rPr>
      </w:pPr>
      <w:r>
        <w:rPr>
          <w:b/>
        </w:rPr>
        <w:t xml:space="preserve"> </w:t>
      </w:r>
      <w:r w:rsidR="00A8141E" w:rsidRPr="00A8141E">
        <w:rPr>
          <w:b/>
        </w:rPr>
        <w:t xml:space="preserve">Represente la fórmula </w:t>
      </w:r>
      <w:r>
        <w:rPr>
          <w:b/>
        </w:rPr>
        <w:t xml:space="preserve">química </w:t>
      </w:r>
      <w:r w:rsidR="00A8141E" w:rsidRPr="00A8141E">
        <w:rPr>
          <w:b/>
        </w:rPr>
        <w:t>de los siguientes compuestos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382231" w:rsidTr="00382231">
        <w:trPr>
          <w:trHeight w:val="1212"/>
        </w:trPr>
        <w:tc>
          <w:tcPr>
            <w:tcW w:w="8217" w:type="dxa"/>
            <w:vAlign w:val="center"/>
          </w:tcPr>
          <w:p w:rsidR="00382231" w:rsidRDefault="00382231" w:rsidP="0053142F">
            <w:pPr>
              <w:ind w:left="360"/>
              <w:jc w:val="center"/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382231" w:rsidP="00A8141E">
            <w:pPr>
              <w:pStyle w:val="Prrafodelista"/>
              <w:numPr>
                <w:ilvl w:val="0"/>
                <w:numId w:val="8"/>
              </w:numPr>
            </w:pPr>
            <w:r>
              <w:t>4-Etil-4-metilheptano</w:t>
            </w:r>
          </w:p>
        </w:tc>
      </w:tr>
      <w:tr w:rsidR="00382231" w:rsidTr="00382231">
        <w:trPr>
          <w:trHeight w:val="1202"/>
        </w:trPr>
        <w:tc>
          <w:tcPr>
            <w:tcW w:w="8217" w:type="dxa"/>
            <w:vAlign w:val="center"/>
          </w:tcPr>
          <w:p w:rsidR="00382231" w:rsidRDefault="00382231" w:rsidP="00A330C3">
            <w:pPr>
              <w:jc w:val="center"/>
              <w:rPr>
                <w:b/>
              </w:rPr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382231" w:rsidP="00382231">
            <w:pPr>
              <w:pStyle w:val="Prrafodelista"/>
              <w:numPr>
                <w:ilvl w:val="0"/>
                <w:numId w:val="8"/>
              </w:numPr>
            </w:pPr>
            <w:r>
              <w:t>2,3-Dimetilpentano</w:t>
            </w:r>
          </w:p>
        </w:tc>
      </w:tr>
      <w:tr w:rsidR="00382231" w:rsidTr="00382231">
        <w:trPr>
          <w:trHeight w:val="1645"/>
        </w:trPr>
        <w:tc>
          <w:tcPr>
            <w:tcW w:w="8217" w:type="dxa"/>
          </w:tcPr>
          <w:p w:rsidR="00382231" w:rsidRPr="005B41CF" w:rsidRDefault="00382231" w:rsidP="00FC3C4C">
            <w:pPr>
              <w:jc w:val="center"/>
              <w:rPr>
                <w:b/>
              </w:rPr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382231" w:rsidP="00382231">
            <w:pPr>
              <w:pStyle w:val="Prrafodelista"/>
              <w:numPr>
                <w:ilvl w:val="0"/>
                <w:numId w:val="8"/>
              </w:numPr>
            </w:pPr>
            <w:r>
              <w:t>2,3,4-Trimetiloctano.</w:t>
            </w:r>
          </w:p>
        </w:tc>
      </w:tr>
    </w:tbl>
    <w:p w:rsidR="00382231" w:rsidRDefault="00382231" w:rsidP="00382231">
      <w:pPr>
        <w:spacing w:after="200" w:line="276" w:lineRule="auto"/>
        <w:rPr>
          <w:b/>
        </w:rPr>
      </w:pPr>
      <w:bookmarkStart w:id="3" w:name="_ALQUENOS"/>
      <w:bookmarkEnd w:id="3"/>
    </w:p>
    <w:p w:rsidR="00D93FFB" w:rsidRPr="0067199F" w:rsidRDefault="00A8141E" w:rsidP="00382231">
      <w:pPr>
        <w:spacing w:after="200" w:line="276" w:lineRule="auto"/>
        <w:rPr>
          <w:b/>
        </w:rPr>
      </w:pPr>
      <w:r w:rsidRPr="0067199F">
        <w:rPr>
          <w:b/>
        </w:rPr>
        <w:t>ALQUENOS</w:t>
      </w:r>
    </w:p>
    <w:p w:rsidR="00382231" w:rsidRDefault="000F7377" w:rsidP="00382231">
      <w:pPr>
        <w:ind w:left="-709"/>
        <w:rPr>
          <w:b/>
        </w:rPr>
      </w:pPr>
      <w:r w:rsidRPr="00A8141E">
        <w:rPr>
          <w:b/>
        </w:rPr>
        <w:t>Determine el nombre de los siguientes compuestos</w:t>
      </w:r>
      <w:r w:rsidR="00382231">
        <w:rPr>
          <w:b/>
        </w:rPr>
        <w:t xml:space="preserve">.                                                                                                      </w:t>
      </w:r>
    </w:p>
    <w:p w:rsidR="000F7377" w:rsidRPr="00603859" w:rsidRDefault="000F7377" w:rsidP="000F7377">
      <w:pPr>
        <w:ind w:left="-709"/>
        <w:rPr>
          <w:b/>
        </w:rPr>
      </w:pPr>
    </w:p>
    <w:tbl>
      <w:tblPr>
        <w:tblStyle w:val="Tablaconcuadrcul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1"/>
        <w:gridCol w:w="4536"/>
      </w:tblGrid>
      <w:tr w:rsidR="0083496D" w:rsidTr="00382231">
        <w:trPr>
          <w:trHeight w:val="1115"/>
        </w:trPr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left="426" w:hanging="284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46395D3F" wp14:editId="21BB1F44">
                  <wp:extent cx="2333625" cy="638175"/>
                  <wp:effectExtent l="0" t="0" r="9525" b="9525"/>
                  <wp:docPr id="52" name="Imagen 52" descr="http://www.alonsoformula.com/organica/images/alquen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www.alonsoformula.com/organica/images/alquen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83496D" w:rsidRDefault="0083496D" w:rsidP="0096065B">
            <w:pPr>
              <w:spacing w:after="200" w:line="276" w:lineRule="auto"/>
              <w:jc w:val="center"/>
            </w:pPr>
          </w:p>
        </w:tc>
      </w:tr>
      <w:tr w:rsidR="0083496D" w:rsidTr="00382231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left="426" w:hanging="284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22AB4454" wp14:editId="1F690F14">
                  <wp:extent cx="1990725" cy="638175"/>
                  <wp:effectExtent l="0" t="0" r="9525" b="9525"/>
                  <wp:docPr id="53" name="Imagen 53" descr="http://www.alonsoformula.com/organica/images/alquen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www.alonsoformula.com/organica/images/alquen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83496D" w:rsidRDefault="0083496D" w:rsidP="0096065B">
            <w:pPr>
              <w:spacing w:after="200" w:line="276" w:lineRule="auto"/>
              <w:jc w:val="center"/>
            </w:pPr>
          </w:p>
        </w:tc>
      </w:tr>
      <w:tr w:rsidR="0083496D" w:rsidTr="00382231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left="426" w:hanging="284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5424C54" wp14:editId="2B76E7CB">
                  <wp:extent cx="2390775" cy="333375"/>
                  <wp:effectExtent l="0" t="0" r="9525" b="9525"/>
                  <wp:docPr id="54" name="Imagen 54" descr="http://www.alonsoformula.com/organica/images/alquen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www.alonsoformula.com/organica/images/alquen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83496D" w:rsidRDefault="0083496D" w:rsidP="0096065B">
            <w:pPr>
              <w:spacing w:after="200" w:line="276" w:lineRule="auto"/>
              <w:jc w:val="center"/>
            </w:pPr>
          </w:p>
        </w:tc>
      </w:tr>
      <w:tr w:rsidR="0083496D" w:rsidTr="00382231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3"/>
              </w:numPr>
              <w:spacing w:after="200" w:line="276" w:lineRule="auto"/>
              <w:ind w:left="426" w:hanging="284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058FAEE9" wp14:editId="7435E1C1">
                  <wp:extent cx="828675" cy="323850"/>
                  <wp:effectExtent l="0" t="0" r="9525" b="0"/>
                  <wp:docPr id="55" name="Imagen 55" descr="http://www.alonsoformula.com/organica/images/alquen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www.alonsoformula.com/organica/images/alquen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vAlign w:val="center"/>
          </w:tcPr>
          <w:p w:rsidR="0083496D" w:rsidRDefault="0083496D" w:rsidP="0096065B">
            <w:pPr>
              <w:spacing w:after="200" w:line="276" w:lineRule="auto"/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page" w:tblpX="388" w:tblpY="717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382231" w:rsidTr="00382231">
        <w:trPr>
          <w:trHeight w:val="1212"/>
        </w:trPr>
        <w:tc>
          <w:tcPr>
            <w:tcW w:w="8217" w:type="dxa"/>
            <w:vAlign w:val="center"/>
          </w:tcPr>
          <w:p w:rsidR="00382231" w:rsidRDefault="00382231" w:rsidP="00382231">
            <w:pPr>
              <w:ind w:left="360"/>
              <w:jc w:val="center"/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950DC3" w:rsidP="00950DC3">
            <w:pPr>
              <w:pStyle w:val="Prrafodelista"/>
            </w:pPr>
            <w:r w:rsidRPr="00AD3F2E">
              <w:t>2-Metil-1,5-hexadieno</w:t>
            </w:r>
          </w:p>
        </w:tc>
      </w:tr>
      <w:tr w:rsidR="00382231" w:rsidTr="00382231">
        <w:trPr>
          <w:trHeight w:val="1202"/>
        </w:trPr>
        <w:tc>
          <w:tcPr>
            <w:tcW w:w="8217" w:type="dxa"/>
            <w:vAlign w:val="center"/>
          </w:tcPr>
          <w:p w:rsidR="00382231" w:rsidRDefault="00382231" w:rsidP="00382231">
            <w:pPr>
              <w:jc w:val="center"/>
              <w:rPr>
                <w:b/>
              </w:rPr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950DC3" w:rsidP="00950DC3">
            <w:pPr>
              <w:pStyle w:val="Prrafodelista"/>
            </w:pPr>
            <w:r w:rsidRPr="00382231">
              <w:rPr>
                <w:lang w:val="es-CL"/>
              </w:rPr>
              <w:t>3-Etil-2-penteno</w:t>
            </w:r>
          </w:p>
        </w:tc>
      </w:tr>
      <w:tr w:rsidR="00382231" w:rsidTr="00382231">
        <w:trPr>
          <w:trHeight w:val="1645"/>
        </w:trPr>
        <w:tc>
          <w:tcPr>
            <w:tcW w:w="8217" w:type="dxa"/>
          </w:tcPr>
          <w:p w:rsidR="00382231" w:rsidRPr="005B41CF" w:rsidRDefault="00382231" w:rsidP="00382231">
            <w:pPr>
              <w:jc w:val="center"/>
              <w:rPr>
                <w:b/>
              </w:rPr>
            </w:pPr>
          </w:p>
        </w:tc>
      </w:tr>
      <w:tr w:rsidR="00382231" w:rsidTr="00382231">
        <w:trPr>
          <w:trHeight w:val="286"/>
        </w:trPr>
        <w:tc>
          <w:tcPr>
            <w:tcW w:w="8217" w:type="dxa"/>
          </w:tcPr>
          <w:p w:rsidR="00382231" w:rsidRPr="005B41CF" w:rsidRDefault="00950DC3" w:rsidP="00950DC3">
            <w:pPr>
              <w:pStyle w:val="Prrafodelista"/>
            </w:pPr>
            <w:r>
              <w:t xml:space="preserve"> </w:t>
            </w:r>
            <w:r w:rsidRPr="00AD3F2E">
              <w:t>1,3-Butadieno</w:t>
            </w:r>
          </w:p>
        </w:tc>
      </w:tr>
    </w:tbl>
    <w:p w:rsidR="00950DC3" w:rsidRDefault="00950DC3" w:rsidP="00382231">
      <w:pPr>
        <w:ind w:left="-709"/>
        <w:rPr>
          <w:b/>
        </w:rPr>
      </w:pPr>
    </w:p>
    <w:p w:rsidR="00382231" w:rsidRDefault="004F4F4A" w:rsidP="004F4F4A">
      <w:pPr>
        <w:rPr>
          <w:b/>
        </w:rPr>
      </w:pPr>
      <w:r>
        <w:rPr>
          <w:b/>
        </w:rPr>
        <w:t xml:space="preserve"> </w:t>
      </w:r>
      <w:r w:rsidR="00382231" w:rsidRPr="00A8141E">
        <w:rPr>
          <w:b/>
        </w:rPr>
        <w:t xml:space="preserve">Represente la </w:t>
      </w:r>
      <w:r w:rsidR="00C76BE2">
        <w:rPr>
          <w:b/>
        </w:rPr>
        <w:t>fórmula química</w:t>
      </w:r>
      <w:r w:rsidR="00382231" w:rsidRPr="00A8141E">
        <w:rPr>
          <w:b/>
        </w:rPr>
        <w:t xml:space="preserve"> de los siguientes compuestos</w:t>
      </w:r>
    </w:p>
    <w:p w:rsidR="00D93FFB" w:rsidRDefault="00D93FFB" w:rsidP="0083496D">
      <w:pPr>
        <w:spacing w:after="200" w:line="276" w:lineRule="auto"/>
      </w:pPr>
    </w:p>
    <w:p w:rsidR="00A85C69" w:rsidRDefault="00A85C69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950DC3" w:rsidRDefault="00950DC3">
      <w:pPr>
        <w:spacing w:after="200" w:line="276" w:lineRule="auto"/>
        <w:rPr>
          <w:b/>
        </w:rPr>
      </w:pPr>
    </w:p>
    <w:p w:rsidR="0083496D" w:rsidRPr="00A57073" w:rsidRDefault="00D93FFB" w:rsidP="00A57073">
      <w:pPr>
        <w:pStyle w:val="Ttulo1"/>
        <w:ind w:left="-709"/>
      </w:pPr>
      <w:bookmarkStart w:id="4" w:name="_ALQUINOS"/>
      <w:bookmarkEnd w:id="4"/>
      <w:r w:rsidRPr="00A57073">
        <w:t>ALQUINOS</w:t>
      </w:r>
    </w:p>
    <w:p w:rsidR="000F7377" w:rsidRPr="00A8141E" w:rsidRDefault="000F7377" w:rsidP="000F7377">
      <w:pPr>
        <w:ind w:left="-709"/>
        <w:rPr>
          <w:b/>
        </w:rPr>
      </w:pPr>
      <w:r w:rsidRPr="00A8141E">
        <w:rPr>
          <w:b/>
        </w:rPr>
        <w:t>Determine el nom</w:t>
      </w:r>
      <w:r>
        <w:rPr>
          <w:b/>
        </w:rPr>
        <w:t>bre de los siguientes compuestos</w:t>
      </w:r>
    </w:p>
    <w:tbl>
      <w:tblPr>
        <w:tblStyle w:val="Tablaconcuadrcula"/>
        <w:tblW w:w="0" w:type="auto"/>
        <w:tblInd w:w="-601" w:type="dxa"/>
        <w:tblLook w:val="04A0" w:firstRow="1" w:lastRow="0" w:firstColumn="1" w:lastColumn="0" w:noHBand="0" w:noVBand="1"/>
      </w:tblPr>
      <w:tblGrid>
        <w:gridCol w:w="5671"/>
        <w:gridCol w:w="3983"/>
      </w:tblGrid>
      <w:tr w:rsidR="0083496D" w:rsidTr="00714117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284" w:firstLine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663AC88" wp14:editId="48DEC482">
                  <wp:extent cx="619125" cy="190500"/>
                  <wp:effectExtent l="0" t="0" r="9525" b="0"/>
                  <wp:docPr id="63" name="Imagen 63" descr="http://www.alonsoformula.com/organica/images/alquin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www.alonsoformula.com/organica/images/alquin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83496D" w:rsidRDefault="0083496D" w:rsidP="00714117">
            <w:pPr>
              <w:jc w:val="center"/>
            </w:pPr>
          </w:p>
        </w:tc>
      </w:tr>
      <w:tr w:rsidR="0083496D" w:rsidTr="00714117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284" w:firstLine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E772A72" wp14:editId="7CA420C4">
                  <wp:extent cx="1028700" cy="314325"/>
                  <wp:effectExtent l="0" t="0" r="0" b="0"/>
                  <wp:docPr id="64" name="Imagen 64" descr="http://www.alonsoformula.com/organica/images/alquin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www.alonsoformula.com/organica/images/alquin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83496D" w:rsidRDefault="0083496D" w:rsidP="00714117">
            <w:pPr>
              <w:jc w:val="center"/>
            </w:pPr>
          </w:p>
        </w:tc>
      </w:tr>
      <w:tr w:rsidR="0083496D" w:rsidTr="00714117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284" w:firstLine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7D256A5D" wp14:editId="1F6E6B2C">
                  <wp:extent cx="1485900" cy="314325"/>
                  <wp:effectExtent l="0" t="0" r="0" b="0"/>
                  <wp:docPr id="65" name="Imagen 65" descr="http://www.alonsoformula.com/organica/images/alquin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www.alonsoformula.com/organica/images/alquin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83496D" w:rsidRDefault="0083496D" w:rsidP="00714117">
            <w:pPr>
              <w:jc w:val="center"/>
            </w:pPr>
          </w:p>
        </w:tc>
      </w:tr>
      <w:tr w:rsidR="0083496D" w:rsidTr="00714117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284" w:firstLine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44F9AAB" wp14:editId="0CED7FBF">
                  <wp:extent cx="1962150" cy="333375"/>
                  <wp:effectExtent l="0" t="0" r="0" b="0"/>
                  <wp:docPr id="66" name="Imagen 66" descr="http://www.alonsoformula.com/organica/images/alquin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www.alonsoformula.com/organica/images/alquin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83496D" w:rsidRDefault="0083496D" w:rsidP="00714117">
            <w:pPr>
              <w:jc w:val="center"/>
            </w:pPr>
          </w:p>
        </w:tc>
      </w:tr>
      <w:tr w:rsidR="0083496D" w:rsidTr="00714117">
        <w:tc>
          <w:tcPr>
            <w:tcW w:w="5671" w:type="dxa"/>
          </w:tcPr>
          <w:p w:rsidR="0083496D" w:rsidRDefault="0083496D" w:rsidP="0083496D">
            <w:pPr>
              <w:pStyle w:val="Prrafodelista"/>
              <w:numPr>
                <w:ilvl w:val="0"/>
                <w:numId w:val="4"/>
              </w:numPr>
              <w:tabs>
                <w:tab w:val="left" w:pos="284"/>
              </w:tabs>
              <w:spacing w:after="120"/>
              <w:ind w:left="284" w:firstLine="0"/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43785F4" wp14:editId="311A8F20">
                  <wp:extent cx="1905000" cy="990600"/>
                  <wp:effectExtent l="0" t="0" r="0" b="0"/>
                  <wp:docPr id="67" name="Imagen 67" descr="http://www.alonsoformula.com/organica/images/alquin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www.alonsoformula.com/organica/images/alquin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3" w:type="dxa"/>
            <w:vAlign w:val="center"/>
          </w:tcPr>
          <w:p w:rsidR="0083496D" w:rsidRDefault="0083496D" w:rsidP="00714117">
            <w:pPr>
              <w:jc w:val="center"/>
            </w:pPr>
          </w:p>
        </w:tc>
      </w:tr>
    </w:tbl>
    <w:p w:rsidR="009C1EA6" w:rsidRDefault="009C1EA6" w:rsidP="000F7377">
      <w:pPr>
        <w:ind w:left="-709"/>
        <w:rPr>
          <w:b/>
        </w:rPr>
      </w:pPr>
    </w:p>
    <w:p w:rsidR="00C4204D" w:rsidRDefault="000F7377" w:rsidP="009C1EA6">
      <w:pPr>
        <w:ind w:left="-709"/>
        <w:rPr>
          <w:b/>
        </w:rPr>
      </w:pPr>
      <w:r w:rsidRPr="00A8141E">
        <w:rPr>
          <w:b/>
        </w:rPr>
        <w:t xml:space="preserve">Represente la fórmula </w:t>
      </w:r>
      <w:r w:rsidR="004F4F4A">
        <w:rPr>
          <w:b/>
        </w:rPr>
        <w:t xml:space="preserve">química </w:t>
      </w:r>
      <w:r w:rsidRPr="00A8141E">
        <w:rPr>
          <w:b/>
        </w:rPr>
        <w:t>de los siguientes compuestos</w:t>
      </w:r>
    </w:p>
    <w:tbl>
      <w:tblPr>
        <w:tblStyle w:val="Tablaconcuadrcula"/>
        <w:tblW w:w="0" w:type="auto"/>
        <w:tblInd w:w="-624" w:type="dxa"/>
        <w:tblLook w:val="04A0" w:firstRow="1" w:lastRow="0" w:firstColumn="1" w:lastColumn="0" w:noHBand="0" w:noVBand="1"/>
      </w:tblPr>
      <w:tblGrid>
        <w:gridCol w:w="5128"/>
      </w:tblGrid>
      <w:tr w:rsidR="00382231" w:rsidRPr="0050733E" w:rsidTr="00382231">
        <w:trPr>
          <w:trHeight w:val="1651"/>
        </w:trPr>
        <w:tc>
          <w:tcPr>
            <w:tcW w:w="5128" w:type="dxa"/>
            <w:vAlign w:val="center"/>
          </w:tcPr>
          <w:p w:rsidR="00382231" w:rsidRPr="005C38E6" w:rsidRDefault="00382231" w:rsidP="00D4145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82231" w:rsidRPr="0050733E" w:rsidTr="00382231">
        <w:tc>
          <w:tcPr>
            <w:tcW w:w="5128" w:type="dxa"/>
            <w:vAlign w:val="center"/>
          </w:tcPr>
          <w:p w:rsidR="00382231" w:rsidRPr="005C38E6" w:rsidRDefault="00382231" w:rsidP="00D4145B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Times New Roman"/>
              </w:rPr>
            </w:pPr>
            <w:r w:rsidRPr="000F7377">
              <w:rPr>
                <w:rFonts w:ascii="Calibri" w:eastAsia="Calibri" w:hAnsi="Calibri" w:cs="Times New Roman"/>
              </w:rPr>
              <w:t>2,5-Dimetil-3-hexino</w:t>
            </w:r>
          </w:p>
        </w:tc>
      </w:tr>
      <w:tr w:rsidR="00382231" w:rsidRPr="0050733E" w:rsidTr="00382231">
        <w:trPr>
          <w:trHeight w:val="1551"/>
        </w:trPr>
        <w:tc>
          <w:tcPr>
            <w:tcW w:w="5128" w:type="dxa"/>
            <w:vAlign w:val="center"/>
          </w:tcPr>
          <w:p w:rsidR="00382231" w:rsidRPr="005C38E6" w:rsidRDefault="00382231" w:rsidP="00D4145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82231" w:rsidRPr="0050733E" w:rsidTr="00382231">
        <w:tc>
          <w:tcPr>
            <w:tcW w:w="5128" w:type="dxa"/>
            <w:vAlign w:val="center"/>
          </w:tcPr>
          <w:p w:rsidR="00382231" w:rsidRPr="005C38E6" w:rsidRDefault="00382231" w:rsidP="00D4145B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Times New Roman"/>
              </w:rPr>
            </w:pPr>
            <w:r w:rsidRPr="000F7377">
              <w:rPr>
                <w:rFonts w:ascii="Calibri" w:eastAsia="Calibri" w:hAnsi="Calibri" w:cs="Times New Roman"/>
              </w:rPr>
              <w:t>2-Octino</w:t>
            </w:r>
          </w:p>
        </w:tc>
      </w:tr>
      <w:tr w:rsidR="00382231" w:rsidRPr="0050733E" w:rsidTr="00382231">
        <w:trPr>
          <w:trHeight w:val="1832"/>
        </w:trPr>
        <w:tc>
          <w:tcPr>
            <w:tcW w:w="5128" w:type="dxa"/>
            <w:vAlign w:val="center"/>
          </w:tcPr>
          <w:p w:rsidR="00382231" w:rsidRPr="001961F7" w:rsidRDefault="00382231" w:rsidP="00D4145B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82231" w:rsidRPr="0050733E" w:rsidTr="00382231">
        <w:tc>
          <w:tcPr>
            <w:tcW w:w="5128" w:type="dxa"/>
            <w:vAlign w:val="center"/>
          </w:tcPr>
          <w:p w:rsidR="00382231" w:rsidRPr="005C38E6" w:rsidRDefault="00382231" w:rsidP="00D4145B">
            <w:pPr>
              <w:pStyle w:val="Prrafodelista"/>
              <w:numPr>
                <w:ilvl w:val="0"/>
                <w:numId w:val="11"/>
              </w:numPr>
              <w:jc w:val="center"/>
              <w:rPr>
                <w:rFonts w:ascii="Calibri" w:eastAsia="Calibri" w:hAnsi="Calibri" w:cs="Times New Roman"/>
              </w:rPr>
            </w:pPr>
            <w:r w:rsidRPr="000F7377">
              <w:rPr>
                <w:rFonts w:ascii="Calibri" w:eastAsia="Calibri" w:hAnsi="Calibri" w:cs="Times New Roman"/>
              </w:rPr>
              <w:t>3-Etil-3-metil-1-pentino</w:t>
            </w:r>
          </w:p>
        </w:tc>
      </w:tr>
    </w:tbl>
    <w:p w:rsidR="000F7377" w:rsidRDefault="000F7377" w:rsidP="00A8141E">
      <w:pPr>
        <w:ind w:left="-709"/>
        <w:rPr>
          <w:b/>
        </w:rPr>
      </w:pPr>
    </w:p>
    <w:p w:rsidR="00D4145B" w:rsidRDefault="00D4145B">
      <w:pPr>
        <w:spacing w:after="200" w:line="276" w:lineRule="auto"/>
        <w:rPr>
          <w:b/>
        </w:rPr>
      </w:pPr>
    </w:p>
    <w:sectPr w:rsidR="00D4145B" w:rsidSect="00C76BE2">
      <w:footerReference w:type="default" r:id="rId33"/>
      <w:type w:val="continuous"/>
      <w:pgSz w:w="12240" w:h="20160" w:code="5"/>
      <w:pgMar w:top="993" w:right="1134" w:bottom="1134" w:left="1134" w:header="709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7CE" w:rsidRDefault="00B777CE" w:rsidP="0097554E">
      <w:r>
        <w:separator/>
      </w:r>
    </w:p>
  </w:endnote>
  <w:endnote w:type="continuationSeparator" w:id="0">
    <w:p w:rsidR="00B777CE" w:rsidRDefault="00B777CE" w:rsidP="009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7406607"/>
      <w:docPartObj>
        <w:docPartGallery w:val="Page Numbers (Bottom of Page)"/>
        <w:docPartUnique/>
      </w:docPartObj>
    </w:sdtPr>
    <w:sdtEndPr/>
    <w:sdtContent>
      <w:p w:rsidR="0097554E" w:rsidRDefault="0097554E" w:rsidP="0097554E">
        <w:pPr>
          <w:pStyle w:val="Piedepgina"/>
          <w:tabs>
            <w:tab w:val="clear" w:pos="4252"/>
            <w:tab w:val="clear" w:pos="850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99F">
          <w:rPr>
            <w:noProof/>
          </w:rPr>
          <w:t>1</w:t>
        </w:r>
        <w:r>
          <w:fldChar w:fldCharType="end"/>
        </w:r>
      </w:p>
    </w:sdtContent>
  </w:sdt>
  <w:p w:rsidR="0097554E" w:rsidRDefault="009755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7CE" w:rsidRDefault="00B777CE" w:rsidP="0097554E">
      <w:r>
        <w:separator/>
      </w:r>
    </w:p>
  </w:footnote>
  <w:footnote w:type="continuationSeparator" w:id="0">
    <w:p w:rsidR="00B777CE" w:rsidRDefault="00B777CE" w:rsidP="009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3BFD"/>
    <w:multiLevelType w:val="hybridMultilevel"/>
    <w:tmpl w:val="341431E0"/>
    <w:lvl w:ilvl="0" w:tplc="CFBE696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20066"/>
    <w:multiLevelType w:val="hybridMultilevel"/>
    <w:tmpl w:val="C8D292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3577B"/>
    <w:multiLevelType w:val="hybridMultilevel"/>
    <w:tmpl w:val="9AD44C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F19E4"/>
    <w:multiLevelType w:val="hybridMultilevel"/>
    <w:tmpl w:val="0C2C58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726" w:hanging="360"/>
      </w:p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 w15:restartNumberingAfterBreak="0">
    <w:nsid w:val="2D903AAC"/>
    <w:multiLevelType w:val="hybridMultilevel"/>
    <w:tmpl w:val="2436931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596833"/>
    <w:multiLevelType w:val="hybridMultilevel"/>
    <w:tmpl w:val="6AAEF2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B842F9"/>
    <w:multiLevelType w:val="hybridMultilevel"/>
    <w:tmpl w:val="128AB0E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9A38D0"/>
    <w:multiLevelType w:val="hybridMultilevel"/>
    <w:tmpl w:val="517EC3F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79F5805"/>
    <w:multiLevelType w:val="hybridMultilevel"/>
    <w:tmpl w:val="EE82ABF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10D87"/>
    <w:multiLevelType w:val="hybridMultilevel"/>
    <w:tmpl w:val="D2467736"/>
    <w:lvl w:ilvl="0" w:tplc="CFBE696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373C531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462379"/>
    <w:multiLevelType w:val="hybridMultilevel"/>
    <w:tmpl w:val="8BEC87D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373C531E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0A14DE"/>
    <w:multiLevelType w:val="hybridMultilevel"/>
    <w:tmpl w:val="EE82ABF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4041E"/>
    <w:multiLevelType w:val="hybridMultilevel"/>
    <w:tmpl w:val="B5A87A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51A3C"/>
    <w:multiLevelType w:val="hybridMultilevel"/>
    <w:tmpl w:val="3858115C"/>
    <w:lvl w:ilvl="0" w:tplc="0C0A000F">
      <w:start w:val="1"/>
      <w:numFmt w:val="decimal"/>
      <w:lvlText w:val="%1."/>
      <w:lvlJc w:val="left"/>
      <w:pPr>
        <w:ind w:left="6" w:hanging="360"/>
      </w:pPr>
    </w:lvl>
    <w:lvl w:ilvl="1" w:tplc="0C0A0019" w:tentative="1">
      <w:start w:val="1"/>
      <w:numFmt w:val="lowerLetter"/>
      <w:lvlText w:val="%2."/>
      <w:lvlJc w:val="left"/>
      <w:pPr>
        <w:ind w:left="726" w:hanging="360"/>
      </w:pPr>
    </w:lvl>
    <w:lvl w:ilvl="2" w:tplc="0C0A001B" w:tentative="1">
      <w:start w:val="1"/>
      <w:numFmt w:val="lowerRoman"/>
      <w:lvlText w:val="%3."/>
      <w:lvlJc w:val="right"/>
      <w:pPr>
        <w:ind w:left="1446" w:hanging="180"/>
      </w:pPr>
    </w:lvl>
    <w:lvl w:ilvl="3" w:tplc="0C0A000F" w:tentative="1">
      <w:start w:val="1"/>
      <w:numFmt w:val="decimal"/>
      <w:lvlText w:val="%4."/>
      <w:lvlJc w:val="left"/>
      <w:pPr>
        <w:ind w:left="2166" w:hanging="360"/>
      </w:pPr>
    </w:lvl>
    <w:lvl w:ilvl="4" w:tplc="0C0A0019" w:tentative="1">
      <w:start w:val="1"/>
      <w:numFmt w:val="lowerLetter"/>
      <w:lvlText w:val="%5."/>
      <w:lvlJc w:val="left"/>
      <w:pPr>
        <w:ind w:left="2886" w:hanging="360"/>
      </w:pPr>
    </w:lvl>
    <w:lvl w:ilvl="5" w:tplc="0C0A001B" w:tentative="1">
      <w:start w:val="1"/>
      <w:numFmt w:val="lowerRoman"/>
      <w:lvlText w:val="%6."/>
      <w:lvlJc w:val="right"/>
      <w:pPr>
        <w:ind w:left="3606" w:hanging="180"/>
      </w:pPr>
    </w:lvl>
    <w:lvl w:ilvl="6" w:tplc="0C0A000F" w:tentative="1">
      <w:start w:val="1"/>
      <w:numFmt w:val="decimal"/>
      <w:lvlText w:val="%7."/>
      <w:lvlJc w:val="left"/>
      <w:pPr>
        <w:ind w:left="4326" w:hanging="360"/>
      </w:pPr>
    </w:lvl>
    <w:lvl w:ilvl="7" w:tplc="0C0A0019" w:tentative="1">
      <w:start w:val="1"/>
      <w:numFmt w:val="lowerLetter"/>
      <w:lvlText w:val="%8."/>
      <w:lvlJc w:val="left"/>
      <w:pPr>
        <w:ind w:left="5046" w:hanging="360"/>
      </w:pPr>
    </w:lvl>
    <w:lvl w:ilvl="8" w:tplc="0C0A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7"/>
  </w:num>
  <w:num w:numId="5">
    <w:abstractNumId w:val="1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11"/>
    <w:rsid w:val="00060EF4"/>
    <w:rsid w:val="000F5167"/>
    <w:rsid w:val="000F7377"/>
    <w:rsid w:val="001925DC"/>
    <w:rsid w:val="001961F7"/>
    <w:rsid w:val="00252EB3"/>
    <w:rsid w:val="002702D2"/>
    <w:rsid w:val="002A0253"/>
    <w:rsid w:val="002D181C"/>
    <w:rsid w:val="00382231"/>
    <w:rsid w:val="003A3353"/>
    <w:rsid w:val="003A5D11"/>
    <w:rsid w:val="00460A79"/>
    <w:rsid w:val="00462F15"/>
    <w:rsid w:val="004D4628"/>
    <w:rsid w:val="004F43AB"/>
    <w:rsid w:val="004F4F4A"/>
    <w:rsid w:val="0050044A"/>
    <w:rsid w:val="0050733E"/>
    <w:rsid w:val="00525D3D"/>
    <w:rsid w:val="0053142F"/>
    <w:rsid w:val="00592654"/>
    <w:rsid w:val="005B41CF"/>
    <w:rsid w:val="005C123D"/>
    <w:rsid w:val="005C38E6"/>
    <w:rsid w:val="00603859"/>
    <w:rsid w:val="006043EF"/>
    <w:rsid w:val="00630A20"/>
    <w:rsid w:val="0067015B"/>
    <w:rsid w:val="0067199F"/>
    <w:rsid w:val="006923D1"/>
    <w:rsid w:val="006A37E9"/>
    <w:rsid w:val="006B2FE3"/>
    <w:rsid w:val="00711969"/>
    <w:rsid w:val="00714117"/>
    <w:rsid w:val="0072124C"/>
    <w:rsid w:val="007440B4"/>
    <w:rsid w:val="00771C46"/>
    <w:rsid w:val="00812227"/>
    <w:rsid w:val="0083496D"/>
    <w:rsid w:val="00863FD4"/>
    <w:rsid w:val="008D4E60"/>
    <w:rsid w:val="008E58AE"/>
    <w:rsid w:val="00950DC3"/>
    <w:rsid w:val="0096065B"/>
    <w:rsid w:val="0097554E"/>
    <w:rsid w:val="009A5BEF"/>
    <w:rsid w:val="009C1EA6"/>
    <w:rsid w:val="009E0D72"/>
    <w:rsid w:val="009F2B11"/>
    <w:rsid w:val="00A330C3"/>
    <w:rsid w:val="00A334F3"/>
    <w:rsid w:val="00A57073"/>
    <w:rsid w:val="00A60134"/>
    <w:rsid w:val="00A7117C"/>
    <w:rsid w:val="00A8141E"/>
    <w:rsid w:val="00A85C69"/>
    <w:rsid w:val="00AD38C7"/>
    <w:rsid w:val="00AD3F2E"/>
    <w:rsid w:val="00B040EA"/>
    <w:rsid w:val="00B777CE"/>
    <w:rsid w:val="00C25084"/>
    <w:rsid w:val="00C4204D"/>
    <w:rsid w:val="00C76BE2"/>
    <w:rsid w:val="00CA779F"/>
    <w:rsid w:val="00CB6171"/>
    <w:rsid w:val="00D11DAC"/>
    <w:rsid w:val="00D179F1"/>
    <w:rsid w:val="00D4145B"/>
    <w:rsid w:val="00D626B8"/>
    <w:rsid w:val="00D66AB8"/>
    <w:rsid w:val="00D81879"/>
    <w:rsid w:val="00D93FFB"/>
    <w:rsid w:val="00DF28C8"/>
    <w:rsid w:val="00E34D1F"/>
    <w:rsid w:val="00F15B0E"/>
    <w:rsid w:val="00F15BC1"/>
    <w:rsid w:val="00FC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D68A"/>
  <w15:docId w15:val="{AECE7F92-5696-4BBD-9026-4F0F410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2F15"/>
    <w:pPr>
      <w:spacing w:after="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A57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F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49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9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3496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9755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7554E"/>
  </w:style>
  <w:style w:type="paragraph" w:styleId="Piedepgina">
    <w:name w:val="footer"/>
    <w:basedOn w:val="Normal"/>
    <w:link w:val="PiedepginaCar"/>
    <w:uiPriority w:val="99"/>
    <w:unhideWhenUsed/>
    <w:rsid w:val="009755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54E"/>
  </w:style>
  <w:style w:type="character" w:customStyle="1" w:styleId="Ttulo1Car">
    <w:name w:val="Título 1 Car"/>
    <w:basedOn w:val="Fuentedeprrafopredeter"/>
    <w:link w:val="Ttulo1"/>
    <w:uiPriority w:val="9"/>
    <w:rsid w:val="00A57073"/>
    <w:rPr>
      <w:rFonts w:asciiTheme="majorHAnsi" w:eastAsiaTheme="majorEastAsia" w:hAnsiTheme="majorHAnsi" w:cstheme="majorBidi"/>
      <w:b/>
      <w:bCs/>
      <w:sz w:val="20"/>
      <w:szCs w:val="28"/>
    </w:rPr>
  </w:style>
  <w:style w:type="character" w:styleId="Hipervnculo">
    <w:name w:val="Hyperlink"/>
    <w:basedOn w:val="Fuentedeprrafopredeter"/>
    <w:uiPriority w:val="99"/>
    <w:unhideWhenUsed/>
    <w:rsid w:val="005C123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D462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C76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image" Target="media/image9.pn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microsoft.com/office/2007/relationships/hdphoto" Target="media/hdphoto2.wdp"/><Relationship Id="rId25" Type="http://schemas.openxmlformats.org/officeDocument/2006/relationships/image" Target="media/image15.gi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gif"/><Relationship Id="rId29" Type="http://schemas.openxmlformats.org/officeDocument/2006/relationships/image" Target="media/image19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4.gif"/><Relationship Id="rId32" Type="http://schemas.openxmlformats.org/officeDocument/2006/relationships/image" Target="media/image22.gi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3.gif"/><Relationship Id="rId28" Type="http://schemas.openxmlformats.org/officeDocument/2006/relationships/image" Target="media/image18.gif"/><Relationship Id="rId10" Type="http://schemas.microsoft.com/office/2007/relationships/hdphoto" Target="media/hdphoto1.wdp"/><Relationship Id="rId19" Type="http://schemas.microsoft.com/office/2007/relationships/hdphoto" Target="media/hdphoto3.wdp"/><Relationship Id="rId31" Type="http://schemas.openxmlformats.org/officeDocument/2006/relationships/image" Target="media/image21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gif"/><Relationship Id="rId22" Type="http://schemas.openxmlformats.org/officeDocument/2006/relationships/image" Target="media/image12.gif"/><Relationship Id="rId27" Type="http://schemas.openxmlformats.org/officeDocument/2006/relationships/image" Target="media/image17.gif"/><Relationship Id="rId30" Type="http://schemas.openxmlformats.org/officeDocument/2006/relationships/image" Target="media/image20.gif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DAD05-9143-4331-96DA-C8C85C46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</dc:creator>
  <cp:lastModifiedBy>Hp</cp:lastModifiedBy>
  <cp:revision>4</cp:revision>
  <cp:lastPrinted>2017-08-15T00:33:00Z</cp:lastPrinted>
  <dcterms:created xsi:type="dcterms:W3CDTF">2019-11-13T11:49:00Z</dcterms:created>
  <dcterms:modified xsi:type="dcterms:W3CDTF">2019-11-13T11:53:00Z</dcterms:modified>
</cp:coreProperties>
</file>