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1E" w:rsidRPr="00D9065D" w:rsidRDefault="00D9065D" w:rsidP="0048771E">
      <w:pPr>
        <w:pStyle w:val="Sinespaciado"/>
        <w:rPr>
          <w:b/>
          <w:sz w:val="32"/>
          <w:szCs w:val="32"/>
        </w:rPr>
      </w:pPr>
      <w:bookmarkStart w:id="0" w:name="_GoBack"/>
      <w:bookmarkEnd w:id="0"/>
      <w:r w:rsidRPr="00D9065D">
        <w:rPr>
          <w:b/>
          <w:sz w:val="32"/>
          <w:szCs w:val="32"/>
        </w:rPr>
        <w:t>Actividades Unidad 1</w:t>
      </w:r>
    </w:p>
    <w:p w:rsidR="0048771E" w:rsidRPr="0048771E" w:rsidRDefault="0048771E" w:rsidP="0048771E">
      <w:pPr>
        <w:pStyle w:val="Sinespaciado"/>
        <w:rPr>
          <w:sz w:val="24"/>
          <w:szCs w:val="24"/>
        </w:rPr>
      </w:pPr>
    </w:p>
    <w:p w:rsidR="0048771E" w:rsidRPr="0048771E" w:rsidRDefault="0048771E" w:rsidP="0048771E">
      <w:pPr>
        <w:pStyle w:val="Sinespaciado"/>
        <w:rPr>
          <w:sz w:val="24"/>
          <w:szCs w:val="24"/>
        </w:rPr>
      </w:pPr>
      <w:r w:rsidRPr="0048771E">
        <w:rPr>
          <w:sz w:val="24"/>
          <w:szCs w:val="24"/>
        </w:rPr>
        <w:t>Introducir vocabulario y expresiones básicas de la clase de inglés.</w:t>
      </w:r>
    </w:p>
    <w:p w:rsidR="0048771E" w:rsidRPr="0048771E" w:rsidRDefault="0048771E" w:rsidP="0048771E">
      <w:pPr>
        <w:pStyle w:val="Sinespaciado"/>
        <w:rPr>
          <w:sz w:val="24"/>
          <w:szCs w:val="24"/>
        </w:rPr>
      </w:pPr>
      <w:r w:rsidRPr="0048771E">
        <w:rPr>
          <w:sz w:val="24"/>
          <w:szCs w:val="24"/>
        </w:rPr>
        <w:t>Página 9, presentar colores y útiles del estuche.</w:t>
      </w:r>
    </w:p>
    <w:p w:rsidR="0048771E" w:rsidRPr="0048771E" w:rsidRDefault="0048771E" w:rsidP="0048771E">
      <w:pPr>
        <w:pStyle w:val="Sinespaciado"/>
        <w:rPr>
          <w:sz w:val="24"/>
          <w:szCs w:val="24"/>
        </w:rPr>
      </w:pPr>
      <w:r w:rsidRPr="0048771E">
        <w:rPr>
          <w:sz w:val="24"/>
          <w:szCs w:val="24"/>
        </w:rPr>
        <w:t>Página 10, escuchar audio, identificar qué niño elige qué elementos.</w:t>
      </w:r>
    </w:p>
    <w:p w:rsidR="0048771E" w:rsidRPr="0048771E" w:rsidRDefault="0048771E" w:rsidP="0048771E">
      <w:pPr>
        <w:pStyle w:val="Sinespaciado"/>
        <w:rPr>
          <w:sz w:val="24"/>
          <w:szCs w:val="24"/>
        </w:rPr>
      </w:pPr>
    </w:p>
    <w:tbl>
      <w:tblPr>
        <w:tblStyle w:val="Tablaconcuadrcula"/>
        <w:tblpPr w:leftFromText="141" w:rightFromText="141" w:horzAnchor="margin" w:tblpY="2920"/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48771E" w:rsidRPr="0048771E" w:rsidTr="00543EA6">
        <w:tc>
          <w:tcPr>
            <w:tcW w:w="4490" w:type="dxa"/>
          </w:tcPr>
          <w:p w:rsidR="0048771E" w:rsidRPr="0048771E" w:rsidRDefault="0048771E" w:rsidP="00543EA6">
            <w:pPr>
              <w:rPr>
                <w:sz w:val="24"/>
                <w:szCs w:val="24"/>
              </w:rPr>
            </w:pPr>
            <w:r w:rsidRPr="0048771E">
              <w:rPr>
                <w:sz w:val="24"/>
                <w:szCs w:val="24"/>
              </w:rPr>
              <w:t>Texto en Inglés</w:t>
            </w:r>
          </w:p>
        </w:tc>
        <w:tc>
          <w:tcPr>
            <w:tcW w:w="4490" w:type="dxa"/>
          </w:tcPr>
          <w:p w:rsidR="0048771E" w:rsidRPr="0048771E" w:rsidRDefault="0048771E" w:rsidP="00543EA6">
            <w:pPr>
              <w:rPr>
                <w:sz w:val="24"/>
                <w:szCs w:val="24"/>
              </w:rPr>
            </w:pPr>
            <w:r w:rsidRPr="0048771E">
              <w:rPr>
                <w:sz w:val="24"/>
                <w:szCs w:val="24"/>
              </w:rPr>
              <w:t>Texto en Español</w:t>
            </w:r>
          </w:p>
        </w:tc>
      </w:tr>
      <w:tr w:rsidR="0048771E" w:rsidRPr="0048771E" w:rsidTr="00543EA6">
        <w:tc>
          <w:tcPr>
            <w:tcW w:w="4490" w:type="dxa"/>
          </w:tcPr>
          <w:p w:rsidR="0048771E" w:rsidRPr="0048771E" w:rsidRDefault="0048771E" w:rsidP="00543EA6">
            <w:pPr>
              <w:rPr>
                <w:sz w:val="24"/>
                <w:szCs w:val="24"/>
                <w:lang w:val="es-ES"/>
              </w:rPr>
            </w:pPr>
            <w:r w:rsidRPr="0048771E">
              <w:rPr>
                <w:sz w:val="24"/>
                <w:szCs w:val="24"/>
                <w:lang w:val="es-ES"/>
              </w:rPr>
              <w:t>Yes, Gina?</w:t>
            </w:r>
          </w:p>
          <w:p w:rsidR="0048771E" w:rsidRPr="0048771E" w:rsidRDefault="0048771E" w:rsidP="00543EA6">
            <w:pPr>
              <w:rPr>
                <w:sz w:val="24"/>
                <w:szCs w:val="24"/>
                <w:lang w:val="es-ES"/>
              </w:rPr>
            </w:pPr>
            <w:r w:rsidRPr="0048771E">
              <w:rPr>
                <w:sz w:val="24"/>
                <w:szCs w:val="24"/>
                <w:lang w:val="es-ES"/>
              </w:rPr>
              <w:t xml:space="preserve">Teacher, Can I have the scissors please? </w:t>
            </w:r>
          </w:p>
          <w:p w:rsidR="0048771E" w:rsidRPr="0048771E" w:rsidRDefault="0048771E" w:rsidP="00543EA6">
            <w:pPr>
              <w:rPr>
                <w:sz w:val="24"/>
                <w:szCs w:val="24"/>
                <w:lang w:val="es-ES"/>
              </w:rPr>
            </w:pPr>
            <w:r w:rsidRPr="0048771E">
              <w:rPr>
                <w:sz w:val="24"/>
                <w:szCs w:val="24"/>
                <w:lang w:val="es-ES"/>
              </w:rPr>
              <w:t>The scissors? Yes you can!</w:t>
            </w:r>
          </w:p>
          <w:p w:rsidR="0048771E" w:rsidRPr="0048771E" w:rsidRDefault="0048771E" w:rsidP="00543EA6">
            <w:pPr>
              <w:rPr>
                <w:sz w:val="24"/>
                <w:szCs w:val="24"/>
                <w:lang w:val="es-ES"/>
              </w:rPr>
            </w:pPr>
            <w:r w:rsidRPr="0048771E">
              <w:rPr>
                <w:sz w:val="24"/>
                <w:szCs w:val="24"/>
                <w:lang w:val="es-ES"/>
              </w:rPr>
              <w:t>Thanks!</w:t>
            </w:r>
          </w:p>
          <w:p w:rsidR="0048771E" w:rsidRPr="0048771E" w:rsidRDefault="0048771E" w:rsidP="00543EA6">
            <w:pPr>
              <w:rPr>
                <w:sz w:val="24"/>
                <w:szCs w:val="24"/>
                <w:lang w:val="es-ES"/>
              </w:rPr>
            </w:pPr>
          </w:p>
          <w:p w:rsidR="0048771E" w:rsidRPr="0048771E" w:rsidRDefault="0048771E" w:rsidP="00543EA6">
            <w:pPr>
              <w:rPr>
                <w:sz w:val="24"/>
                <w:szCs w:val="24"/>
                <w:lang w:val="es-ES"/>
              </w:rPr>
            </w:pPr>
          </w:p>
          <w:p w:rsidR="0048771E" w:rsidRPr="0048771E" w:rsidRDefault="0048771E" w:rsidP="00543EA6">
            <w:pPr>
              <w:rPr>
                <w:sz w:val="24"/>
                <w:szCs w:val="24"/>
                <w:lang w:val="es-ES"/>
              </w:rPr>
            </w:pPr>
          </w:p>
          <w:p w:rsidR="0048771E" w:rsidRPr="0048771E" w:rsidRDefault="0048771E" w:rsidP="00543EA6">
            <w:pPr>
              <w:rPr>
                <w:sz w:val="24"/>
                <w:szCs w:val="24"/>
                <w:lang w:val="es-ES"/>
              </w:rPr>
            </w:pPr>
            <w:r w:rsidRPr="0048771E">
              <w:rPr>
                <w:sz w:val="24"/>
                <w:szCs w:val="24"/>
                <w:lang w:val="es-ES"/>
              </w:rPr>
              <w:t>Yes, Tom?</w:t>
            </w:r>
          </w:p>
          <w:p w:rsidR="0048771E" w:rsidRPr="0048771E" w:rsidRDefault="0048771E" w:rsidP="00543EA6">
            <w:pPr>
              <w:rPr>
                <w:sz w:val="24"/>
                <w:szCs w:val="24"/>
                <w:lang w:val="es-ES"/>
              </w:rPr>
            </w:pPr>
            <w:r w:rsidRPr="0048771E">
              <w:rPr>
                <w:sz w:val="24"/>
                <w:szCs w:val="24"/>
                <w:lang w:val="es-ES"/>
              </w:rPr>
              <w:t>Teacher, can I have the pencil please?</w:t>
            </w:r>
          </w:p>
          <w:p w:rsidR="0048771E" w:rsidRPr="0048771E" w:rsidRDefault="0048771E" w:rsidP="00543EA6">
            <w:pPr>
              <w:rPr>
                <w:sz w:val="24"/>
                <w:szCs w:val="24"/>
                <w:lang w:val="es-ES"/>
              </w:rPr>
            </w:pPr>
            <w:r w:rsidRPr="0048771E">
              <w:rPr>
                <w:sz w:val="24"/>
                <w:szCs w:val="24"/>
                <w:lang w:val="es-ES"/>
              </w:rPr>
              <w:t>The pencil? Yes you can!</w:t>
            </w:r>
          </w:p>
          <w:p w:rsidR="0048771E" w:rsidRPr="0048771E" w:rsidRDefault="0048771E" w:rsidP="00543EA6">
            <w:pPr>
              <w:rPr>
                <w:sz w:val="24"/>
                <w:szCs w:val="24"/>
                <w:lang w:val="es-ES"/>
              </w:rPr>
            </w:pPr>
            <w:r w:rsidRPr="0048771E">
              <w:rPr>
                <w:sz w:val="24"/>
                <w:szCs w:val="24"/>
                <w:lang w:val="es-ES"/>
              </w:rPr>
              <w:t>Thanks!</w:t>
            </w:r>
          </w:p>
          <w:p w:rsidR="0048771E" w:rsidRPr="0048771E" w:rsidRDefault="0048771E" w:rsidP="00543EA6">
            <w:pPr>
              <w:rPr>
                <w:sz w:val="24"/>
                <w:szCs w:val="24"/>
              </w:rPr>
            </w:pPr>
          </w:p>
        </w:tc>
        <w:tc>
          <w:tcPr>
            <w:tcW w:w="4490" w:type="dxa"/>
          </w:tcPr>
          <w:p w:rsidR="0048771E" w:rsidRPr="0048771E" w:rsidRDefault="0048771E" w:rsidP="00543EA6">
            <w:pPr>
              <w:rPr>
                <w:sz w:val="24"/>
                <w:szCs w:val="24"/>
              </w:rPr>
            </w:pPr>
            <w:r w:rsidRPr="0048771E">
              <w:rPr>
                <w:sz w:val="24"/>
                <w:szCs w:val="24"/>
              </w:rPr>
              <w:t>¿Si, Gina?</w:t>
            </w:r>
          </w:p>
          <w:p w:rsidR="0048771E" w:rsidRPr="0048771E" w:rsidRDefault="0048771E" w:rsidP="00543EA6">
            <w:pPr>
              <w:rPr>
                <w:sz w:val="24"/>
                <w:szCs w:val="24"/>
              </w:rPr>
            </w:pPr>
            <w:r w:rsidRPr="0048771E">
              <w:rPr>
                <w:sz w:val="24"/>
                <w:szCs w:val="24"/>
              </w:rPr>
              <w:t>¿Profesora, puedo usar las tijeras por favor?</w:t>
            </w:r>
          </w:p>
          <w:p w:rsidR="0048771E" w:rsidRPr="0048771E" w:rsidRDefault="0048771E" w:rsidP="00543EA6">
            <w:pPr>
              <w:rPr>
                <w:sz w:val="24"/>
                <w:szCs w:val="24"/>
              </w:rPr>
            </w:pPr>
            <w:r w:rsidRPr="0048771E">
              <w:rPr>
                <w:sz w:val="24"/>
                <w:szCs w:val="24"/>
              </w:rPr>
              <w:t>¿Las tijeras? Sí, sí puedes.</w:t>
            </w:r>
          </w:p>
          <w:p w:rsidR="0048771E" w:rsidRPr="0048771E" w:rsidRDefault="0048771E" w:rsidP="00543EA6">
            <w:pPr>
              <w:rPr>
                <w:sz w:val="24"/>
                <w:szCs w:val="24"/>
              </w:rPr>
            </w:pPr>
            <w:r w:rsidRPr="0048771E">
              <w:rPr>
                <w:sz w:val="24"/>
                <w:szCs w:val="24"/>
              </w:rPr>
              <w:t>¡Gracias!</w:t>
            </w:r>
          </w:p>
          <w:p w:rsidR="0048771E" w:rsidRPr="0048771E" w:rsidRDefault="0048771E" w:rsidP="00543EA6">
            <w:pPr>
              <w:rPr>
                <w:sz w:val="24"/>
                <w:szCs w:val="24"/>
              </w:rPr>
            </w:pPr>
          </w:p>
          <w:p w:rsidR="0048771E" w:rsidRPr="0048771E" w:rsidRDefault="0048771E" w:rsidP="00543EA6">
            <w:pPr>
              <w:rPr>
                <w:sz w:val="24"/>
                <w:szCs w:val="24"/>
              </w:rPr>
            </w:pPr>
          </w:p>
          <w:p w:rsidR="0048771E" w:rsidRPr="0048771E" w:rsidRDefault="0048771E" w:rsidP="00543EA6">
            <w:pPr>
              <w:rPr>
                <w:sz w:val="24"/>
                <w:szCs w:val="24"/>
              </w:rPr>
            </w:pPr>
          </w:p>
          <w:p w:rsidR="0048771E" w:rsidRPr="0048771E" w:rsidRDefault="0048771E" w:rsidP="00543EA6">
            <w:pPr>
              <w:rPr>
                <w:sz w:val="24"/>
                <w:szCs w:val="24"/>
              </w:rPr>
            </w:pPr>
            <w:r w:rsidRPr="0048771E">
              <w:rPr>
                <w:sz w:val="24"/>
                <w:szCs w:val="24"/>
              </w:rPr>
              <w:t>¿Sí, Tom?</w:t>
            </w:r>
          </w:p>
          <w:p w:rsidR="0048771E" w:rsidRPr="0048771E" w:rsidRDefault="0048771E" w:rsidP="00543EA6">
            <w:pPr>
              <w:rPr>
                <w:sz w:val="24"/>
                <w:szCs w:val="24"/>
              </w:rPr>
            </w:pPr>
            <w:r w:rsidRPr="0048771E">
              <w:rPr>
                <w:sz w:val="24"/>
                <w:szCs w:val="24"/>
              </w:rPr>
              <w:t>Profesora, puedo usar el lápiz por favor?</w:t>
            </w:r>
          </w:p>
          <w:p w:rsidR="0048771E" w:rsidRPr="0048771E" w:rsidRDefault="0048771E" w:rsidP="00543EA6">
            <w:pPr>
              <w:rPr>
                <w:sz w:val="24"/>
                <w:szCs w:val="24"/>
              </w:rPr>
            </w:pPr>
            <w:r w:rsidRPr="0048771E">
              <w:rPr>
                <w:sz w:val="24"/>
                <w:szCs w:val="24"/>
              </w:rPr>
              <w:t>¿El lápiz? Sí, sí puedes!</w:t>
            </w:r>
          </w:p>
          <w:p w:rsidR="0048771E" w:rsidRPr="0048771E" w:rsidRDefault="0048771E" w:rsidP="00543EA6">
            <w:pPr>
              <w:rPr>
                <w:sz w:val="24"/>
                <w:szCs w:val="24"/>
              </w:rPr>
            </w:pPr>
            <w:r w:rsidRPr="0048771E">
              <w:rPr>
                <w:sz w:val="24"/>
                <w:szCs w:val="24"/>
              </w:rPr>
              <w:t>Gracias!</w:t>
            </w:r>
          </w:p>
        </w:tc>
      </w:tr>
    </w:tbl>
    <w:p w:rsidR="0048771E" w:rsidRPr="0048771E" w:rsidRDefault="0048771E">
      <w:pPr>
        <w:rPr>
          <w:sz w:val="24"/>
          <w:szCs w:val="24"/>
        </w:rPr>
      </w:pPr>
      <w:r w:rsidRPr="0048771E">
        <w:rPr>
          <w:sz w:val="24"/>
          <w:szCs w:val="24"/>
        </w:rPr>
        <w:t>Transcripción texto página 10. (Se adjunta archivo de audio con texto.</w:t>
      </w:r>
    </w:p>
    <w:p w:rsidR="0048771E" w:rsidRPr="0048771E" w:rsidRDefault="0048771E">
      <w:pPr>
        <w:rPr>
          <w:sz w:val="24"/>
          <w:szCs w:val="24"/>
        </w:rPr>
      </w:pPr>
    </w:p>
    <w:p w:rsidR="0048771E" w:rsidRPr="0048771E" w:rsidRDefault="0048771E">
      <w:pPr>
        <w:rPr>
          <w:sz w:val="24"/>
          <w:szCs w:val="24"/>
        </w:rPr>
      </w:pPr>
    </w:p>
    <w:p w:rsidR="0048771E" w:rsidRPr="0048771E" w:rsidRDefault="0048771E">
      <w:pPr>
        <w:rPr>
          <w:sz w:val="24"/>
          <w:szCs w:val="24"/>
        </w:rPr>
      </w:pPr>
    </w:p>
    <w:p w:rsidR="0048771E" w:rsidRPr="0048771E" w:rsidRDefault="0048771E">
      <w:pPr>
        <w:rPr>
          <w:sz w:val="24"/>
          <w:szCs w:val="24"/>
        </w:rPr>
      </w:pPr>
    </w:p>
    <w:p w:rsidR="0048771E" w:rsidRPr="0048771E" w:rsidRDefault="0048771E">
      <w:pPr>
        <w:rPr>
          <w:sz w:val="24"/>
          <w:szCs w:val="24"/>
        </w:rPr>
      </w:pPr>
    </w:p>
    <w:p w:rsidR="0048771E" w:rsidRPr="0048771E" w:rsidRDefault="0048771E">
      <w:pPr>
        <w:rPr>
          <w:sz w:val="24"/>
          <w:szCs w:val="24"/>
        </w:rPr>
      </w:pPr>
    </w:p>
    <w:p w:rsidR="0048771E" w:rsidRPr="0048771E" w:rsidRDefault="0048771E">
      <w:pPr>
        <w:rPr>
          <w:sz w:val="24"/>
          <w:szCs w:val="24"/>
        </w:rPr>
      </w:pPr>
    </w:p>
    <w:p w:rsidR="0048771E" w:rsidRPr="0048771E" w:rsidRDefault="0048771E">
      <w:pPr>
        <w:rPr>
          <w:sz w:val="24"/>
          <w:szCs w:val="24"/>
        </w:rPr>
      </w:pPr>
    </w:p>
    <w:p w:rsidR="0048771E" w:rsidRPr="0048771E" w:rsidRDefault="0048771E" w:rsidP="0048771E">
      <w:pPr>
        <w:pStyle w:val="Sinespaciado"/>
        <w:rPr>
          <w:sz w:val="24"/>
          <w:szCs w:val="24"/>
        </w:rPr>
      </w:pPr>
    </w:p>
    <w:p w:rsidR="0048771E" w:rsidRPr="0048771E" w:rsidRDefault="0048771E" w:rsidP="0048771E">
      <w:pPr>
        <w:pStyle w:val="Sinespaciado"/>
        <w:rPr>
          <w:sz w:val="24"/>
          <w:szCs w:val="24"/>
        </w:rPr>
      </w:pPr>
      <w:r w:rsidRPr="0048771E">
        <w:rPr>
          <w:sz w:val="24"/>
          <w:szCs w:val="24"/>
        </w:rPr>
        <w:t>Página 11, recortar y unir los números según la cantidad de elementos que se muestran</w:t>
      </w:r>
    </w:p>
    <w:p w:rsidR="0048771E" w:rsidRPr="0048771E" w:rsidRDefault="0048771E" w:rsidP="0048771E">
      <w:pPr>
        <w:pStyle w:val="Sinespaciado"/>
        <w:rPr>
          <w:sz w:val="24"/>
          <w:szCs w:val="24"/>
        </w:rPr>
      </w:pPr>
      <w:r w:rsidRPr="0048771E">
        <w:rPr>
          <w:sz w:val="24"/>
          <w:szCs w:val="24"/>
        </w:rPr>
        <w:t>Página 13, presentar a los estudiantes algunos saludos y muestras de cortesía en Inglés</w:t>
      </w:r>
    </w:p>
    <w:p w:rsidR="0048771E" w:rsidRPr="0048771E" w:rsidRDefault="0048771E" w:rsidP="0048771E">
      <w:pPr>
        <w:pStyle w:val="Sinespaciado"/>
        <w:rPr>
          <w:sz w:val="24"/>
          <w:szCs w:val="24"/>
        </w:rPr>
      </w:pPr>
      <w:r w:rsidRPr="0048771E">
        <w:rPr>
          <w:sz w:val="24"/>
          <w:szCs w:val="24"/>
        </w:rPr>
        <w:t>Página 14, trazar las letras para la práctica escrita de palabras en Inglés.</w:t>
      </w:r>
    </w:p>
    <w:p w:rsidR="0048771E" w:rsidRDefault="0048771E" w:rsidP="0048771E">
      <w:pPr>
        <w:pStyle w:val="Sinespaciado"/>
      </w:pPr>
    </w:p>
    <w:p w:rsidR="0048771E" w:rsidRDefault="0048771E" w:rsidP="0048771E">
      <w:pPr>
        <w:pStyle w:val="Sinespaciado"/>
      </w:pPr>
    </w:p>
    <w:p w:rsidR="0048771E" w:rsidRDefault="0048771E"/>
    <w:p w:rsidR="0048771E" w:rsidRDefault="000D73C4">
      <w:r>
        <w:rPr>
          <w:noProof/>
          <w:lang w:eastAsia="es-CL"/>
        </w:rPr>
        <w:lastRenderedPageBreak/>
        <w:drawing>
          <wp:inline distT="0" distB="0" distL="0" distR="0">
            <wp:extent cx="8801100" cy="6838950"/>
            <wp:effectExtent l="0" t="0" r="0" b="0"/>
            <wp:docPr id="1" name="Imagen 1" descr="01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 kin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lastRenderedPageBreak/>
        <w:drawing>
          <wp:inline distT="0" distB="0" distL="0" distR="0">
            <wp:extent cx="9220200" cy="7153275"/>
            <wp:effectExtent l="0" t="0" r="0" b="9525"/>
            <wp:docPr id="2" name="Imagen 2" descr="02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 kin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1E" w:rsidRDefault="000D73C4">
      <w:r>
        <w:rPr>
          <w:noProof/>
          <w:lang w:eastAsia="es-CL"/>
        </w:rPr>
        <w:lastRenderedPageBreak/>
        <w:drawing>
          <wp:inline distT="0" distB="0" distL="0" distR="0">
            <wp:extent cx="9220200" cy="7153275"/>
            <wp:effectExtent l="0" t="0" r="0" b="9525"/>
            <wp:docPr id="3" name="Imagen 3" descr="03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 kin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F8B" w:rsidRDefault="000D73C4">
      <w:r>
        <w:rPr>
          <w:noProof/>
          <w:lang w:eastAsia="es-CL"/>
        </w:rPr>
        <w:lastRenderedPageBreak/>
        <w:drawing>
          <wp:inline distT="0" distB="0" distL="0" distR="0">
            <wp:extent cx="9144000" cy="7096125"/>
            <wp:effectExtent l="0" t="0" r="0" b="9525"/>
            <wp:docPr id="4" name="Imagen 4" descr="04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4 kin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lastRenderedPageBreak/>
        <w:drawing>
          <wp:inline distT="0" distB="0" distL="0" distR="0">
            <wp:extent cx="9077325" cy="7038975"/>
            <wp:effectExtent l="0" t="0" r="9525" b="9525"/>
            <wp:docPr id="5" name="Imagen 5" descr="05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5 kin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lastRenderedPageBreak/>
        <w:drawing>
          <wp:inline distT="0" distB="0" distL="0" distR="0">
            <wp:extent cx="9258300" cy="6934200"/>
            <wp:effectExtent l="0" t="0" r="0" b="0"/>
            <wp:docPr id="6" name="Imagen 6" descr="06 kind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6 kinder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F8B" w:rsidSect="002654E7">
      <w:pgSz w:w="18711" w:h="12242" w:orient="landscape"/>
      <w:pgMar w:top="568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E7"/>
    <w:rsid w:val="000C578B"/>
    <w:rsid w:val="000D73C4"/>
    <w:rsid w:val="002654E7"/>
    <w:rsid w:val="0048771E"/>
    <w:rsid w:val="00531E2F"/>
    <w:rsid w:val="00D9065D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30A49-C9B5-4664-B1D4-DDF5DE90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87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1FA7-95D4-436C-9C60-DEA48F11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pia</cp:lastModifiedBy>
  <cp:revision>2</cp:revision>
  <dcterms:created xsi:type="dcterms:W3CDTF">2020-03-26T21:21:00Z</dcterms:created>
  <dcterms:modified xsi:type="dcterms:W3CDTF">2020-03-26T21:21:00Z</dcterms:modified>
</cp:coreProperties>
</file>