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81" w:rsidRDefault="00004281">
      <w:r>
        <w:t>Estimados alumnos:</w:t>
      </w:r>
    </w:p>
    <w:p w:rsidR="00004281" w:rsidRDefault="00004281">
      <w:bookmarkStart w:id="0" w:name="_GoBack"/>
      <w:bookmarkEnd w:id="0"/>
      <w:r>
        <w:t>Como estamos trabajando presente simple, envío los siguientes links con ejercicios, además de la guía de trabajo</w:t>
      </w:r>
    </w:p>
    <w:p w:rsidR="00F41F8B" w:rsidRDefault="0000428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1.05pt;margin-top:11.85pt;width:597.6pt;height:844.85pt;z-index:-251657216;mso-position-horizontal-relative:text;mso-position-vertical-relative:text;mso-width-relative:page;mso-height-relative:page">
            <v:imagedata r:id="rId5" o:title="guia Octavo presente simple"/>
          </v:shape>
        </w:pict>
      </w:r>
      <w:hyperlink r:id="rId6" w:history="1">
        <w:r>
          <w:rPr>
            <w:rStyle w:val="Hipervnculo"/>
          </w:rPr>
          <w:t>https://www.curso-ingles.com/practicar/ejercicios/present-simple</w:t>
        </w:r>
      </w:hyperlink>
    </w:p>
    <w:p w:rsidR="00004281" w:rsidRDefault="00004281">
      <w:hyperlink r:id="rId7" w:history="1">
        <w:r>
          <w:rPr>
            <w:rStyle w:val="Hipervnculo"/>
          </w:rPr>
          <w:t>https://english.lingolia.com/es/gramatica/tiempos-verbales/simple-present/ejercicios</w:t>
        </w:r>
      </w:hyperlink>
    </w:p>
    <w:p w:rsidR="00004281" w:rsidRDefault="00004281"/>
    <w:sectPr w:rsidR="00004281" w:rsidSect="00004281">
      <w:pgSz w:w="12242" w:h="18711"/>
      <w:pgMar w:top="5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81"/>
    <w:rsid w:val="00004281"/>
    <w:rsid w:val="000C578B"/>
    <w:rsid w:val="00531E2F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4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4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.lingolia.com/es/gramatica/tiempos-verbales/simple-present/ejercici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rso-ingles.com/practicar/ejercicios/present-simp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1</cp:revision>
  <dcterms:created xsi:type="dcterms:W3CDTF">2020-03-20T23:50:00Z</dcterms:created>
  <dcterms:modified xsi:type="dcterms:W3CDTF">2020-03-20T23:53:00Z</dcterms:modified>
</cp:coreProperties>
</file>