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F28BB" w14:textId="77777777" w:rsidR="00173569" w:rsidRDefault="00A33C40">
      <w:r>
        <w:rPr>
          <w:rFonts w:ascii="Times New Roman" w:hAnsi="Times New Roman" w:cs="Times New Roman"/>
          <w:b/>
          <w:noProof/>
          <w:sz w:val="24"/>
          <w:szCs w:val="24"/>
          <w:lang w:eastAsia="es-MX"/>
        </w:rPr>
        <w:drawing>
          <wp:inline distT="0" distB="0" distL="0" distR="0" wp14:anchorId="4AD0ED78" wp14:editId="4C32E3DE">
            <wp:extent cx="1046195" cy="371475"/>
            <wp:effectExtent l="0" t="0" r="1905" b="0"/>
            <wp:docPr id="1" name="Imagen 1" descr="Descripción: 22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222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560" cy="373380"/>
                    </a:xfrm>
                    <a:prstGeom prst="rect">
                      <a:avLst/>
                    </a:prstGeom>
                    <a:noFill/>
                    <a:ln>
                      <a:noFill/>
                    </a:ln>
                  </pic:spPr>
                </pic:pic>
              </a:graphicData>
            </a:graphic>
          </wp:inline>
        </w:drawing>
      </w:r>
      <w:r>
        <w:t xml:space="preserve">                                                                                                              Prof. Etna Vivar Navarro                                        </w:t>
      </w:r>
      <w:r w:rsidR="00173569">
        <w:t xml:space="preserve">      </w:t>
      </w:r>
    </w:p>
    <w:p w14:paraId="52DA5138" w14:textId="77777777" w:rsidR="00A33C40" w:rsidRPr="00173569" w:rsidRDefault="00173569">
      <w:r>
        <w:t xml:space="preserve">                                  </w:t>
      </w:r>
      <w:r w:rsidR="00A33C40" w:rsidRPr="00A33C40">
        <w:rPr>
          <w:b/>
          <w:sz w:val="24"/>
          <w:szCs w:val="24"/>
        </w:rPr>
        <w:t xml:space="preserve">Unidad 4: La independencia de América y de Chile    </w:t>
      </w:r>
      <w:r w:rsidR="00A33C40">
        <w:rPr>
          <w:b/>
          <w:sz w:val="24"/>
          <w:szCs w:val="24"/>
        </w:rPr>
        <w:t>8° Básico</w:t>
      </w:r>
    </w:p>
    <w:p w14:paraId="1C6AAF88" w14:textId="77777777" w:rsidR="00A33C40" w:rsidRDefault="00A33C40">
      <w:pPr>
        <w:rPr>
          <w:b/>
          <w:sz w:val="24"/>
          <w:szCs w:val="24"/>
        </w:rPr>
      </w:pPr>
      <w:r>
        <w:rPr>
          <w:b/>
          <w:noProof/>
          <w:sz w:val="24"/>
          <w:szCs w:val="24"/>
          <w:lang w:eastAsia="es-MX"/>
        </w:rPr>
        <mc:AlternateContent>
          <mc:Choice Requires="wps">
            <w:drawing>
              <wp:anchor distT="0" distB="0" distL="114300" distR="114300" simplePos="0" relativeHeight="251659264" behindDoc="0" locked="0" layoutInCell="1" allowOverlap="1" wp14:anchorId="575C9C3B" wp14:editId="16E26272">
                <wp:simplePos x="0" y="0"/>
                <wp:positionH relativeFrom="column">
                  <wp:posOffset>84454</wp:posOffset>
                </wp:positionH>
                <wp:positionV relativeFrom="paragraph">
                  <wp:posOffset>22225</wp:posOffset>
                </wp:positionV>
                <wp:extent cx="6143625" cy="771525"/>
                <wp:effectExtent l="0" t="0" r="28575" b="28575"/>
                <wp:wrapNone/>
                <wp:docPr id="2" name="2 Rectángulo redondeado"/>
                <wp:cNvGraphicFramePr/>
                <a:graphic xmlns:a="http://schemas.openxmlformats.org/drawingml/2006/main">
                  <a:graphicData uri="http://schemas.microsoft.com/office/word/2010/wordprocessingShape">
                    <wps:wsp>
                      <wps:cNvSpPr/>
                      <wps:spPr>
                        <a:xfrm>
                          <a:off x="0" y="0"/>
                          <a:ext cx="6143625" cy="771525"/>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DD1906" w14:textId="77777777" w:rsidR="00A33C40" w:rsidRPr="00A33C40" w:rsidRDefault="00A33C40" w:rsidP="00A33C40">
                            <w:pPr>
                              <w:rPr>
                                <w:b/>
                                <w:sz w:val="24"/>
                                <w:szCs w:val="24"/>
                              </w:rPr>
                            </w:pPr>
                            <w:r>
                              <w:rPr>
                                <w:b/>
                                <w:sz w:val="24"/>
                                <w:szCs w:val="24"/>
                              </w:rPr>
                              <w:t>Objetivo</w:t>
                            </w:r>
                            <w:r w:rsidRPr="00A33C40">
                              <w:rPr>
                                <w:sz w:val="24"/>
                                <w:szCs w:val="24"/>
                              </w:rPr>
                              <w:t>: Explicar la Independencia de las colonias americanas   como un proceso continental, marcado por la crisis del sistema colonial, la influencia de la Ilustración y la opción de un gobierno republicano.</w:t>
                            </w:r>
                            <w:r w:rsidRPr="00A33C40">
                              <w:rPr>
                                <w:b/>
                                <w:sz w:val="24"/>
                                <w:szCs w:val="24"/>
                              </w:rPr>
                              <w:t xml:space="preserve">   </w:t>
                            </w:r>
                          </w:p>
                          <w:p w14:paraId="7815EB45" w14:textId="77777777" w:rsidR="00A33C40" w:rsidRDefault="00A33C40" w:rsidP="00A33C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C9C3B" id="2 Rectángulo redondeado" o:spid="_x0000_s1026" style="position:absolute;margin-left:6.65pt;margin-top:1.75pt;width:483.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" fillcolor="white [3201]" strokecolor="black [3213]" strokeweight=".5pt">
                <v:textbox>
                  <w:txbxContent>
                    <w:p w14:paraId="77DD1906" w14:textId="77777777" w:rsidR="00A33C40" w:rsidRPr="00A33C40" w:rsidRDefault="00A33C40" w:rsidP="00A33C40">
                      <w:pPr>
                        <w:rPr>
                          <w:b/>
                          <w:sz w:val="24"/>
                          <w:szCs w:val="24"/>
                        </w:rPr>
                      </w:pPr>
                      <w:r>
                        <w:rPr>
                          <w:b/>
                          <w:sz w:val="24"/>
                          <w:szCs w:val="24"/>
                        </w:rPr>
                        <w:t>Objetivo</w:t>
                      </w:r>
                      <w:r w:rsidRPr="00A33C40">
                        <w:rPr>
                          <w:sz w:val="24"/>
                          <w:szCs w:val="24"/>
                        </w:rPr>
                        <w:t>: Explicar la Independencia de las colonias americanas   como un proceso continental, marcado por la crisis del sistema colonial, la influencia de la Ilustración y la opción de un gobierno republicano.</w:t>
                      </w:r>
                      <w:r w:rsidRPr="00A33C40">
                        <w:rPr>
                          <w:b/>
                          <w:sz w:val="24"/>
                          <w:szCs w:val="24"/>
                        </w:rPr>
                        <w:t xml:space="preserve">   </w:t>
                      </w:r>
                    </w:p>
                    <w:p w14:paraId="7815EB45" w14:textId="77777777" w:rsidR="00A33C40" w:rsidRDefault="00A33C40" w:rsidP="00A33C40">
                      <w:pPr>
                        <w:jc w:val="center"/>
                      </w:pPr>
                    </w:p>
                  </w:txbxContent>
                </v:textbox>
              </v:roundrect>
            </w:pict>
          </mc:Fallback>
        </mc:AlternateContent>
      </w:r>
    </w:p>
    <w:p w14:paraId="43DCB43F" w14:textId="77777777" w:rsidR="00A33C40" w:rsidRDefault="00A33C40">
      <w:pPr>
        <w:rPr>
          <w:b/>
          <w:sz w:val="24"/>
          <w:szCs w:val="24"/>
        </w:rPr>
      </w:pPr>
    </w:p>
    <w:p w14:paraId="04FBA570" w14:textId="77777777" w:rsidR="00A33C40" w:rsidRDefault="00A33C40">
      <w:pPr>
        <w:rPr>
          <w:b/>
          <w:sz w:val="24"/>
          <w:szCs w:val="24"/>
        </w:rPr>
      </w:pPr>
    </w:p>
    <w:p w14:paraId="45067747" w14:textId="77777777" w:rsidR="00A33C40" w:rsidRDefault="004E2D29" w:rsidP="00B44798">
      <w:pPr>
        <w:jc w:val="both"/>
        <w:rPr>
          <w:b/>
          <w:sz w:val="24"/>
          <w:szCs w:val="24"/>
        </w:rPr>
      </w:pPr>
      <w:r>
        <w:rPr>
          <w:b/>
          <w:sz w:val="24"/>
          <w:szCs w:val="24"/>
        </w:rPr>
        <w:t>La independencia de Chile y América, un proceso continental</w:t>
      </w:r>
    </w:p>
    <w:p w14:paraId="241AC479" w14:textId="77777777" w:rsidR="004E2D29" w:rsidRDefault="004E2D29" w:rsidP="00B44798">
      <w:pPr>
        <w:jc w:val="both"/>
        <w:rPr>
          <w:sz w:val="24"/>
          <w:szCs w:val="24"/>
        </w:rPr>
      </w:pPr>
      <w:r w:rsidRPr="004E2D29">
        <w:rPr>
          <w:sz w:val="24"/>
          <w:szCs w:val="24"/>
        </w:rPr>
        <w:t>Durante el siglo XVIII</w:t>
      </w:r>
      <w:r>
        <w:rPr>
          <w:sz w:val="24"/>
          <w:szCs w:val="24"/>
        </w:rPr>
        <w:t xml:space="preserve">, España y la mayor parte de Europa eran gobernadas por monarquías absolutas  en las que el rey concentraba en sus manos todos los poderes del Estado. </w:t>
      </w:r>
    </w:p>
    <w:p w14:paraId="31F01C17" w14:textId="77777777" w:rsidR="004E2D29" w:rsidRDefault="004E2D29" w:rsidP="00B44798">
      <w:pPr>
        <w:jc w:val="both"/>
        <w:rPr>
          <w:sz w:val="24"/>
          <w:szCs w:val="24"/>
        </w:rPr>
      </w:pPr>
      <w:r>
        <w:rPr>
          <w:sz w:val="24"/>
          <w:szCs w:val="24"/>
        </w:rPr>
        <w:t>Al mismo tiempo, pensadores  ingleses y franceses estaban difundiendo las ideas ilustradas que cuestionaban el poder del rey y proponían separar los poderes del Estado y ampliar las libertades de las personas.</w:t>
      </w:r>
    </w:p>
    <w:p w14:paraId="637278CB" w14:textId="77777777" w:rsidR="004E2D29" w:rsidRPr="00B44798" w:rsidRDefault="004E2D29" w:rsidP="00B44798">
      <w:pPr>
        <w:jc w:val="both"/>
        <w:rPr>
          <w:sz w:val="24"/>
          <w:szCs w:val="24"/>
        </w:rPr>
      </w:pPr>
      <w:r>
        <w:rPr>
          <w:sz w:val="24"/>
          <w:szCs w:val="24"/>
        </w:rPr>
        <w:t xml:space="preserve">En ese contexto ocurrieron en el siglo XVIII una serie de acontecimientos que pueden ser identificados </w:t>
      </w:r>
      <w:r w:rsidRPr="00B44798">
        <w:rPr>
          <w:sz w:val="24"/>
          <w:szCs w:val="24"/>
        </w:rPr>
        <w:t>como factores  de la Independencia de América.</w:t>
      </w:r>
    </w:p>
    <w:p w14:paraId="3990E6CD" w14:textId="77777777" w:rsidR="00B44798" w:rsidRPr="00B44798" w:rsidRDefault="00B44798" w:rsidP="00B44798">
      <w:pPr>
        <w:jc w:val="both"/>
        <w:rPr>
          <w:b/>
          <w:sz w:val="24"/>
          <w:szCs w:val="24"/>
        </w:rPr>
      </w:pPr>
      <w:r w:rsidRPr="00B44798">
        <w:rPr>
          <w:b/>
          <w:sz w:val="24"/>
          <w:szCs w:val="24"/>
        </w:rPr>
        <w:t>Factores de la Independencia de América.-</w:t>
      </w:r>
    </w:p>
    <w:p w14:paraId="06F32543" w14:textId="77777777" w:rsidR="004E2D29" w:rsidRDefault="00B44798" w:rsidP="00B44798">
      <w:pPr>
        <w:jc w:val="both"/>
        <w:rPr>
          <w:sz w:val="24"/>
          <w:szCs w:val="24"/>
        </w:rPr>
      </w:pPr>
      <w:r>
        <w:rPr>
          <w:b/>
          <w:sz w:val="24"/>
          <w:szCs w:val="24"/>
        </w:rPr>
        <w:t>1.-</w:t>
      </w:r>
      <w:r w:rsidR="004E2D29" w:rsidRPr="004E2D29">
        <w:rPr>
          <w:b/>
          <w:sz w:val="24"/>
          <w:szCs w:val="24"/>
        </w:rPr>
        <w:t>La Ilustración</w:t>
      </w:r>
      <w:r w:rsidR="004E2D29" w:rsidRPr="004E2D29">
        <w:rPr>
          <w:sz w:val="24"/>
          <w:szCs w:val="24"/>
        </w:rPr>
        <w:t xml:space="preserve">, movimiento intelectual europeo que surgió en el siglo XVIII y que cuestionó a la sociedad existente en ese momento. Afirmó la igualdad y libertad como principios básicos de la sociedad. Las ideas ilustradas penetraron en América y sus colonias: mediante sus viajes, las elites criollas tomaron contacto con estas nuevas ideas que de una u otra manera contribuyeron a criticar el dominio español sobre América. </w:t>
      </w:r>
    </w:p>
    <w:p w14:paraId="38E92633" w14:textId="77777777" w:rsidR="00B44798" w:rsidRPr="004E2D29" w:rsidRDefault="00B44798" w:rsidP="00B44798">
      <w:pPr>
        <w:jc w:val="both"/>
        <w:rPr>
          <w:sz w:val="24"/>
          <w:szCs w:val="24"/>
        </w:rPr>
      </w:pPr>
      <w:r>
        <w:rPr>
          <w:b/>
          <w:sz w:val="24"/>
          <w:szCs w:val="24"/>
        </w:rPr>
        <w:t>2.-</w:t>
      </w:r>
      <w:r w:rsidRPr="004E2D29">
        <w:rPr>
          <w:b/>
          <w:sz w:val="24"/>
          <w:szCs w:val="24"/>
        </w:rPr>
        <w:t>La Independencia de las colonias inglesas de Norteamérica.</w:t>
      </w:r>
      <w:r w:rsidRPr="004E2D29">
        <w:rPr>
          <w:sz w:val="24"/>
          <w:szCs w:val="24"/>
        </w:rPr>
        <w:t xml:space="preserve"> En 1776 nace Estados Unidos como república independiente. Las ideas planteadas en su constitución política también recogen el legado de la Ilustración.  </w:t>
      </w:r>
    </w:p>
    <w:p w14:paraId="636B4878" w14:textId="77777777" w:rsidR="004E2D29" w:rsidRPr="004E2D29" w:rsidRDefault="00B44798" w:rsidP="00B44798">
      <w:pPr>
        <w:jc w:val="both"/>
        <w:rPr>
          <w:sz w:val="24"/>
          <w:szCs w:val="24"/>
        </w:rPr>
      </w:pPr>
      <w:r>
        <w:rPr>
          <w:b/>
          <w:sz w:val="24"/>
          <w:szCs w:val="24"/>
        </w:rPr>
        <w:t>3.-</w:t>
      </w:r>
      <w:r w:rsidR="004E2D29" w:rsidRPr="004E2D29">
        <w:rPr>
          <w:b/>
          <w:sz w:val="24"/>
          <w:szCs w:val="24"/>
        </w:rPr>
        <w:t>La Revolución Francesa</w:t>
      </w:r>
      <w:r w:rsidR="004E2D29" w:rsidRPr="004E2D29">
        <w:rPr>
          <w:sz w:val="24"/>
          <w:szCs w:val="24"/>
        </w:rPr>
        <w:t xml:space="preserve"> (1789 – 1799), que puso fin a la monarquía absoluta en Francia y llevó a la práctica las ideas de la ilustración. Este proceso actuó como un antecedente en la elite criolla, con una doble perspectiva: de admiración por lo allí ocurrido, como también de temor ante los extremos que alcanzó. </w:t>
      </w:r>
    </w:p>
    <w:p w14:paraId="25C80A8C" w14:textId="77777777" w:rsidR="004E2D29" w:rsidRDefault="00B44798" w:rsidP="00B44798">
      <w:pPr>
        <w:jc w:val="both"/>
        <w:rPr>
          <w:sz w:val="24"/>
          <w:szCs w:val="24"/>
        </w:rPr>
      </w:pPr>
      <w:r>
        <w:rPr>
          <w:b/>
          <w:sz w:val="24"/>
          <w:szCs w:val="24"/>
        </w:rPr>
        <w:t>4.-</w:t>
      </w:r>
      <w:r w:rsidR="004E2D29" w:rsidRPr="004E2D29">
        <w:rPr>
          <w:b/>
          <w:sz w:val="24"/>
          <w:szCs w:val="24"/>
        </w:rPr>
        <w:t>Las Reformas Borbónicas</w:t>
      </w:r>
      <w:r w:rsidR="004E2D29" w:rsidRPr="004E2D29">
        <w:rPr>
          <w:sz w:val="24"/>
          <w:szCs w:val="24"/>
        </w:rPr>
        <w:t xml:space="preserve">: Durante el reinado de </w:t>
      </w:r>
      <w:r w:rsidR="004E2D29" w:rsidRPr="00B44798">
        <w:rPr>
          <w:b/>
          <w:sz w:val="24"/>
          <w:szCs w:val="24"/>
        </w:rPr>
        <w:t>Carlos III (</w:t>
      </w:r>
      <w:r w:rsidR="004E2D29" w:rsidRPr="004E2D29">
        <w:rPr>
          <w:sz w:val="24"/>
          <w:szCs w:val="24"/>
        </w:rPr>
        <w:t xml:space="preserve">1759-1788) la Corona hizo sentir en América el peso de sus reformas. Sus objetivos eran </w:t>
      </w:r>
      <w:r w:rsidR="004E2D29" w:rsidRPr="00B44798">
        <w:rPr>
          <w:b/>
          <w:sz w:val="24"/>
          <w:szCs w:val="24"/>
        </w:rPr>
        <w:t>centralizar la autoridad política</w:t>
      </w:r>
      <w:r w:rsidR="004E2D29" w:rsidRPr="004E2D29">
        <w:rPr>
          <w:sz w:val="24"/>
          <w:szCs w:val="24"/>
        </w:rPr>
        <w:t xml:space="preserve"> en </w:t>
      </w:r>
      <w:r w:rsidR="004E2D29" w:rsidRPr="00A31B9E">
        <w:rPr>
          <w:b/>
          <w:bCs/>
          <w:sz w:val="24"/>
          <w:szCs w:val="24"/>
        </w:rPr>
        <w:t>la figura del</w:t>
      </w:r>
      <w:r w:rsidR="004E2D29" w:rsidRPr="004E2D29">
        <w:rPr>
          <w:sz w:val="24"/>
          <w:szCs w:val="24"/>
        </w:rPr>
        <w:t xml:space="preserve"> </w:t>
      </w:r>
      <w:r w:rsidR="004E2D29" w:rsidRPr="00A31B9E">
        <w:rPr>
          <w:b/>
          <w:bCs/>
          <w:sz w:val="24"/>
          <w:szCs w:val="24"/>
        </w:rPr>
        <w:t xml:space="preserve">rey </w:t>
      </w:r>
      <w:r w:rsidR="004E2D29" w:rsidRPr="004E2D29">
        <w:rPr>
          <w:sz w:val="24"/>
          <w:szCs w:val="24"/>
        </w:rPr>
        <w:t xml:space="preserve">y </w:t>
      </w:r>
      <w:r w:rsidR="004E2D29" w:rsidRPr="00A31B9E">
        <w:rPr>
          <w:b/>
          <w:bCs/>
          <w:sz w:val="24"/>
          <w:szCs w:val="24"/>
        </w:rPr>
        <w:t>aumentar los ingresos económicos</w:t>
      </w:r>
      <w:r w:rsidR="004E2D29" w:rsidRPr="004E2D29">
        <w:rPr>
          <w:sz w:val="24"/>
          <w:szCs w:val="24"/>
        </w:rPr>
        <w:t xml:space="preserve"> </w:t>
      </w:r>
      <w:r w:rsidR="004E2D29" w:rsidRPr="00A31B9E">
        <w:rPr>
          <w:b/>
          <w:bCs/>
          <w:sz w:val="24"/>
          <w:szCs w:val="24"/>
        </w:rPr>
        <w:t>de la Corona</w:t>
      </w:r>
      <w:r w:rsidR="004E2D29" w:rsidRPr="004E2D29">
        <w:rPr>
          <w:sz w:val="24"/>
          <w:szCs w:val="24"/>
        </w:rPr>
        <w:t xml:space="preserve">. Con este fin, nuevas autoridades llegadas de la Península pasaron a ocupar los puestos políticos y administrativos de importancia, dejando a los </w:t>
      </w:r>
      <w:r w:rsidR="004E2D29" w:rsidRPr="00A31B9E">
        <w:rPr>
          <w:b/>
          <w:bCs/>
          <w:sz w:val="24"/>
          <w:szCs w:val="24"/>
        </w:rPr>
        <w:t>cabildos,</w:t>
      </w:r>
      <w:r w:rsidR="004E2D29" w:rsidRPr="004E2D29">
        <w:rPr>
          <w:sz w:val="24"/>
          <w:szCs w:val="24"/>
        </w:rPr>
        <w:t xml:space="preserve"> organismos electivos que representaban a los vecinos de una ciudad, como único espacio de participación política de los criollos. Por otra parte, las medidas económicas buscaron restringir el comercio colonial a favor de la metrópoli y aumentar los envíos de metal desde América, lo que afectaba directamente a los intereses de la élite local.</w:t>
      </w:r>
    </w:p>
    <w:p w14:paraId="0649665E" w14:textId="77777777" w:rsidR="00B44798" w:rsidRDefault="00B44798" w:rsidP="00B44798">
      <w:pPr>
        <w:jc w:val="both"/>
        <w:rPr>
          <w:b/>
          <w:sz w:val="24"/>
          <w:szCs w:val="24"/>
        </w:rPr>
      </w:pPr>
      <w:r w:rsidRPr="00B44798">
        <w:rPr>
          <w:b/>
          <w:sz w:val="24"/>
          <w:szCs w:val="24"/>
        </w:rPr>
        <w:t>Invasión de España: inicio del proceso de independencia.</w:t>
      </w:r>
    </w:p>
    <w:p w14:paraId="48E8DEE4" w14:textId="77777777" w:rsidR="00173569" w:rsidRDefault="00173569" w:rsidP="00B44798">
      <w:pPr>
        <w:jc w:val="both"/>
        <w:rPr>
          <w:sz w:val="24"/>
          <w:szCs w:val="24"/>
        </w:rPr>
      </w:pPr>
      <w:r w:rsidRPr="00173569">
        <w:rPr>
          <w:sz w:val="24"/>
          <w:szCs w:val="24"/>
        </w:rPr>
        <w:t>Hacia 1806</w:t>
      </w:r>
      <w:r>
        <w:rPr>
          <w:b/>
          <w:sz w:val="24"/>
          <w:szCs w:val="24"/>
        </w:rPr>
        <w:t xml:space="preserve">, Napoleón Bonaparte, </w:t>
      </w:r>
      <w:r w:rsidRPr="00173569">
        <w:rPr>
          <w:sz w:val="24"/>
          <w:szCs w:val="24"/>
        </w:rPr>
        <w:t xml:space="preserve">tras haber </w:t>
      </w:r>
      <w:r>
        <w:rPr>
          <w:sz w:val="24"/>
          <w:szCs w:val="24"/>
        </w:rPr>
        <w:t xml:space="preserve">controlado la Revolución en Francia y consolidar su poder en Europa, decide invadir Portugal en 1807. El rey español Carlos IV autorizó el paso de las </w:t>
      </w:r>
    </w:p>
    <w:p w14:paraId="28BBBA41" w14:textId="77777777" w:rsidR="00173569" w:rsidRDefault="00173569" w:rsidP="00B44798">
      <w:pPr>
        <w:jc w:val="both"/>
        <w:rPr>
          <w:sz w:val="24"/>
          <w:szCs w:val="24"/>
        </w:rPr>
      </w:pPr>
      <w:r>
        <w:rPr>
          <w:sz w:val="24"/>
          <w:szCs w:val="24"/>
        </w:rPr>
        <w:lastRenderedPageBreak/>
        <w:t xml:space="preserve">                                                                        -2-</w:t>
      </w:r>
    </w:p>
    <w:p w14:paraId="44E518E5" w14:textId="44B5BDCD" w:rsidR="00173569" w:rsidRDefault="00173569" w:rsidP="00B44798">
      <w:pPr>
        <w:jc w:val="both"/>
        <w:rPr>
          <w:sz w:val="24"/>
          <w:szCs w:val="24"/>
        </w:rPr>
      </w:pPr>
      <w:r>
        <w:rPr>
          <w:sz w:val="24"/>
          <w:szCs w:val="24"/>
        </w:rPr>
        <w:t xml:space="preserve">Tropas napoleónicas y sin querer provocó una </w:t>
      </w:r>
      <w:r w:rsidRPr="00173569">
        <w:rPr>
          <w:b/>
          <w:sz w:val="24"/>
          <w:szCs w:val="24"/>
        </w:rPr>
        <w:t>rebelión popular</w:t>
      </w:r>
      <w:r>
        <w:rPr>
          <w:sz w:val="24"/>
          <w:szCs w:val="24"/>
        </w:rPr>
        <w:t xml:space="preserve">, por lo que decide entregar el poder a su hijo </w:t>
      </w:r>
      <w:r w:rsidRPr="00173569">
        <w:rPr>
          <w:b/>
          <w:sz w:val="24"/>
          <w:szCs w:val="24"/>
        </w:rPr>
        <w:t>Fernando VII</w:t>
      </w:r>
      <w:r>
        <w:rPr>
          <w:b/>
          <w:sz w:val="24"/>
          <w:szCs w:val="24"/>
        </w:rPr>
        <w:t xml:space="preserve">. </w:t>
      </w:r>
      <w:r w:rsidRPr="00173569">
        <w:rPr>
          <w:sz w:val="24"/>
          <w:szCs w:val="24"/>
        </w:rPr>
        <w:t>Napoleón</w:t>
      </w:r>
      <w:r>
        <w:rPr>
          <w:sz w:val="24"/>
          <w:szCs w:val="24"/>
        </w:rPr>
        <w:t xml:space="preserve">, se dio cuenta de la crisis política que tenía España, </w:t>
      </w:r>
      <w:r w:rsidRPr="00173569">
        <w:rPr>
          <w:sz w:val="24"/>
          <w:szCs w:val="24"/>
        </w:rPr>
        <w:t>desconoció a los reyes españoles</w:t>
      </w:r>
      <w:r>
        <w:rPr>
          <w:sz w:val="24"/>
          <w:szCs w:val="24"/>
        </w:rPr>
        <w:t xml:space="preserve"> y </w:t>
      </w:r>
      <w:r w:rsidR="00A31B9E">
        <w:rPr>
          <w:sz w:val="24"/>
          <w:szCs w:val="24"/>
        </w:rPr>
        <w:t>nombró</w:t>
      </w:r>
      <w:r>
        <w:rPr>
          <w:sz w:val="24"/>
          <w:szCs w:val="24"/>
        </w:rPr>
        <w:t xml:space="preserve"> rey de España a su </w:t>
      </w:r>
      <w:r w:rsidRPr="00173569">
        <w:rPr>
          <w:b/>
          <w:sz w:val="24"/>
          <w:szCs w:val="24"/>
        </w:rPr>
        <w:t>hermano José Bonaparte</w:t>
      </w:r>
      <w:r>
        <w:rPr>
          <w:sz w:val="24"/>
          <w:szCs w:val="24"/>
        </w:rPr>
        <w:t xml:space="preserve"> (apodado por los españoles como “Pepe botella”)</w:t>
      </w:r>
      <w:r w:rsidR="0054312D">
        <w:rPr>
          <w:sz w:val="24"/>
          <w:szCs w:val="24"/>
        </w:rPr>
        <w:t>. Mientras que al rey lo mantuvo cautivo.</w:t>
      </w:r>
    </w:p>
    <w:p w14:paraId="23F8D565" w14:textId="77777777" w:rsidR="00173569" w:rsidRDefault="00173569" w:rsidP="00B44798">
      <w:pPr>
        <w:jc w:val="both"/>
        <w:rPr>
          <w:sz w:val="24"/>
          <w:szCs w:val="24"/>
        </w:rPr>
      </w:pPr>
      <w:r>
        <w:rPr>
          <w:sz w:val="24"/>
          <w:szCs w:val="24"/>
        </w:rPr>
        <w:t xml:space="preserve">Para defender a Fernando VII, el pueblo español formó </w:t>
      </w:r>
      <w:r w:rsidRPr="0054312D">
        <w:rPr>
          <w:b/>
          <w:sz w:val="24"/>
          <w:szCs w:val="24"/>
        </w:rPr>
        <w:t>Juntas de Gobierno</w:t>
      </w:r>
      <w:r>
        <w:rPr>
          <w:sz w:val="24"/>
          <w:szCs w:val="24"/>
        </w:rPr>
        <w:t xml:space="preserve">, las que se unieron para formar un </w:t>
      </w:r>
      <w:r w:rsidRPr="0054312D">
        <w:rPr>
          <w:b/>
          <w:sz w:val="24"/>
          <w:szCs w:val="24"/>
        </w:rPr>
        <w:t>Consejo de Regencia</w:t>
      </w:r>
      <w:r>
        <w:rPr>
          <w:sz w:val="24"/>
          <w:szCs w:val="24"/>
        </w:rPr>
        <w:t>.</w:t>
      </w:r>
    </w:p>
    <w:p w14:paraId="1C1F531E" w14:textId="77777777" w:rsidR="00173569" w:rsidRDefault="00173569" w:rsidP="00B44798">
      <w:pPr>
        <w:jc w:val="both"/>
        <w:rPr>
          <w:sz w:val="24"/>
          <w:szCs w:val="24"/>
        </w:rPr>
      </w:pPr>
      <w:r>
        <w:rPr>
          <w:sz w:val="24"/>
          <w:szCs w:val="24"/>
        </w:rPr>
        <w:t xml:space="preserve">Al mismo tiempo, se inició una larga </w:t>
      </w:r>
      <w:r w:rsidRPr="0054312D">
        <w:rPr>
          <w:b/>
          <w:sz w:val="24"/>
          <w:szCs w:val="24"/>
        </w:rPr>
        <w:t>Guerra de resistencia</w:t>
      </w:r>
      <w:r w:rsidR="0054312D">
        <w:rPr>
          <w:sz w:val="24"/>
          <w:szCs w:val="24"/>
        </w:rPr>
        <w:t xml:space="preserve"> </w:t>
      </w:r>
      <w:r>
        <w:rPr>
          <w:sz w:val="24"/>
          <w:szCs w:val="24"/>
        </w:rPr>
        <w:t>contra el invasor, la que se prolongó hasta 1814, año en que Napoleón abandona España.</w:t>
      </w:r>
    </w:p>
    <w:p w14:paraId="78C46E0D" w14:textId="77777777" w:rsidR="0054312D" w:rsidRDefault="0054312D" w:rsidP="00B44798">
      <w:pPr>
        <w:jc w:val="both"/>
        <w:rPr>
          <w:sz w:val="24"/>
          <w:szCs w:val="24"/>
        </w:rPr>
      </w:pPr>
      <w:r w:rsidRPr="00A31B9E">
        <w:rPr>
          <w:b/>
          <w:bCs/>
          <w:sz w:val="24"/>
          <w:szCs w:val="24"/>
        </w:rPr>
        <w:t>Ante estos sucesos, los criollos americanos tenían dos alternativas</w:t>
      </w:r>
      <w:r>
        <w:rPr>
          <w:sz w:val="24"/>
          <w:szCs w:val="24"/>
        </w:rPr>
        <w:t>: mantener obediencia a las autoridades españolas en América acatando las órdenes de la junta Central de Sevilla; o crear sus propias juntas de gobierno autónomas, imitando el ejemplo del pueblo español.</w:t>
      </w:r>
    </w:p>
    <w:p w14:paraId="22BEE5DB" w14:textId="77777777" w:rsidR="0054312D" w:rsidRDefault="0054312D" w:rsidP="00B44798">
      <w:pPr>
        <w:jc w:val="both"/>
        <w:rPr>
          <w:sz w:val="24"/>
          <w:szCs w:val="24"/>
        </w:rPr>
      </w:pPr>
      <w:r>
        <w:rPr>
          <w:sz w:val="24"/>
          <w:szCs w:val="24"/>
        </w:rPr>
        <w:t xml:space="preserve">El 5 de agosto de </w:t>
      </w:r>
      <w:r w:rsidRPr="00376933">
        <w:rPr>
          <w:b/>
          <w:sz w:val="24"/>
          <w:szCs w:val="24"/>
        </w:rPr>
        <w:t>1808</w:t>
      </w:r>
      <w:r>
        <w:rPr>
          <w:sz w:val="24"/>
          <w:szCs w:val="24"/>
        </w:rPr>
        <w:t xml:space="preserve">, se </w:t>
      </w:r>
      <w:r w:rsidRPr="0054312D">
        <w:rPr>
          <w:b/>
          <w:sz w:val="24"/>
          <w:szCs w:val="24"/>
        </w:rPr>
        <w:t>creó la primera Junta en América</w:t>
      </w:r>
      <w:r>
        <w:rPr>
          <w:sz w:val="24"/>
          <w:szCs w:val="24"/>
        </w:rPr>
        <w:t xml:space="preserve">, específicamente en </w:t>
      </w:r>
      <w:r w:rsidRPr="0054312D">
        <w:rPr>
          <w:b/>
          <w:sz w:val="24"/>
          <w:szCs w:val="24"/>
        </w:rPr>
        <w:t>México.</w:t>
      </w:r>
      <w:r>
        <w:rPr>
          <w:sz w:val="24"/>
          <w:szCs w:val="24"/>
        </w:rPr>
        <w:t xml:space="preserve"> </w:t>
      </w:r>
      <w:r w:rsidR="00376933">
        <w:rPr>
          <w:sz w:val="24"/>
          <w:szCs w:val="24"/>
        </w:rPr>
        <w:t>Desde entonces, la mayor parte de las colonias hispanas optaron por lo mismo, dándose inicio al proceso de conquista de la autonomía política en América.</w:t>
      </w:r>
    </w:p>
    <w:p w14:paraId="1084C33A" w14:textId="77777777" w:rsidR="00376933" w:rsidRDefault="00376933" w:rsidP="00376933">
      <w:pPr>
        <w:jc w:val="both"/>
        <w:rPr>
          <w:sz w:val="24"/>
          <w:szCs w:val="24"/>
        </w:rPr>
      </w:pPr>
      <w:r w:rsidRPr="00376933">
        <w:rPr>
          <w:b/>
          <w:sz w:val="24"/>
          <w:szCs w:val="24"/>
        </w:rPr>
        <w:t>Los argumentos esgrimidos por los criollos</w:t>
      </w:r>
      <w:r w:rsidRPr="00376933">
        <w:rPr>
          <w:sz w:val="24"/>
          <w:szCs w:val="24"/>
        </w:rPr>
        <w:t xml:space="preserve">, para propiciar la formación de juntas de gobierno eran los siguientes: </w:t>
      </w:r>
    </w:p>
    <w:p w14:paraId="5042322E" w14:textId="77777777" w:rsidR="00376933" w:rsidRDefault="00376933" w:rsidP="00376933">
      <w:pPr>
        <w:jc w:val="both"/>
        <w:rPr>
          <w:sz w:val="24"/>
          <w:szCs w:val="24"/>
        </w:rPr>
      </w:pPr>
      <w:r>
        <w:rPr>
          <w:noProof/>
          <w:sz w:val="24"/>
          <w:szCs w:val="24"/>
          <w:lang w:eastAsia="es-MX"/>
        </w:rPr>
        <mc:AlternateContent>
          <mc:Choice Requires="wps">
            <w:drawing>
              <wp:anchor distT="0" distB="0" distL="114300" distR="114300" simplePos="0" relativeHeight="251660288" behindDoc="0" locked="0" layoutInCell="1" allowOverlap="1" wp14:anchorId="05E76F2F" wp14:editId="1AA1014B">
                <wp:simplePos x="0" y="0"/>
                <wp:positionH relativeFrom="column">
                  <wp:posOffset>179705</wp:posOffset>
                </wp:positionH>
                <wp:positionV relativeFrom="paragraph">
                  <wp:posOffset>130175</wp:posOffset>
                </wp:positionV>
                <wp:extent cx="5819775" cy="163830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819775" cy="1638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A95867" w14:textId="77777777" w:rsidR="00376933" w:rsidRPr="00376933" w:rsidRDefault="00376933" w:rsidP="00376933">
                            <w:pPr>
                              <w:jc w:val="both"/>
                              <w:rPr>
                                <w:sz w:val="24"/>
                                <w:szCs w:val="24"/>
                              </w:rPr>
                            </w:pPr>
                            <w:r w:rsidRPr="00376933">
                              <w:rPr>
                                <w:sz w:val="24"/>
                                <w:szCs w:val="24"/>
                              </w:rPr>
                              <w:t xml:space="preserve">· Los dominios americanos pertenecían a la Corona y no a los españoles, por tanto, no tenían por qué obedecer al Consejo de Regencia, que era la voz del pueblo español. </w:t>
                            </w:r>
                          </w:p>
                          <w:p w14:paraId="5FB138DD" w14:textId="77777777" w:rsidR="00376933" w:rsidRPr="00376933" w:rsidRDefault="00376933" w:rsidP="00376933">
                            <w:pPr>
                              <w:jc w:val="both"/>
                              <w:rPr>
                                <w:sz w:val="24"/>
                                <w:szCs w:val="24"/>
                              </w:rPr>
                            </w:pPr>
                            <w:r w:rsidRPr="00376933">
                              <w:rPr>
                                <w:sz w:val="24"/>
                                <w:szCs w:val="24"/>
                              </w:rPr>
                              <w:t xml:space="preserve">· Por el cautiverio de Fernando VII, el poder había vuelto al pueblo y éste podía formar el gobierno provisorio que desease hasta el regreso del monarca. </w:t>
                            </w:r>
                          </w:p>
                          <w:p w14:paraId="2CDF6122" w14:textId="77777777" w:rsidR="00376933" w:rsidRPr="00376933" w:rsidRDefault="00376933" w:rsidP="00376933">
                            <w:pPr>
                              <w:jc w:val="both"/>
                              <w:rPr>
                                <w:sz w:val="24"/>
                                <w:szCs w:val="24"/>
                              </w:rPr>
                            </w:pPr>
                            <w:r w:rsidRPr="00376933">
                              <w:rPr>
                                <w:sz w:val="24"/>
                                <w:szCs w:val="24"/>
                              </w:rPr>
                              <w:t xml:space="preserve">· Las leyes españolas indicaban la forma de crear organismos de gobierno en ausencia del rey y las mismas provincias de España habían dado el ejemplo al establecer Juntas. </w:t>
                            </w:r>
                          </w:p>
                          <w:p w14:paraId="109E2FF1" w14:textId="77777777" w:rsidR="00376933" w:rsidRDefault="00376933" w:rsidP="003769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76F2F" id="3 Rectángulo" o:spid="_x0000_s1027" style="position:absolute;left:0;text-align:left;margin-left:14.15pt;margin-top:10.25pt;width:458.2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" fillcolor="white [3201]" strokecolor="black [3213]" strokeweight=".5pt">
                <v:textbox>
                  <w:txbxContent>
                    <w:p w14:paraId="34A95867" w14:textId="77777777" w:rsidR="00376933" w:rsidRPr="00376933" w:rsidRDefault="00376933" w:rsidP="00376933">
                      <w:pPr>
                        <w:jc w:val="both"/>
                        <w:rPr>
                          <w:sz w:val="24"/>
                          <w:szCs w:val="24"/>
                        </w:rPr>
                      </w:pPr>
                      <w:r w:rsidRPr="00376933">
                        <w:rPr>
                          <w:sz w:val="24"/>
                          <w:szCs w:val="24"/>
                        </w:rPr>
                        <w:t xml:space="preserve">· Los dominios americanos pertenecían a la Corona y no a los españoles, por tanto, no tenían por qué obedecer al Consejo de Regencia, que era la voz del pueblo español. </w:t>
                      </w:r>
                    </w:p>
                    <w:p w14:paraId="5FB138DD" w14:textId="77777777" w:rsidR="00376933" w:rsidRPr="00376933" w:rsidRDefault="00376933" w:rsidP="00376933">
                      <w:pPr>
                        <w:jc w:val="both"/>
                        <w:rPr>
                          <w:sz w:val="24"/>
                          <w:szCs w:val="24"/>
                        </w:rPr>
                      </w:pPr>
                      <w:r w:rsidRPr="00376933">
                        <w:rPr>
                          <w:sz w:val="24"/>
                          <w:szCs w:val="24"/>
                        </w:rPr>
                        <w:t xml:space="preserve">· Por el cautiverio de Fernando VII, el poder había vuelto al pueblo y éste podía formar el gobierno provisorio que desease hasta el regreso del monarca. </w:t>
                      </w:r>
                    </w:p>
                    <w:p w14:paraId="2CDF6122" w14:textId="77777777" w:rsidR="00376933" w:rsidRPr="00376933" w:rsidRDefault="00376933" w:rsidP="00376933">
                      <w:pPr>
                        <w:jc w:val="both"/>
                        <w:rPr>
                          <w:sz w:val="24"/>
                          <w:szCs w:val="24"/>
                        </w:rPr>
                      </w:pPr>
                      <w:r w:rsidRPr="00376933">
                        <w:rPr>
                          <w:sz w:val="24"/>
                          <w:szCs w:val="24"/>
                        </w:rPr>
                        <w:t xml:space="preserve">· Las leyes españolas indicaban la forma de crear organismos de gobierno en ausencia del rey y las mismas provincias de España habían dado el ejemplo al establecer Juntas. </w:t>
                      </w:r>
                    </w:p>
                    <w:p w14:paraId="109E2FF1" w14:textId="77777777" w:rsidR="00376933" w:rsidRDefault="00376933" w:rsidP="00376933">
                      <w:pPr>
                        <w:jc w:val="center"/>
                      </w:pPr>
                    </w:p>
                  </w:txbxContent>
                </v:textbox>
              </v:rect>
            </w:pict>
          </mc:Fallback>
        </mc:AlternateContent>
      </w:r>
    </w:p>
    <w:p w14:paraId="168BEBB3" w14:textId="77777777" w:rsidR="00376933" w:rsidRDefault="00376933" w:rsidP="00376933">
      <w:pPr>
        <w:jc w:val="both"/>
        <w:rPr>
          <w:sz w:val="24"/>
          <w:szCs w:val="24"/>
        </w:rPr>
      </w:pPr>
    </w:p>
    <w:p w14:paraId="10DDF577" w14:textId="77777777" w:rsidR="00376933" w:rsidRPr="00376933" w:rsidRDefault="00376933" w:rsidP="00376933">
      <w:pPr>
        <w:jc w:val="both"/>
        <w:rPr>
          <w:sz w:val="24"/>
          <w:szCs w:val="24"/>
        </w:rPr>
      </w:pPr>
    </w:p>
    <w:p w14:paraId="2E1E9BFD" w14:textId="77777777" w:rsidR="00376933" w:rsidRDefault="00376933" w:rsidP="00376933">
      <w:pPr>
        <w:jc w:val="both"/>
        <w:rPr>
          <w:sz w:val="24"/>
          <w:szCs w:val="24"/>
        </w:rPr>
      </w:pPr>
    </w:p>
    <w:p w14:paraId="675316DE" w14:textId="77777777" w:rsidR="00376933" w:rsidRDefault="00376933" w:rsidP="00376933">
      <w:pPr>
        <w:jc w:val="both"/>
        <w:rPr>
          <w:sz w:val="24"/>
          <w:szCs w:val="24"/>
        </w:rPr>
      </w:pPr>
    </w:p>
    <w:p w14:paraId="79A13A4E" w14:textId="77777777" w:rsidR="00376933" w:rsidRDefault="00376933" w:rsidP="00376933">
      <w:pPr>
        <w:jc w:val="both"/>
        <w:rPr>
          <w:sz w:val="24"/>
          <w:szCs w:val="24"/>
        </w:rPr>
      </w:pPr>
    </w:p>
    <w:p w14:paraId="3946C59C" w14:textId="77777777" w:rsidR="00376933" w:rsidRDefault="00376933" w:rsidP="00376933">
      <w:pPr>
        <w:jc w:val="both"/>
        <w:rPr>
          <w:sz w:val="24"/>
          <w:szCs w:val="24"/>
        </w:rPr>
      </w:pPr>
      <w:r w:rsidRPr="00376933">
        <w:rPr>
          <w:sz w:val="24"/>
          <w:szCs w:val="24"/>
        </w:rPr>
        <w:t xml:space="preserve">Los movimientos criollos de 1810 </w:t>
      </w:r>
      <w:r w:rsidRPr="00376933">
        <w:rPr>
          <w:b/>
          <w:sz w:val="24"/>
          <w:szCs w:val="24"/>
        </w:rPr>
        <w:t>no tenían un carácter separatista o independentista</w:t>
      </w:r>
      <w:r w:rsidRPr="00376933">
        <w:rPr>
          <w:sz w:val="24"/>
          <w:szCs w:val="24"/>
        </w:rPr>
        <w:t>; no obstante, promovieron un conjunto de reformas políticas y económicas que, en forma paulatina, fueron desencadenando el proceso que condujo a la independencia de América</w:t>
      </w:r>
      <w:r w:rsidR="00BC51A3">
        <w:rPr>
          <w:sz w:val="24"/>
          <w:szCs w:val="24"/>
        </w:rPr>
        <w:t xml:space="preserve">. </w:t>
      </w:r>
    </w:p>
    <w:p w14:paraId="6B17D480" w14:textId="77777777" w:rsidR="00BC51A3" w:rsidRDefault="00BC51A3" w:rsidP="00376933">
      <w:pPr>
        <w:jc w:val="both"/>
        <w:rPr>
          <w:sz w:val="24"/>
          <w:szCs w:val="24"/>
        </w:rPr>
      </w:pPr>
      <w:r>
        <w:rPr>
          <w:sz w:val="24"/>
          <w:szCs w:val="24"/>
        </w:rPr>
        <w:t xml:space="preserve">                                       Primeras juntas de gobierno en América</w:t>
      </w:r>
    </w:p>
    <w:p w14:paraId="0C4022BF" w14:textId="77777777" w:rsidR="0054312D" w:rsidRPr="00173569" w:rsidRDefault="00BC51A3" w:rsidP="00B44798">
      <w:pPr>
        <w:jc w:val="both"/>
        <w:rPr>
          <w:sz w:val="24"/>
          <w:szCs w:val="24"/>
        </w:rPr>
      </w:pPr>
      <w:r>
        <w:rPr>
          <w:noProof/>
          <w:lang w:eastAsia="es-MX"/>
        </w:rPr>
        <w:drawing>
          <wp:inline distT="0" distB="0" distL="0" distR="0" wp14:anchorId="2DBB5BF6" wp14:editId="07C3AB50">
            <wp:extent cx="6096000" cy="1238250"/>
            <wp:effectExtent l="0" t="0" r="0" b="0"/>
            <wp:docPr id="4" name="Imagen 4" descr="Resultado de imagen para linea de tiempo de las primeras juntas de gobierno en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inea de tiempo de las primeras juntas de gobierno en amer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238250"/>
                    </a:xfrm>
                    <a:prstGeom prst="rect">
                      <a:avLst/>
                    </a:prstGeom>
                    <a:noFill/>
                    <a:ln>
                      <a:noFill/>
                    </a:ln>
                  </pic:spPr>
                </pic:pic>
              </a:graphicData>
            </a:graphic>
          </wp:inline>
        </w:drawing>
      </w:r>
    </w:p>
    <w:p w14:paraId="1381B0C3" w14:textId="77777777" w:rsidR="00B44798" w:rsidRDefault="00BC51A3" w:rsidP="00B44798">
      <w:pPr>
        <w:jc w:val="both"/>
        <w:rPr>
          <w:b/>
          <w:sz w:val="24"/>
          <w:szCs w:val="24"/>
        </w:rPr>
      </w:pPr>
      <w:r w:rsidRPr="00BC51A3">
        <w:rPr>
          <w:b/>
          <w:sz w:val="24"/>
          <w:szCs w:val="24"/>
        </w:rPr>
        <w:t xml:space="preserve">Personajes líderes, Padres de la Patria  de la independencia de América </w:t>
      </w:r>
    </w:p>
    <w:p w14:paraId="13F5BC2F" w14:textId="77777777" w:rsidR="00A31B9E" w:rsidRDefault="00BC51A3" w:rsidP="00B44798">
      <w:pPr>
        <w:jc w:val="both"/>
        <w:rPr>
          <w:sz w:val="24"/>
          <w:szCs w:val="24"/>
        </w:rPr>
      </w:pPr>
      <w:r>
        <w:rPr>
          <w:b/>
          <w:sz w:val="24"/>
          <w:szCs w:val="24"/>
        </w:rPr>
        <w:t xml:space="preserve">Simón Bolivar (1783- 1830) </w:t>
      </w:r>
      <w:r w:rsidRPr="00BC51A3">
        <w:rPr>
          <w:sz w:val="24"/>
          <w:szCs w:val="24"/>
        </w:rPr>
        <w:t xml:space="preserve">Conocido como uno de los </w:t>
      </w:r>
      <w:r w:rsidR="005258FC">
        <w:rPr>
          <w:sz w:val="24"/>
          <w:szCs w:val="24"/>
        </w:rPr>
        <w:t xml:space="preserve">estrategas y </w:t>
      </w:r>
      <w:r w:rsidRPr="00BC51A3">
        <w:rPr>
          <w:sz w:val="24"/>
          <w:szCs w:val="24"/>
        </w:rPr>
        <w:t>gestor de la independencia latinoamericana</w:t>
      </w:r>
      <w:r>
        <w:rPr>
          <w:sz w:val="24"/>
          <w:szCs w:val="24"/>
        </w:rPr>
        <w:t>. Desempeñó su rol en las actuales repúblicas de Venezuela, Colombia, Bolivia y Perú.</w:t>
      </w:r>
      <w:r w:rsidR="005258FC">
        <w:rPr>
          <w:sz w:val="24"/>
          <w:szCs w:val="24"/>
        </w:rPr>
        <w:t xml:space="preserve"> </w:t>
      </w:r>
    </w:p>
    <w:p w14:paraId="3F43A699" w14:textId="77777777" w:rsidR="00A31B9E" w:rsidRDefault="00A31B9E" w:rsidP="00B44798">
      <w:pPr>
        <w:jc w:val="both"/>
        <w:rPr>
          <w:sz w:val="24"/>
          <w:szCs w:val="24"/>
        </w:rPr>
      </w:pPr>
    </w:p>
    <w:p w14:paraId="3B9FC0F2" w14:textId="64C2399E" w:rsidR="00A31B9E" w:rsidRDefault="00A31B9E" w:rsidP="00B44798">
      <w:pPr>
        <w:jc w:val="both"/>
        <w:rPr>
          <w:sz w:val="24"/>
          <w:szCs w:val="24"/>
        </w:rPr>
      </w:pPr>
      <w:r>
        <w:rPr>
          <w:sz w:val="24"/>
          <w:szCs w:val="24"/>
        </w:rPr>
        <w:lastRenderedPageBreak/>
        <w:t xml:space="preserve">                                                                             -3-</w:t>
      </w:r>
    </w:p>
    <w:p w14:paraId="1374F1B6" w14:textId="298F835B" w:rsidR="005258FC" w:rsidRDefault="005258FC" w:rsidP="00B44798">
      <w:pPr>
        <w:jc w:val="both"/>
        <w:rPr>
          <w:sz w:val="24"/>
          <w:szCs w:val="24"/>
        </w:rPr>
      </w:pPr>
      <w:r>
        <w:rPr>
          <w:sz w:val="24"/>
          <w:szCs w:val="24"/>
        </w:rPr>
        <w:t>Fundó en 1819, la “</w:t>
      </w:r>
      <w:r w:rsidRPr="005258FC">
        <w:rPr>
          <w:b/>
          <w:sz w:val="24"/>
          <w:szCs w:val="24"/>
        </w:rPr>
        <w:t>Gran Colombia</w:t>
      </w:r>
      <w:r>
        <w:rPr>
          <w:sz w:val="24"/>
          <w:szCs w:val="24"/>
        </w:rPr>
        <w:t>”</w:t>
      </w:r>
      <w:r w:rsidR="00AB292D">
        <w:rPr>
          <w:sz w:val="24"/>
          <w:szCs w:val="24"/>
        </w:rPr>
        <w:t>(</w:t>
      </w:r>
      <w:r>
        <w:rPr>
          <w:sz w:val="24"/>
          <w:szCs w:val="24"/>
        </w:rPr>
        <w:t>unión de Venezuela, Ecuador y Colombia)  que tuvo breve duración</w:t>
      </w:r>
      <w:r w:rsidR="00A31B9E">
        <w:rPr>
          <w:sz w:val="24"/>
          <w:szCs w:val="24"/>
        </w:rPr>
        <w:t>.</w:t>
      </w:r>
    </w:p>
    <w:p w14:paraId="08698E8A" w14:textId="77777777" w:rsidR="005258FC" w:rsidRDefault="005258FC" w:rsidP="00B44798">
      <w:pPr>
        <w:jc w:val="both"/>
        <w:rPr>
          <w:sz w:val="24"/>
          <w:szCs w:val="24"/>
        </w:rPr>
      </w:pPr>
      <w:r w:rsidRPr="005258FC">
        <w:rPr>
          <w:b/>
          <w:sz w:val="24"/>
          <w:szCs w:val="24"/>
        </w:rPr>
        <w:t>José de San Martín</w:t>
      </w:r>
      <w:r>
        <w:rPr>
          <w:sz w:val="24"/>
          <w:szCs w:val="24"/>
        </w:rPr>
        <w:t xml:space="preserve"> (1778-1850) Argentino. Fue un estratega que llevó a cabo la independencia de Perú, Argentina y Chile. Organizó al Ejército libertador de los Andes, cruzó la cordillera para enfrentar a los españoles para así independizar Chile. </w:t>
      </w:r>
    </w:p>
    <w:p w14:paraId="548DF92E" w14:textId="42436972" w:rsidR="005258FC" w:rsidRDefault="005258FC" w:rsidP="00B44798">
      <w:pPr>
        <w:jc w:val="both"/>
        <w:rPr>
          <w:b/>
          <w:sz w:val="24"/>
          <w:szCs w:val="24"/>
        </w:rPr>
      </w:pPr>
      <w:r w:rsidRPr="005258FC">
        <w:rPr>
          <w:b/>
          <w:sz w:val="24"/>
          <w:szCs w:val="24"/>
        </w:rPr>
        <w:t>Bernardo O’Higgins</w:t>
      </w:r>
      <w:r>
        <w:rPr>
          <w:sz w:val="24"/>
          <w:szCs w:val="24"/>
        </w:rPr>
        <w:t xml:space="preserve"> (1778- 1842)</w:t>
      </w:r>
      <w:r w:rsidR="0066124D">
        <w:rPr>
          <w:sz w:val="24"/>
          <w:szCs w:val="24"/>
        </w:rPr>
        <w:t xml:space="preserve"> </w:t>
      </w:r>
      <w:r>
        <w:rPr>
          <w:sz w:val="24"/>
          <w:szCs w:val="24"/>
        </w:rPr>
        <w:t>Político y militar reconocido como el libertador de Chile y padre de la Patria.</w:t>
      </w:r>
      <w:r w:rsidR="0066124D">
        <w:rPr>
          <w:sz w:val="24"/>
          <w:szCs w:val="24"/>
        </w:rPr>
        <w:t xml:space="preserve"> Fue Director Supremo del país y bajo su gobierno se declaró la Independencia de Chile </w:t>
      </w:r>
      <w:r w:rsidR="0066124D" w:rsidRPr="0066124D">
        <w:rPr>
          <w:b/>
          <w:sz w:val="24"/>
          <w:szCs w:val="24"/>
        </w:rPr>
        <w:t>(12</w:t>
      </w:r>
      <w:r w:rsidR="0066124D">
        <w:rPr>
          <w:sz w:val="24"/>
          <w:szCs w:val="24"/>
        </w:rPr>
        <w:t xml:space="preserve"> </w:t>
      </w:r>
      <w:r w:rsidR="0066124D" w:rsidRPr="0066124D">
        <w:rPr>
          <w:b/>
          <w:sz w:val="24"/>
          <w:szCs w:val="24"/>
        </w:rPr>
        <w:t>de febrero de 1818)</w:t>
      </w:r>
    </w:p>
    <w:p w14:paraId="2F310C50" w14:textId="5B1B10CB" w:rsidR="00B25C19" w:rsidRDefault="00B25C19" w:rsidP="00B44798">
      <w:pPr>
        <w:jc w:val="both"/>
        <w:rPr>
          <w:b/>
          <w:sz w:val="24"/>
          <w:szCs w:val="24"/>
        </w:rPr>
      </w:pPr>
      <w:r>
        <w:rPr>
          <w:b/>
          <w:noProof/>
          <w:sz w:val="24"/>
          <w:szCs w:val="24"/>
        </w:rPr>
        <mc:AlternateContent>
          <mc:Choice Requires="wps">
            <w:drawing>
              <wp:anchor distT="0" distB="0" distL="114300" distR="114300" simplePos="0" relativeHeight="251672576" behindDoc="0" locked="0" layoutInCell="1" allowOverlap="1" wp14:anchorId="38602FD0" wp14:editId="1DBB4013">
                <wp:simplePos x="0" y="0"/>
                <wp:positionH relativeFrom="margin">
                  <wp:align>right</wp:align>
                </wp:positionH>
                <wp:positionV relativeFrom="paragraph">
                  <wp:posOffset>5715</wp:posOffset>
                </wp:positionV>
                <wp:extent cx="6172200" cy="6572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6172200" cy="657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67A915" w14:textId="3099D664" w:rsidR="00B25C19" w:rsidRDefault="00B25C19" w:rsidP="00B25C19">
                            <w:pPr>
                              <w:jc w:val="center"/>
                            </w:pPr>
                            <w:r>
                              <w:rPr>
                                <w:b/>
                                <w:sz w:val="24"/>
                                <w:szCs w:val="24"/>
                              </w:rPr>
                              <w:t>Averigua: ¿</w:t>
                            </w:r>
                            <w:r w:rsidRPr="00B25C19">
                              <w:rPr>
                                <w:bCs/>
                                <w:sz w:val="24"/>
                                <w:szCs w:val="24"/>
                              </w:rPr>
                              <w:t xml:space="preserve">Qué papel cumplieron otros personajes en los procesos de independencia </w:t>
                            </w:r>
                            <w:r>
                              <w:rPr>
                                <w:bCs/>
                                <w:sz w:val="24"/>
                                <w:szCs w:val="24"/>
                              </w:rPr>
                              <w:t>americana</w:t>
                            </w:r>
                            <w:r w:rsidRPr="00B25C19">
                              <w:rPr>
                                <w:bCs/>
                                <w:sz w:val="24"/>
                                <w:szCs w:val="24"/>
                              </w:rPr>
                              <w:t>? Tales como Francisco de Miranda</w:t>
                            </w:r>
                            <w:r>
                              <w:rPr>
                                <w:bCs/>
                                <w:sz w:val="24"/>
                                <w:szCs w:val="24"/>
                              </w:rPr>
                              <w:t>, Camilo Henríquez, Manuel Rodríguez.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02FD0" id="Rectángulo 15" o:spid="_x0000_s1028" style="position:absolute;left:0;text-align:left;margin-left:434.8pt;margin-top:.45pt;width:486pt;height:51.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" fillcolor="white [3201]" strokecolor="black [3213]" strokeweight=".25pt">
                <v:textbox>
                  <w:txbxContent>
                    <w:p w14:paraId="0E67A915" w14:textId="3099D664" w:rsidR="00B25C19" w:rsidRDefault="00B25C19" w:rsidP="00B25C19">
                      <w:pPr>
                        <w:jc w:val="center"/>
                      </w:pPr>
                      <w:r>
                        <w:rPr>
                          <w:b/>
                          <w:sz w:val="24"/>
                          <w:szCs w:val="24"/>
                        </w:rPr>
                        <w:t>Averigua: ¿</w:t>
                      </w:r>
                      <w:r w:rsidRPr="00B25C19">
                        <w:rPr>
                          <w:bCs/>
                          <w:sz w:val="24"/>
                          <w:szCs w:val="24"/>
                        </w:rPr>
                        <w:t xml:space="preserve">Qué papel cumplieron otros personajes en los procesos de independencia </w:t>
                      </w:r>
                      <w:r>
                        <w:rPr>
                          <w:bCs/>
                          <w:sz w:val="24"/>
                          <w:szCs w:val="24"/>
                        </w:rPr>
                        <w:t>americana</w:t>
                      </w:r>
                      <w:r w:rsidRPr="00B25C19">
                        <w:rPr>
                          <w:bCs/>
                          <w:sz w:val="24"/>
                          <w:szCs w:val="24"/>
                        </w:rPr>
                        <w:t>? Tales como Francisco de Miranda</w:t>
                      </w:r>
                      <w:r>
                        <w:rPr>
                          <w:bCs/>
                          <w:sz w:val="24"/>
                          <w:szCs w:val="24"/>
                        </w:rPr>
                        <w:t>, Camilo Henríquez, Manuel Rodríguez.</w:t>
                      </w:r>
                    </w:p>
                  </w:txbxContent>
                </v:textbox>
                <w10:wrap anchorx="margin"/>
              </v:rect>
            </w:pict>
          </mc:Fallback>
        </mc:AlternateContent>
      </w:r>
    </w:p>
    <w:p w14:paraId="782954FC" w14:textId="77777777" w:rsidR="00B25C19" w:rsidRDefault="00B25C19" w:rsidP="00B44798">
      <w:pPr>
        <w:jc w:val="both"/>
        <w:rPr>
          <w:bCs/>
          <w:sz w:val="24"/>
          <w:szCs w:val="24"/>
        </w:rPr>
      </w:pPr>
      <w:bookmarkStart w:id="0" w:name="_Hlk20675893"/>
    </w:p>
    <w:bookmarkEnd w:id="0"/>
    <w:p w14:paraId="107223C2" w14:textId="18F2A4FD" w:rsidR="00A31B9E" w:rsidRDefault="00B25C19" w:rsidP="00B44798">
      <w:pPr>
        <w:jc w:val="both"/>
        <w:rPr>
          <w:b/>
          <w:sz w:val="24"/>
          <w:szCs w:val="24"/>
        </w:rPr>
      </w:pPr>
      <w:r>
        <w:rPr>
          <w:b/>
          <w:noProof/>
          <w:sz w:val="24"/>
          <w:szCs w:val="24"/>
          <w:lang w:eastAsia="es-MX"/>
        </w:rPr>
        <mc:AlternateContent>
          <mc:Choice Requires="wps">
            <w:drawing>
              <wp:anchor distT="0" distB="0" distL="114300" distR="114300" simplePos="0" relativeHeight="251668480" behindDoc="0" locked="0" layoutInCell="1" allowOverlap="1" wp14:anchorId="788FBF5A" wp14:editId="181F6B86">
                <wp:simplePos x="0" y="0"/>
                <wp:positionH relativeFrom="column">
                  <wp:posOffset>1408430</wp:posOffset>
                </wp:positionH>
                <wp:positionV relativeFrom="paragraph">
                  <wp:posOffset>93345</wp:posOffset>
                </wp:positionV>
                <wp:extent cx="3838575" cy="419100"/>
                <wp:effectExtent l="0" t="0" r="28575" b="19050"/>
                <wp:wrapNone/>
                <wp:docPr id="11" name="11 Rectángulo"/>
                <wp:cNvGraphicFramePr/>
                <a:graphic xmlns:a="http://schemas.openxmlformats.org/drawingml/2006/main">
                  <a:graphicData uri="http://schemas.microsoft.com/office/word/2010/wordprocessingShape">
                    <wps:wsp>
                      <wps:cNvSpPr/>
                      <wps:spPr>
                        <a:xfrm>
                          <a:off x="0" y="0"/>
                          <a:ext cx="383857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42DEA41" w14:textId="77777777" w:rsidR="00425D96" w:rsidRDefault="00425D96" w:rsidP="00425D96">
                            <w:pPr>
                              <w:jc w:val="both"/>
                              <w:rPr>
                                <w:b/>
                                <w:sz w:val="24"/>
                                <w:szCs w:val="24"/>
                              </w:rPr>
                            </w:pPr>
                            <w:r>
                              <w:rPr>
                                <w:b/>
                                <w:sz w:val="24"/>
                                <w:szCs w:val="24"/>
                              </w:rPr>
                              <w:t xml:space="preserve">           Causas de la Independencia de Chile.-</w:t>
                            </w:r>
                          </w:p>
                          <w:p w14:paraId="10809197" w14:textId="77777777" w:rsidR="00425D96" w:rsidRDefault="00425D96" w:rsidP="00425D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FBF5A" id="11 Rectángulo" o:spid="_x0000_s1029" style="position:absolute;left:0;text-align:left;margin-left:110.9pt;margin-top:7.35pt;width:302.2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" fillcolor="white [3201]" strokecolor="#f79646 [3209]" strokeweight="2pt">
                <v:textbox>
                  <w:txbxContent>
                    <w:p w14:paraId="242DEA41" w14:textId="77777777" w:rsidR="00425D96" w:rsidRDefault="00425D96" w:rsidP="00425D96">
                      <w:pPr>
                        <w:jc w:val="both"/>
                        <w:rPr>
                          <w:b/>
                          <w:sz w:val="24"/>
                          <w:szCs w:val="24"/>
                        </w:rPr>
                      </w:pPr>
                      <w:r>
                        <w:rPr>
                          <w:b/>
                          <w:sz w:val="24"/>
                          <w:szCs w:val="24"/>
                        </w:rPr>
                        <w:t xml:space="preserve">           Causas de la Independencia de Chile.-</w:t>
                      </w:r>
                    </w:p>
                    <w:p w14:paraId="10809197" w14:textId="77777777" w:rsidR="00425D96" w:rsidRDefault="00425D96" w:rsidP="00425D96">
                      <w:pPr>
                        <w:jc w:val="center"/>
                      </w:pPr>
                    </w:p>
                  </w:txbxContent>
                </v:textbox>
              </v:rect>
            </w:pict>
          </mc:Fallback>
        </mc:AlternateContent>
      </w:r>
    </w:p>
    <w:p w14:paraId="659D4AA0" w14:textId="77777777" w:rsidR="00425D96" w:rsidRDefault="00425D96" w:rsidP="00B44798">
      <w:pPr>
        <w:jc w:val="both"/>
        <w:rPr>
          <w:b/>
          <w:sz w:val="24"/>
          <w:szCs w:val="24"/>
        </w:rPr>
      </w:pPr>
    </w:p>
    <w:p w14:paraId="113B85E9" w14:textId="77777777" w:rsidR="0066124D" w:rsidRPr="008742B6" w:rsidRDefault="0066124D" w:rsidP="008742B6">
      <w:pPr>
        <w:pStyle w:val="Prrafodelista"/>
        <w:numPr>
          <w:ilvl w:val="0"/>
          <w:numId w:val="1"/>
        </w:numPr>
        <w:jc w:val="both"/>
        <w:rPr>
          <w:b/>
          <w:sz w:val="24"/>
          <w:szCs w:val="24"/>
        </w:rPr>
      </w:pPr>
      <w:r w:rsidRPr="008742B6">
        <w:rPr>
          <w:b/>
          <w:sz w:val="24"/>
          <w:szCs w:val="24"/>
        </w:rPr>
        <w:t>Externas:</w:t>
      </w:r>
    </w:p>
    <w:p w14:paraId="338CE3CF" w14:textId="77777777" w:rsidR="0066124D" w:rsidRPr="008742B6" w:rsidRDefault="0066124D" w:rsidP="008742B6">
      <w:pPr>
        <w:pStyle w:val="Prrafodelista"/>
        <w:numPr>
          <w:ilvl w:val="0"/>
          <w:numId w:val="2"/>
        </w:numPr>
        <w:jc w:val="both"/>
        <w:rPr>
          <w:sz w:val="24"/>
          <w:szCs w:val="24"/>
        </w:rPr>
      </w:pPr>
      <w:r w:rsidRPr="008742B6">
        <w:rPr>
          <w:sz w:val="24"/>
          <w:szCs w:val="24"/>
        </w:rPr>
        <w:t>Las ideas de la Ilustración, la Independencia de EEUU, la Revolución Francesa.</w:t>
      </w:r>
    </w:p>
    <w:p w14:paraId="3F0C3D76" w14:textId="77777777" w:rsidR="0066124D" w:rsidRDefault="0066124D" w:rsidP="008742B6">
      <w:pPr>
        <w:pStyle w:val="Prrafodelista"/>
        <w:numPr>
          <w:ilvl w:val="0"/>
          <w:numId w:val="2"/>
        </w:numPr>
        <w:jc w:val="both"/>
        <w:rPr>
          <w:sz w:val="24"/>
          <w:szCs w:val="24"/>
        </w:rPr>
      </w:pPr>
      <w:r w:rsidRPr="008742B6">
        <w:rPr>
          <w:sz w:val="24"/>
          <w:szCs w:val="24"/>
        </w:rPr>
        <w:t xml:space="preserve">La </w:t>
      </w:r>
      <w:r w:rsidRPr="008742B6">
        <w:rPr>
          <w:b/>
          <w:sz w:val="24"/>
          <w:szCs w:val="24"/>
        </w:rPr>
        <w:t>causa directa</w:t>
      </w:r>
      <w:r w:rsidRPr="008742B6">
        <w:rPr>
          <w:sz w:val="24"/>
          <w:szCs w:val="24"/>
        </w:rPr>
        <w:t xml:space="preserve"> es la Invasión de Napoleón a España.</w:t>
      </w:r>
    </w:p>
    <w:p w14:paraId="0B47D097" w14:textId="77777777" w:rsidR="004E2D29" w:rsidRDefault="008742B6" w:rsidP="008742B6">
      <w:pPr>
        <w:pStyle w:val="Prrafodelista"/>
        <w:numPr>
          <w:ilvl w:val="0"/>
          <w:numId w:val="1"/>
        </w:numPr>
        <w:jc w:val="both"/>
        <w:rPr>
          <w:sz w:val="24"/>
          <w:szCs w:val="24"/>
        </w:rPr>
      </w:pPr>
      <w:r w:rsidRPr="008742B6">
        <w:rPr>
          <w:b/>
          <w:sz w:val="24"/>
          <w:szCs w:val="24"/>
        </w:rPr>
        <w:t>Internas.</w:t>
      </w:r>
      <w:r>
        <w:rPr>
          <w:sz w:val="24"/>
          <w:szCs w:val="24"/>
        </w:rPr>
        <w:t>-</w:t>
      </w:r>
    </w:p>
    <w:p w14:paraId="5D19F749" w14:textId="77777777" w:rsidR="008742B6" w:rsidRDefault="008742B6" w:rsidP="008742B6">
      <w:pPr>
        <w:pStyle w:val="Prrafodelista"/>
        <w:numPr>
          <w:ilvl w:val="0"/>
          <w:numId w:val="2"/>
        </w:numPr>
        <w:jc w:val="both"/>
        <w:rPr>
          <w:sz w:val="24"/>
          <w:szCs w:val="24"/>
        </w:rPr>
      </w:pPr>
      <w:r w:rsidRPr="00EE55E2">
        <w:rPr>
          <w:b/>
          <w:sz w:val="24"/>
          <w:szCs w:val="24"/>
        </w:rPr>
        <w:t>La crítica frente a la falta de libertad comercial,</w:t>
      </w:r>
      <w:r w:rsidRPr="008742B6">
        <w:rPr>
          <w:sz w:val="24"/>
          <w:szCs w:val="24"/>
        </w:rPr>
        <w:t xml:space="preserve"> que condenaba al país a la pobreza, prohibiéndole relacionarse con los demás en el mundo e incrementar su producción, haciendo la Colonia una factoría de España.</w:t>
      </w:r>
    </w:p>
    <w:p w14:paraId="4830A1D5" w14:textId="77777777" w:rsidR="008742B6" w:rsidRDefault="008742B6" w:rsidP="008742B6">
      <w:pPr>
        <w:pStyle w:val="Prrafodelista"/>
        <w:numPr>
          <w:ilvl w:val="0"/>
          <w:numId w:val="2"/>
        </w:numPr>
        <w:jc w:val="both"/>
        <w:rPr>
          <w:sz w:val="24"/>
          <w:szCs w:val="24"/>
        </w:rPr>
      </w:pPr>
      <w:r w:rsidRPr="00EE55E2">
        <w:rPr>
          <w:b/>
          <w:sz w:val="24"/>
          <w:szCs w:val="24"/>
        </w:rPr>
        <w:t>Las disputas internas por los puestos de gobierno</w:t>
      </w:r>
      <w:r>
        <w:rPr>
          <w:sz w:val="24"/>
          <w:szCs w:val="24"/>
        </w:rPr>
        <w:t xml:space="preserve"> debido a la discriminación a favor de los españoles enviados como representantes del rey de España. Los criollos deseaban tener mayor participación en la toma de decisiones.</w:t>
      </w:r>
    </w:p>
    <w:p w14:paraId="0CBD3AF4" w14:textId="77777777" w:rsidR="008742B6" w:rsidRDefault="008742B6" w:rsidP="008742B6">
      <w:pPr>
        <w:pStyle w:val="Prrafodelista"/>
        <w:numPr>
          <w:ilvl w:val="0"/>
          <w:numId w:val="2"/>
        </w:numPr>
        <w:jc w:val="both"/>
        <w:rPr>
          <w:sz w:val="24"/>
          <w:szCs w:val="24"/>
        </w:rPr>
      </w:pPr>
      <w:r w:rsidRPr="00EE55E2">
        <w:rPr>
          <w:b/>
          <w:sz w:val="24"/>
          <w:szCs w:val="24"/>
        </w:rPr>
        <w:t>El mal gobierno del Gobernador Francisco Antonio García Carrasco,</w:t>
      </w:r>
      <w:r>
        <w:rPr>
          <w:sz w:val="24"/>
          <w:szCs w:val="24"/>
        </w:rPr>
        <w:t xml:space="preserve"> quien terminó por renunciar a su cargo y entregárselo al Conde de la Conquista, don Mateo de Toro y Zambrano.</w:t>
      </w:r>
    </w:p>
    <w:p w14:paraId="528B5C8F" w14:textId="77777777" w:rsidR="00425D96" w:rsidRPr="008742B6" w:rsidRDefault="00425D96" w:rsidP="00425D96">
      <w:pPr>
        <w:pStyle w:val="Prrafodelista"/>
        <w:jc w:val="both"/>
        <w:rPr>
          <w:sz w:val="24"/>
          <w:szCs w:val="24"/>
        </w:rPr>
      </w:pPr>
      <w:r>
        <w:rPr>
          <w:noProof/>
          <w:sz w:val="24"/>
          <w:szCs w:val="24"/>
          <w:lang w:eastAsia="es-MX"/>
        </w:rPr>
        <mc:AlternateContent>
          <mc:Choice Requires="wps">
            <w:drawing>
              <wp:anchor distT="0" distB="0" distL="114300" distR="114300" simplePos="0" relativeHeight="251670528" behindDoc="0" locked="0" layoutInCell="1" allowOverlap="1" wp14:anchorId="298409FE" wp14:editId="49802D3D">
                <wp:simplePos x="0" y="0"/>
                <wp:positionH relativeFrom="column">
                  <wp:posOffset>1217929</wp:posOffset>
                </wp:positionH>
                <wp:positionV relativeFrom="paragraph">
                  <wp:posOffset>132715</wp:posOffset>
                </wp:positionV>
                <wp:extent cx="3533775" cy="409575"/>
                <wp:effectExtent l="0" t="0" r="28575" b="28575"/>
                <wp:wrapNone/>
                <wp:docPr id="13" name="13 Rectángulo"/>
                <wp:cNvGraphicFramePr/>
                <a:graphic xmlns:a="http://schemas.openxmlformats.org/drawingml/2006/main">
                  <a:graphicData uri="http://schemas.microsoft.com/office/word/2010/wordprocessingShape">
                    <wps:wsp>
                      <wps:cNvSpPr/>
                      <wps:spPr>
                        <a:xfrm>
                          <a:off x="0" y="0"/>
                          <a:ext cx="3533775" cy="409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C23E6F" w14:textId="77777777" w:rsidR="00425D96" w:rsidRDefault="00425D96" w:rsidP="00425D96">
                            <w:pPr>
                              <w:jc w:val="center"/>
                            </w:pPr>
                            <w:r w:rsidRPr="00EE55E2">
                              <w:rPr>
                                <w:b/>
                                <w:sz w:val="24"/>
                                <w:szCs w:val="24"/>
                              </w:rPr>
                              <w:t>Etapas  de la Independencia de Chile.-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409FE" id="13 Rectángulo" o:spid="_x0000_s1030" style="position:absolute;left:0;text-align:left;margin-left:95.9pt;margin-top:10.45pt;width:278.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" fillcolor="white [3201]" strokecolor="#f79646 [3209]" strokeweight="2pt">
                <v:textbox>
                  <w:txbxContent>
                    <w:p w14:paraId="42C23E6F" w14:textId="77777777" w:rsidR="00425D96" w:rsidRDefault="00425D96" w:rsidP="00425D96">
                      <w:pPr>
                        <w:jc w:val="center"/>
                      </w:pPr>
                      <w:r w:rsidRPr="00EE55E2">
                        <w:rPr>
                          <w:b/>
                          <w:sz w:val="24"/>
                          <w:szCs w:val="24"/>
                        </w:rPr>
                        <w:t>Etapas  de la Independencia de Chile.-</w:t>
                      </w:r>
                    </w:p>
                  </w:txbxContent>
                </v:textbox>
              </v:rect>
            </w:pict>
          </mc:Fallback>
        </mc:AlternateContent>
      </w:r>
    </w:p>
    <w:p w14:paraId="476AC373" w14:textId="77777777" w:rsidR="00425D96" w:rsidRDefault="00990F11" w:rsidP="008742B6">
      <w:pPr>
        <w:jc w:val="both"/>
        <w:rPr>
          <w:b/>
          <w:sz w:val="24"/>
          <w:szCs w:val="24"/>
        </w:rPr>
      </w:pPr>
      <w:r>
        <w:rPr>
          <w:b/>
          <w:sz w:val="24"/>
          <w:szCs w:val="24"/>
        </w:rPr>
        <w:t xml:space="preserve">                                               </w:t>
      </w:r>
    </w:p>
    <w:p w14:paraId="65D8E306" w14:textId="77777777" w:rsidR="00EE55E2" w:rsidRPr="00EE55E2" w:rsidRDefault="00425D96" w:rsidP="008742B6">
      <w:pPr>
        <w:jc w:val="both"/>
        <w:rPr>
          <w:b/>
          <w:sz w:val="24"/>
          <w:szCs w:val="24"/>
        </w:rPr>
      </w:pPr>
      <w:r>
        <w:rPr>
          <w:b/>
          <w:sz w:val="24"/>
          <w:szCs w:val="24"/>
        </w:rPr>
        <w:t>1)</w:t>
      </w:r>
      <w:r w:rsidR="00990F11">
        <w:rPr>
          <w:b/>
          <w:sz w:val="24"/>
          <w:szCs w:val="24"/>
        </w:rPr>
        <w:t xml:space="preserve"> Patria Vieja. (1810- 1814)</w:t>
      </w:r>
    </w:p>
    <w:p w14:paraId="4C8A4BA0" w14:textId="77777777" w:rsidR="008742B6" w:rsidRDefault="00EE55E2" w:rsidP="008742B6">
      <w:pPr>
        <w:jc w:val="both"/>
        <w:rPr>
          <w:sz w:val="24"/>
          <w:szCs w:val="24"/>
        </w:rPr>
      </w:pPr>
      <w:r w:rsidRPr="00EE55E2">
        <w:rPr>
          <w:sz w:val="24"/>
          <w:szCs w:val="24"/>
        </w:rPr>
        <w:t xml:space="preserve">Ante los hechos en España y América se acordó convocar a un </w:t>
      </w:r>
      <w:r w:rsidRPr="00990F11">
        <w:rPr>
          <w:b/>
          <w:sz w:val="24"/>
          <w:szCs w:val="24"/>
        </w:rPr>
        <w:t>Cabildo Abierto</w:t>
      </w:r>
      <w:r w:rsidRPr="00EE55E2">
        <w:rPr>
          <w:sz w:val="24"/>
          <w:szCs w:val="24"/>
        </w:rPr>
        <w:t xml:space="preserve"> para el día 18 de septiembre de 1810, para deliberar acerca de la posición que debía adoptar Chile frente a la crisis en Europa y América.  Se acordó formar una </w:t>
      </w:r>
      <w:r w:rsidRPr="00990F11">
        <w:rPr>
          <w:b/>
          <w:sz w:val="24"/>
          <w:szCs w:val="24"/>
        </w:rPr>
        <w:t>Junta de Gobierno</w:t>
      </w:r>
      <w:r w:rsidRPr="00EE55E2">
        <w:rPr>
          <w:sz w:val="24"/>
          <w:szCs w:val="24"/>
        </w:rPr>
        <w:t>, la cual fue encabezada por Mateo de Toro y Zambrano. Reemplazado posteriormente por Juan Martínez de Rozas</w:t>
      </w:r>
      <w:r w:rsidR="00621D5C">
        <w:rPr>
          <w:sz w:val="24"/>
          <w:szCs w:val="24"/>
        </w:rPr>
        <w:t>.</w:t>
      </w:r>
    </w:p>
    <w:p w14:paraId="708408EC" w14:textId="3A978EEC" w:rsidR="00621D5C" w:rsidRPr="008742B6" w:rsidRDefault="00AB292D" w:rsidP="008742B6">
      <w:pPr>
        <w:jc w:val="both"/>
        <w:rPr>
          <w:sz w:val="24"/>
          <w:szCs w:val="24"/>
        </w:rPr>
      </w:pPr>
      <w:r>
        <w:rPr>
          <w:noProof/>
          <w:sz w:val="24"/>
          <w:szCs w:val="24"/>
          <w:lang w:eastAsia="es-MX"/>
        </w:rPr>
        <mc:AlternateContent>
          <mc:Choice Requires="wps">
            <w:drawing>
              <wp:anchor distT="0" distB="0" distL="114300" distR="114300" simplePos="0" relativeHeight="251661312" behindDoc="0" locked="0" layoutInCell="1" allowOverlap="1" wp14:anchorId="48EFFA19" wp14:editId="727E5725">
                <wp:simplePos x="0" y="0"/>
                <wp:positionH relativeFrom="column">
                  <wp:posOffset>-77470</wp:posOffset>
                </wp:positionH>
                <wp:positionV relativeFrom="paragraph">
                  <wp:posOffset>117475</wp:posOffset>
                </wp:positionV>
                <wp:extent cx="2924175" cy="447675"/>
                <wp:effectExtent l="0" t="0" r="28575" b="28575"/>
                <wp:wrapNone/>
                <wp:docPr id="5" name="5 Rectángulo redondeado"/>
                <wp:cNvGraphicFramePr/>
                <a:graphic xmlns:a="http://schemas.openxmlformats.org/drawingml/2006/main">
                  <a:graphicData uri="http://schemas.microsoft.com/office/word/2010/wordprocessingShape">
                    <wps:wsp>
                      <wps:cNvSpPr/>
                      <wps:spPr>
                        <a:xfrm>
                          <a:off x="0" y="0"/>
                          <a:ext cx="2924175"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D1745A" w14:textId="77777777" w:rsidR="00621D5C" w:rsidRDefault="00621D5C" w:rsidP="00621D5C">
                            <w:pPr>
                              <w:jc w:val="center"/>
                            </w:pPr>
                            <w:r>
                              <w:t>Obras de la Primera Junta de Gobierno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FFA19" id="5 Rectángulo redondeado" o:spid="_x0000_s1031" style="position:absolute;left:0;text-align:left;margin-left:-6.1pt;margin-top:9.25pt;width:230.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" fillcolor="white [3201]" strokecolor="#f79646 [3209]" strokeweight="2pt">
                <v:textbox>
                  <w:txbxContent>
                    <w:p w14:paraId="72D1745A" w14:textId="77777777" w:rsidR="00621D5C" w:rsidRDefault="00621D5C" w:rsidP="00621D5C">
                      <w:pPr>
                        <w:jc w:val="center"/>
                      </w:pPr>
                      <w:r>
                        <w:t>Obras de la Primera Junta de Gobierno</w:t>
                      </w:r>
                    </w:p>
                  </w:txbxContent>
                </v:textbox>
              </v:roundrect>
            </w:pict>
          </mc:Fallback>
        </mc:AlternateContent>
      </w:r>
      <w:r>
        <w:rPr>
          <w:noProof/>
          <w:sz w:val="24"/>
          <w:szCs w:val="24"/>
          <w:lang w:eastAsia="es-MX"/>
        </w:rPr>
        <mc:AlternateContent>
          <mc:Choice Requires="wps">
            <w:drawing>
              <wp:anchor distT="0" distB="0" distL="114300" distR="114300" simplePos="0" relativeHeight="251663360" behindDoc="0" locked="0" layoutInCell="1" allowOverlap="1" wp14:anchorId="55546070" wp14:editId="2C29B60F">
                <wp:simplePos x="0" y="0"/>
                <wp:positionH relativeFrom="column">
                  <wp:posOffset>3199130</wp:posOffset>
                </wp:positionH>
                <wp:positionV relativeFrom="paragraph">
                  <wp:posOffset>117475</wp:posOffset>
                </wp:positionV>
                <wp:extent cx="3114675" cy="466725"/>
                <wp:effectExtent l="0" t="0" r="28575" b="28575"/>
                <wp:wrapNone/>
                <wp:docPr id="7" name="7 Rectángulo redondeado"/>
                <wp:cNvGraphicFramePr/>
                <a:graphic xmlns:a="http://schemas.openxmlformats.org/drawingml/2006/main">
                  <a:graphicData uri="http://schemas.microsoft.com/office/word/2010/wordprocessingShape">
                    <wps:wsp>
                      <wps:cNvSpPr/>
                      <wps:spPr>
                        <a:xfrm>
                          <a:off x="0" y="0"/>
                          <a:ext cx="3114675" cy="466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96ECA8" w14:textId="77777777" w:rsidR="00621D5C" w:rsidRDefault="00621D5C" w:rsidP="00621D5C">
                            <w:pPr>
                              <w:jc w:val="center"/>
                            </w:pPr>
                            <w:r>
                              <w:t>Obras del Primer Congreso 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46070" id="7 Rectángulo redondeado" o:spid="_x0000_s1032" style="position:absolute;left:0;text-align:left;margin-left:251.9pt;margin-top:9.25pt;width:245.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" fillcolor="white [3201]" strokecolor="#f79646 [3209]" strokeweight="2pt">
                <v:textbox>
                  <w:txbxContent>
                    <w:p w14:paraId="6796ECA8" w14:textId="77777777" w:rsidR="00621D5C" w:rsidRDefault="00621D5C" w:rsidP="00621D5C">
                      <w:pPr>
                        <w:jc w:val="center"/>
                      </w:pPr>
                      <w:r>
                        <w:t>Obras del Primer Congreso Nacional</w:t>
                      </w:r>
                    </w:p>
                  </w:txbxContent>
                </v:textbox>
              </v:roundrect>
            </w:pict>
          </mc:Fallback>
        </mc:AlternateContent>
      </w:r>
    </w:p>
    <w:p w14:paraId="33359741" w14:textId="78C3ABA4" w:rsidR="00621D5C" w:rsidRDefault="00AB292D" w:rsidP="00B25C19">
      <w:pPr>
        <w:rPr>
          <w:sz w:val="24"/>
          <w:szCs w:val="24"/>
        </w:rPr>
      </w:pPr>
      <w:r>
        <w:rPr>
          <w:noProof/>
          <w:sz w:val="24"/>
          <w:szCs w:val="24"/>
          <w:lang w:eastAsia="es-MX"/>
        </w:rPr>
        <mc:AlternateContent>
          <mc:Choice Requires="wps">
            <w:drawing>
              <wp:anchor distT="0" distB="0" distL="114300" distR="114300" simplePos="0" relativeHeight="251666432" behindDoc="0" locked="0" layoutInCell="1" allowOverlap="1" wp14:anchorId="5E15C89C" wp14:editId="18EC5A86">
                <wp:simplePos x="0" y="0"/>
                <wp:positionH relativeFrom="column">
                  <wp:posOffset>-77470</wp:posOffset>
                </wp:positionH>
                <wp:positionV relativeFrom="paragraph">
                  <wp:posOffset>252730</wp:posOffset>
                </wp:positionV>
                <wp:extent cx="2962275" cy="923925"/>
                <wp:effectExtent l="0" t="0" r="28575" b="28575"/>
                <wp:wrapNone/>
                <wp:docPr id="9" name="9 Rectángulo redondeado"/>
                <wp:cNvGraphicFramePr/>
                <a:graphic xmlns:a="http://schemas.openxmlformats.org/drawingml/2006/main">
                  <a:graphicData uri="http://schemas.microsoft.com/office/word/2010/wordprocessingShape">
                    <wps:wsp>
                      <wps:cNvSpPr/>
                      <wps:spPr>
                        <a:xfrm>
                          <a:off x="0" y="0"/>
                          <a:ext cx="2962275" cy="923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69D455" w14:textId="77777777" w:rsidR="00621D5C" w:rsidRDefault="00621D5C" w:rsidP="00621D5C">
                            <w:pPr>
                              <w:spacing w:after="0" w:line="240" w:lineRule="auto"/>
                              <w:rPr>
                                <w:sz w:val="24"/>
                                <w:szCs w:val="24"/>
                              </w:rPr>
                            </w:pPr>
                            <w:r>
                              <w:rPr>
                                <w:sz w:val="24"/>
                                <w:szCs w:val="24"/>
                              </w:rPr>
                              <w:t xml:space="preserve">-Decretó la libertad de comercio                            </w:t>
                            </w:r>
                          </w:p>
                          <w:p w14:paraId="3203B817" w14:textId="77777777" w:rsidR="00990F11" w:rsidRDefault="00621D5C" w:rsidP="00621D5C">
                            <w:pPr>
                              <w:spacing w:after="0" w:line="240" w:lineRule="auto"/>
                              <w:rPr>
                                <w:sz w:val="24"/>
                                <w:szCs w:val="24"/>
                              </w:rPr>
                            </w:pPr>
                            <w:r>
                              <w:rPr>
                                <w:sz w:val="24"/>
                                <w:szCs w:val="24"/>
                              </w:rPr>
                              <w:t xml:space="preserve">-Estableció relaciones diplomáticas  </w:t>
                            </w:r>
                          </w:p>
                          <w:p w14:paraId="26FFE45B" w14:textId="2CAAB77F" w:rsidR="00621D5C" w:rsidRDefault="00990F11" w:rsidP="00621D5C">
                            <w:pPr>
                              <w:spacing w:after="0" w:line="240" w:lineRule="auto"/>
                              <w:rPr>
                                <w:sz w:val="24"/>
                                <w:szCs w:val="24"/>
                              </w:rPr>
                            </w:pPr>
                            <w:r>
                              <w:rPr>
                                <w:sz w:val="24"/>
                                <w:szCs w:val="24"/>
                              </w:rPr>
                              <w:t xml:space="preserve"> </w:t>
                            </w:r>
                            <w:r w:rsidR="00621D5C">
                              <w:rPr>
                                <w:sz w:val="24"/>
                                <w:szCs w:val="24"/>
                              </w:rPr>
                              <w:t>con Buenos Aires.</w:t>
                            </w:r>
                            <w:r w:rsidR="00AB292D">
                              <w:rPr>
                                <w:sz w:val="24"/>
                                <w:szCs w:val="24"/>
                              </w:rPr>
                              <w:t xml:space="preserve"> </w:t>
                            </w:r>
                            <w:r w:rsidR="00621D5C">
                              <w:rPr>
                                <w:sz w:val="24"/>
                                <w:szCs w:val="24"/>
                              </w:rPr>
                              <w:t>-Formación de tropas.</w:t>
                            </w:r>
                          </w:p>
                          <w:p w14:paraId="051BBFC5" w14:textId="186706C9" w:rsidR="00621D5C" w:rsidRDefault="00621D5C" w:rsidP="00621D5C">
                            <w:pPr>
                              <w:spacing w:after="0" w:line="240" w:lineRule="auto"/>
                            </w:pPr>
                            <w:r>
                              <w:rPr>
                                <w:sz w:val="24"/>
                                <w:szCs w:val="24"/>
                              </w:rPr>
                              <w:t>-Creación del Primer</w:t>
                            </w:r>
                            <w:r w:rsidR="00990F11">
                              <w:rPr>
                                <w:sz w:val="24"/>
                                <w:szCs w:val="24"/>
                              </w:rPr>
                              <w:t xml:space="preserve"> C</w:t>
                            </w:r>
                            <w:r>
                              <w:rPr>
                                <w:sz w:val="24"/>
                                <w:szCs w:val="24"/>
                              </w:rPr>
                              <w:t>ongreso 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5C89C" id="9 Rectángulo redondeado" o:spid="_x0000_s1033" style="position:absolute;margin-left:-6.1pt;margin-top:19.9pt;width:233.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" fillcolor="white [3201]" strokecolor="#f79646 [3209]" strokeweight="2pt">
                <v:textbox>
                  <w:txbxContent>
                    <w:p w14:paraId="7769D455" w14:textId="77777777" w:rsidR="00621D5C" w:rsidRDefault="00621D5C" w:rsidP="00621D5C">
                      <w:pPr>
                        <w:spacing w:after="0" w:line="240" w:lineRule="auto"/>
                        <w:rPr>
                          <w:sz w:val="24"/>
                          <w:szCs w:val="24"/>
                        </w:rPr>
                      </w:pPr>
                      <w:r>
                        <w:rPr>
                          <w:sz w:val="24"/>
                          <w:szCs w:val="24"/>
                        </w:rPr>
                        <w:t xml:space="preserve">-Decretó la libertad de comercio                            </w:t>
                      </w:r>
                    </w:p>
                    <w:p w14:paraId="3203B817" w14:textId="77777777" w:rsidR="00990F11" w:rsidRDefault="00621D5C" w:rsidP="00621D5C">
                      <w:pPr>
                        <w:spacing w:after="0" w:line="240" w:lineRule="auto"/>
                        <w:rPr>
                          <w:sz w:val="24"/>
                          <w:szCs w:val="24"/>
                        </w:rPr>
                      </w:pPr>
                      <w:r>
                        <w:rPr>
                          <w:sz w:val="24"/>
                          <w:szCs w:val="24"/>
                        </w:rPr>
                        <w:t xml:space="preserve">-Estableció relaciones diplomáticas  </w:t>
                      </w:r>
                    </w:p>
                    <w:p w14:paraId="26FFE45B" w14:textId="2CAAB77F" w:rsidR="00621D5C" w:rsidRDefault="00990F11" w:rsidP="00621D5C">
                      <w:pPr>
                        <w:spacing w:after="0" w:line="240" w:lineRule="auto"/>
                        <w:rPr>
                          <w:sz w:val="24"/>
                          <w:szCs w:val="24"/>
                        </w:rPr>
                      </w:pPr>
                      <w:r>
                        <w:rPr>
                          <w:sz w:val="24"/>
                          <w:szCs w:val="24"/>
                        </w:rPr>
                        <w:t xml:space="preserve"> </w:t>
                      </w:r>
                      <w:r w:rsidR="00621D5C">
                        <w:rPr>
                          <w:sz w:val="24"/>
                          <w:szCs w:val="24"/>
                        </w:rPr>
                        <w:t>con Buenos Aires.</w:t>
                      </w:r>
                      <w:r w:rsidR="00AB292D">
                        <w:rPr>
                          <w:sz w:val="24"/>
                          <w:szCs w:val="24"/>
                        </w:rPr>
                        <w:t xml:space="preserve"> </w:t>
                      </w:r>
                      <w:r w:rsidR="00621D5C">
                        <w:rPr>
                          <w:sz w:val="24"/>
                          <w:szCs w:val="24"/>
                        </w:rPr>
                        <w:t>-Formación de tropas.</w:t>
                      </w:r>
                    </w:p>
                    <w:p w14:paraId="051BBFC5" w14:textId="186706C9" w:rsidR="00621D5C" w:rsidRDefault="00621D5C" w:rsidP="00621D5C">
                      <w:pPr>
                        <w:spacing w:after="0" w:line="240" w:lineRule="auto"/>
                      </w:pPr>
                      <w:r>
                        <w:rPr>
                          <w:sz w:val="24"/>
                          <w:szCs w:val="24"/>
                        </w:rPr>
                        <w:t>-Creación del Primer</w:t>
                      </w:r>
                      <w:r w:rsidR="00990F11">
                        <w:rPr>
                          <w:sz w:val="24"/>
                          <w:szCs w:val="24"/>
                        </w:rPr>
                        <w:t xml:space="preserve"> C</w:t>
                      </w:r>
                      <w:r>
                        <w:rPr>
                          <w:sz w:val="24"/>
                          <w:szCs w:val="24"/>
                        </w:rPr>
                        <w:t>ongreso Nacional.</w:t>
                      </w:r>
                    </w:p>
                  </w:txbxContent>
                </v:textbox>
              </v:roundrect>
            </w:pict>
          </mc:Fallback>
        </mc:AlternateContent>
      </w:r>
      <w:r>
        <w:rPr>
          <w:noProof/>
          <w:sz w:val="24"/>
          <w:szCs w:val="24"/>
          <w:lang w:eastAsia="es-MX"/>
        </w:rPr>
        <mc:AlternateContent>
          <mc:Choice Requires="wps">
            <w:drawing>
              <wp:anchor distT="0" distB="0" distL="114300" distR="114300" simplePos="0" relativeHeight="251667456" behindDoc="0" locked="0" layoutInCell="1" allowOverlap="1" wp14:anchorId="7E3695F2" wp14:editId="6613F0B4">
                <wp:simplePos x="0" y="0"/>
                <wp:positionH relativeFrom="margin">
                  <wp:posOffset>3256280</wp:posOffset>
                </wp:positionH>
                <wp:positionV relativeFrom="paragraph">
                  <wp:posOffset>262255</wp:posOffset>
                </wp:positionV>
                <wp:extent cx="3095625" cy="895350"/>
                <wp:effectExtent l="0" t="0" r="28575" b="19050"/>
                <wp:wrapNone/>
                <wp:docPr id="10" name="10 Rectángulo redondeado"/>
                <wp:cNvGraphicFramePr/>
                <a:graphic xmlns:a="http://schemas.openxmlformats.org/drawingml/2006/main">
                  <a:graphicData uri="http://schemas.microsoft.com/office/word/2010/wordprocessingShape">
                    <wps:wsp>
                      <wps:cNvSpPr/>
                      <wps:spPr>
                        <a:xfrm>
                          <a:off x="0" y="0"/>
                          <a:ext cx="3095625" cy="895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79EE5AE" w14:textId="77777777" w:rsidR="00990F11" w:rsidRDefault="00990F11" w:rsidP="00990F11">
                            <w:pPr>
                              <w:spacing w:after="0" w:line="240" w:lineRule="auto"/>
                            </w:pPr>
                            <w:r>
                              <w:t>-Establece el Tribunal supremo judiciario.</w:t>
                            </w:r>
                          </w:p>
                          <w:p w14:paraId="65DE2444" w14:textId="77777777" w:rsidR="00990F11" w:rsidRDefault="00990F11" w:rsidP="00990F11">
                            <w:pPr>
                              <w:spacing w:after="0" w:line="240" w:lineRule="auto"/>
                              <w:jc w:val="center"/>
                            </w:pPr>
                            <w:r>
                              <w:t>-Supresión de los derechos parroquiales.</w:t>
                            </w:r>
                          </w:p>
                          <w:p w14:paraId="16223FAA" w14:textId="2169DEB7" w:rsidR="00990F11" w:rsidRDefault="00990F11" w:rsidP="00990F11">
                            <w:pPr>
                              <w:jc w:val="center"/>
                            </w:pPr>
                            <w:r>
                              <w:t>-Decreta la Libertad de vientre, todos los hijos de esclavos nacidos en Chille serían libres.</w:t>
                            </w:r>
                          </w:p>
                          <w:p w14:paraId="7591D0E5" w14:textId="77777777" w:rsidR="00CD0000" w:rsidRDefault="00CD0000" w:rsidP="00CD0000"/>
                          <w:p w14:paraId="3AF11302" w14:textId="77777777" w:rsidR="00990F11" w:rsidRDefault="00990F11" w:rsidP="00990F11">
                            <w:pPr>
                              <w:jc w:val="center"/>
                            </w:pPr>
                          </w:p>
                          <w:p w14:paraId="4D72FAAF" w14:textId="6DC5D995" w:rsidR="00990F11" w:rsidRDefault="00990F11" w:rsidP="00990F11">
                            <w:pPr>
                              <w:jc w:val="center"/>
                            </w:pPr>
                          </w:p>
                          <w:p w14:paraId="4F07E5F0" w14:textId="77777777" w:rsidR="00990F11" w:rsidRDefault="00990F11" w:rsidP="00990F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695F2" id="10 Rectángulo redondeado" o:spid="_x0000_s1034" style="position:absolute;margin-left:256.4pt;margin-top:20.65pt;width:243.75pt;height: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" fillcolor="white [3201]" strokecolor="#f79646 [3209]" strokeweight="2pt">
                <v:textbox>
                  <w:txbxContent>
                    <w:p w14:paraId="379EE5AE" w14:textId="77777777" w:rsidR="00990F11" w:rsidRDefault="00990F11" w:rsidP="00990F11">
                      <w:pPr>
                        <w:spacing w:after="0" w:line="240" w:lineRule="auto"/>
                      </w:pPr>
                      <w:r>
                        <w:t>-Establece el Tribunal supremo judiciario.</w:t>
                      </w:r>
                    </w:p>
                    <w:p w14:paraId="65DE2444" w14:textId="77777777" w:rsidR="00990F11" w:rsidRDefault="00990F11" w:rsidP="00990F11">
                      <w:pPr>
                        <w:spacing w:after="0" w:line="240" w:lineRule="auto"/>
                        <w:jc w:val="center"/>
                      </w:pPr>
                      <w:r>
                        <w:t>-Supresión de los derechos parroquiales.</w:t>
                      </w:r>
                    </w:p>
                    <w:p w14:paraId="16223FAA" w14:textId="2169DEB7" w:rsidR="00990F11" w:rsidRDefault="00990F11" w:rsidP="00990F11">
                      <w:pPr>
                        <w:jc w:val="center"/>
                      </w:pPr>
                      <w:r>
                        <w:t>-Decreta la Libertad de vientre, todos los hijos de esclavos nacidos en Chille serían libres.</w:t>
                      </w:r>
                    </w:p>
                    <w:p w14:paraId="7591D0E5" w14:textId="77777777" w:rsidR="00CD0000" w:rsidRDefault="00CD0000" w:rsidP="00CD0000"/>
                    <w:p w14:paraId="3AF11302" w14:textId="77777777" w:rsidR="00990F11" w:rsidRDefault="00990F11" w:rsidP="00990F11">
                      <w:pPr>
                        <w:jc w:val="center"/>
                      </w:pPr>
                    </w:p>
                    <w:p w14:paraId="4D72FAAF" w14:textId="6DC5D995" w:rsidR="00990F11" w:rsidRDefault="00990F11" w:rsidP="00990F11">
                      <w:pPr>
                        <w:jc w:val="center"/>
                      </w:pPr>
                    </w:p>
                    <w:p w14:paraId="4F07E5F0" w14:textId="77777777" w:rsidR="00990F11" w:rsidRDefault="00990F11" w:rsidP="00990F11">
                      <w:pPr>
                        <w:jc w:val="center"/>
                      </w:pPr>
                    </w:p>
                  </w:txbxContent>
                </v:textbox>
                <w10:wrap anchorx="margin"/>
              </v:roundrect>
            </w:pict>
          </mc:Fallback>
        </mc:AlternateContent>
      </w:r>
      <w:r w:rsidR="00621D5C">
        <w:rPr>
          <w:sz w:val="24"/>
          <w:szCs w:val="24"/>
        </w:rPr>
        <w:t xml:space="preserve">                                                                                          </w:t>
      </w:r>
    </w:p>
    <w:p w14:paraId="29F8700E" w14:textId="77777777" w:rsidR="00621D5C" w:rsidRDefault="00621D5C" w:rsidP="00621D5C">
      <w:pPr>
        <w:spacing w:after="0" w:line="240" w:lineRule="auto"/>
        <w:rPr>
          <w:sz w:val="24"/>
          <w:szCs w:val="24"/>
        </w:rPr>
      </w:pPr>
    </w:p>
    <w:p w14:paraId="3AEFA1F4" w14:textId="77777777" w:rsidR="00621D5C" w:rsidRDefault="00990F11" w:rsidP="00621D5C">
      <w:pPr>
        <w:spacing w:after="0" w:line="240" w:lineRule="auto"/>
        <w:rPr>
          <w:sz w:val="24"/>
          <w:szCs w:val="24"/>
        </w:rPr>
      </w:pPr>
      <w:r>
        <w:rPr>
          <w:sz w:val="24"/>
          <w:szCs w:val="24"/>
        </w:rPr>
        <w:t xml:space="preserve">                                                                             </w:t>
      </w:r>
    </w:p>
    <w:p w14:paraId="1624D174" w14:textId="77777777" w:rsidR="00621D5C" w:rsidRDefault="00621D5C" w:rsidP="00621D5C">
      <w:pPr>
        <w:spacing w:after="0" w:line="240" w:lineRule="auto"/>
        <w:rPr>
          <w:sz w:val="24"/>
          <w:szCs w:val="24"/>
        </w:rPr>
      </w:pPr>
    </w:p>
    <w:p w14:paraId="1D841161" w14:textId="77777777" w:rsidR="00621D5C" w:rsidRDefault="00621D5C" w:rsidP="00621D5C">
      <w:pPr>
        <w:spacing w:after="0" w:line="240" w:lineRule="auto"/>
        <w:rPr>
          <w:sz w:val="24"/>
          <w:szCs w:val="24"/>
        </w:rPr>
      </w:pPr>
    </w:p>
    <w:p w14:paraId="6E9B7F97" w14:textId="77777777" w:rsidR="00621D5C" w:rsidRDefault="00621D5C" w:rsidP="00621D5C">
      <w:pPr>
        <w:spacing w:after="0" w:line="240" w:lineRule="auto"/>
        <w:rPr>
          <w:sz w:val="24"/>
          <w:szCs w:val="24"/>
        </w:rPr>
      </w:pPr>
    </w:p>
    <w:p w14:paraId="5E7ABD63" w14:textId="77777777" w:rsidR="00621D5C" w:rsidRDefault="00621D5C" w:rsidP="00621D5C">
      <w:pPr>
        <w:spacing w:after="0" w:line="240" w:lineRule="auto"/>
        <w:rPr>
          <w:sz w:val="24"/>
          <w:szCs w:val="24"/>
        </w:rPr>
      </w:pPr>
    </w:p>
    <w:p w14:paraId="62B37F1F" w14:textId="77777777" w:rsidR="00621D5C" w:rsidRDefault="00621D5C" w:rsidP="00621D5C">
      <w:pPr>
        <w:spacing w:after="0" w:line="240" w:lineRule="auto"/>
        <w:rPr>
          <w:sz w:val="24"/>
          <w:szCs w:val="24"/>
        </w:rPr>
      </w:pPr>
    </w:p>
    <w:p w14:paraId="1B20B9A1" w14:textId="77777777" w:rsidR="00A33C40" w:rsidRDefault="00990F11">
      <w:pPr>
        <w:rPr>
          <w:sz w:val="24"/>
          <w:szCs w:val="24"/>
        </w:rPr>
      </w:pPr>
      <w:r>
        <w:rPr>
          <w:sz w:val="24"/>
          <w:szCs w:val="24"/>
        </w:rPr>
        <w:t xml:space="preserve">                                                               </w:t>
      </w:r>
      <w:r w:rsidR="00425D96">
        <w:rPr>
          <w:sz w:val="24"/>
          <w:szCs w:val="24"/>
        </w:rPr>
        <w:t xml:space="preserve">                   </w:t>
      </w:r>
      <w:r>
        <w:rPr>
          <w:sz w:val="24"/>
          <w:szCs w:val="24"/>
        </w:rPr>
        <w:t xml:space="preserve">    -4-</w:t>
      </w:r>
    </w:p>
    <w:p w14:paraId="517E2882" w14:textId="77777777" w:rsidR="00990F11" w:rsidRPr="003C388C" w:rsidRDefault="00990F11" w:rsidP="003C388C">
      <w:pPr>
        <w:jc w:val="both"/>
        <w:rPr>
          <w:b/>
          <w:sz w:val="24"/>
          <w:szCs w:val="24"/>
        </w:rPr>
      </w:pPr>
      <w:r w:rsidRPr="003C388C">
        <w:rPr>
          <w:b/>
          <w:sz w:val="24"/>
          <w:szCs w:val="24"/>
        </w:rPr>
        <w:t>Gobierno de José Miguel Carrera.-</w:t>
      </w:r>
    </w:p>
    <w:p w14:paraId="6FE4E6F4" w14:textId="77777777" w:rsidR="00990F11" w:rsidRDefault="00990F11" w:rsidP="003C388C">
      <w:pPr>
        <w:jc w:val="both"/>
        <w:rPr>
          <w:sz w:val="24"/>
          <w:szCs w:val="24"/>
        </w:rPr>
      </w:pPr>
      <w:r w:rsidRPr="00990F11">
        <w:rPr>
          <w:sz w:val="24"/>
          <w:szCs w:val="24"/>
        </w:rPr>
        <w:t>En noviembre de 1811, José Miguel Carrera asume el poder tras un golpe de estado</w:t>
      </w:r>
      <w:r>
        <w:rPr>
          <w:sz w:val="24"/>
          <w:szCs w:val="24"/>
        </w:rPr>
        <w:t>. Las obras más destacadas de su gobierno son: los primeros símbolos nacionales (bandera, escudo y escarapela)</w:t>
      </w:r>
      <w:r w:rsidR="003C388C">
        <w:rPr>
          <w:sz w:val="24"/>
          <w:szCs w:val="24"/>
        </w:rPr>
        <w:t>, la creación del primer periódico nacional “la aurora de Chile”, bajo la dirección de Camilo Henríquez, el Reglamento Constitucional de 1812, establece relaciones diplomáticas con Estados Unidos.</w:t>
      </w:r>
    </w:p>
    <w:p w14:paraId="3B7D15C7" w14:textId="77777777" w:rsidR="003C388C" w:rsidRDefault="003C388C" w:rsidP="003C388C">
      <w:pPr>
        <w:jc w:val="both"/>
        <w:rPr>
          <w:b/>
          <w:sz w:val="24"/>
          <w:szCs w:val="24"/>
        </w:rPr>
      </w:pPr>
      <w:r>
        <w:rPr>
          <w:sz w:val="24"/>
          <w:szCs w:val="24"/>
        </w:rPr>
        <w:t xml:space="preserve">La Patria vieja termina con el </w:t>
      </w:r>
      <w:r w:rsidRPr="003C388C">
        <w:rPr>
          <w:b/>
          <w:sz w:val="24"/>
          <w:szCs w:val="24"/>
        </w:rPr>
        <w:t>desastre de Rancagua</w:t>
      </w:r>
      <w:r>
        <w:rPr>
          <w:sz w:val="24"/>
          <w:szCs w:val="24"/>
        </w:rPr>
        <w:t xml:space="preserve"> (1° y 2 de octubre de 1814) en el cual los patriotas fueron vencidos por las tropas españolas de </w:t>
      </w:r>
      <w:r w:rsidRPr="003C388C">
        <w:rPr>
          <w:b/>
          <w:sz w:val="24"/>
          <w:szCs w:val="24"/>
        </w:rPr>
        <w:t>Mariano Osorio.</w:t>
      </w:r>
    </w:p>
    <w:p w14:paraId="48B945F0" w14:textId="77777777" w:rsidR="003C388C" w:rsidRDefault="00425D96" w:rsidP="003C388C">
      <w:pPr>
        <w:jc w:val="both"/>
        <w:rPr>
          <w:b/>
          <w:sz w:val="24"/>
          <w:szCs w:val="24"/>
        </w:rPr>
      </w:pPr>
      <w:r>
        <w:rPr>
          <w:b/>
          <w:sz w:val="24"/>
          <w:szCs w:val="24"/>
        </w:rPr>
        <w:t xml:space="preserve">2) </w:t>
      </w:r>
      <w:r w:rsidR="003C388C">
        <w:rPr>
          <w:b/>
          <w:sz w:val="24"/>
          <w:szCs w:val="24"/>
        </w:rPr>
        <w:t>La Reconquista española (1814-1817)</w:t>
      </w:r>
    </w:p>
    <w:p w14:paraId="06BCEF71" w14:textId="77777777" w:rsidR="003C388C" w:rsidRDefault="003C388C" w:rsidP="003C388C">
      <w:pPr>
        <w:jc w:val="both"/>
        <w:rPr>
          <w:sz w:val="24"/>
          <w:szCs w:val="24"/>
        </w:rPr>
      </w:pPr>
      <w:r w:rsidRPr="003C388C">
        <w:rPr>
          <w:sz w:val="24"/>
          <w:szCs w:val="24"/>
        </w:rPr>
        <w:t xml:space="preserve">Esta etapa estuvo marcada por la represión española, durante los gobiernos de </w:t>
      </w:r>
      <w:r w:rsidRPr="003C388C">
        <w:rPr>
          <w:b/>
          <w:sz w:val="24"/>
          <w:szCs w:val="24"/>
        </w:rPr>
        <w:t>Mariano Osorio</w:t>
      </w:r>
      <w:r w:rsidRPr="003C388C">
        <w:rPr>
          <w:sz w:val="24"/>
          <w:szCs w:val="24"/>
        </w:rPr>
        <w:t xml:space="preserve"> y </w:t>
      </w:r>
      <w:r w:rsidRPr="003C388C">
        <w:rPr>
          <w:b/>
          <w:sz w:val="24"/>
          <w:szCs w:val="24"/>
        </w:rPr>
        <w:t>Casimiro Marcó del Pont</w:t>
      </w:r>
      <w:r>
        <w:rPr>
          <w:sz w:val="24"/>
          <w:szCs w:val="24"/>
        </w:rPr>
        <w:t xml:space="preserve"> (</w:t>
      </w:r>
      <w:r w:rsidRPr="003C388C">
        <w:rPr>
          <w:sz w:val="24"/>
          <w:szCs w:val="24"/>
        </w:rPr>
        <w:t>Se crearon los Talaveras de la Reina, a fin de reprimir a los patriotas. Se decretó la confiscación de bienes, el destierro a la isla de Juan Fernández y la abolición de todas</w:t>
      </w:r>
      <w:r>
        <w:rPr>
          <w:sz w:val="24"/>
          <w:szCs w:val="24"/>
        </w:rPr>
        <w:t xml:space="preserve"> las reformas criollas). Es importante el papel que cumple Manuel Rodríguez, patriota que apoyó y formó guerrillas para la resistencia patriota. Mientras tanto el Ejército Libertador logró vencer  los realistas en la batalla de Chacabuco. (12 de febrero de 1817) </w:t>
      </w:r>
    </w:p>
    <w:p w14:paraId="193A8111" w14:textId="77777777" w:rsidR="003C388C" w:rsidRPr="003C388C" w:rsidRDefault="00425D96" w:rsidP="003C388C">
      <w:pPr>
        <w:jc w:val="both"/>
        <w:rPr>
          <w:b/>
          <w:sz w:val="24"/>
          <w:szCs w:val="24"/>
        </w:rPr>
      </w:pPr>
      <w:r>
        <w:rPr>
          <w:b/>
          <w:sz w:val="24"/>
          <w:szCs w:val="24"/>
        </w:rPr>
        <w:t xml:space="preserve">3) </w:t>
      </w:r>
      <w:r w:rsidR="003C388C" w:rsidRPr="003C388C">
        <w:rPr>
          <w:b/>
          <w:sz w:val="24"/>
          <w:szCs w:val="24"/>
        </w:rPr>
        <w:t>Patria Nueva (1817-1823)</w:t>
      </w:r>
    </w:p>
    <w:p w14:paraId="747639CC" w14:textId="77777777" w:rsidR="003C388C" w:rsidRDefault="00425D96" w:rsidP="003C388C">
      <w:pPr>
        <w:jc w:val="both"/>
        <w:rPr>
          <w:sz w:val="24"/>
          <w:szCs w:val="24"/>
        </w:rPr>
      </w:pPr>
      <w:r>
        <w:rPr>
          <w:noProof/>
          <w:sz w:val="24"/>
          <w:szCs w:val="24"/>
          <w:lang w:eastAsia="es-MX"/>
        </w:rPr>
        <mc:AlternateContent>
          <mc:Choice Requires="wps">
            <w:drawing>
              <wp:anchor distT="0" distB="0" distL="114300" distR="114300" simplePos="0" relativeHeight="251669504" behindDoc="0" locked="0" layoutInCell="1" allowOverlap="1" wp14:anchorId="05201C53" wp14:editId="3BEB4C68">
                <wp:simplePos x="0" y="0"/>
                <wp:positionH relativeFrom="column">
                  <wp:posOffset>1437005</wp:posOffset>
                </wp:positionH>
                <wp:positionV relativeFrom="paragraph">
                  <wp:posOffset>1510665</wp:posOffset>
                </wp:positionV>
                <wp:extent cx="2771775" cy="371475"/>
                <wp:effectExtent l="0" t="0" r="28575" b="28575"/>
                <wp:wrapNone/>
                <wp:docPr id="12" name="12 Rectángulo"/>
                <wp:cNvGraphicFramePr/>
                <a:graphic xmlns:a="http://schemas.openxmlformats.org/drawingml/2006/main">
                  <a:graphicData uri="http://schemas.microsoft.com/office/word/2010/wordprocessingShape">
                    <wps:wsp>
                      <wps:cNvSpPr/>
                      <wps:spPr>
                        <a:xfrm>
                          <a:off x="0" y="0"/>
                          <a:ext cx="277177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A723AB" w14:textId="42822CAB" w:rsidR="00425D96" w:rsidRDefault="00425D96" w:rsidP="00425D96">
                            <w:pPr>
                              <w:jc w:val="both"/>
                              <w:rPr>
                                <w:b/>
                                <w:sz w:val="24"/>
                                <w:szCs w:val="24"/>
                              </w:rPr>
                            </w:pPr>
                            <w:r w:rsidRPr="004C01D9">
                              <w:rPr>
                                <w:b/>
                                <w:sz w:val="24"/>
                                <w:szCs w:val="24"/>
                              </w:rPr>
                              <w:t xml:space="preserve">Consecuencias de la </w:t>
                            </w:r>
                            <w:r w:rsidR="00EB5B0D" w:rsidRPr="004C01D9">
                              <w:rPr>
                                <w:b/>
                                <w:sz w:val="24"/>
                                <w:szCs w:val="24"/>
                              </w:rPr>
                              <w:t>independencia. -</w:t>
                            </w:r>
                          </w:p>
                          <w:p w14:paraId="50103083" w14:textId="77777777" w:rsidR="00425D96" w:rsidRDefault="00425D96" w:rsidP="00425D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01C53" id="12 Rectángulo" o:spid="_x0000_s1035" style="position:absolute;left:0;text-align:left;margin-left:113.15pt;margin-top:118.95pt;width:218.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" fillcolor="white [3201]" strokecolor="#f79646 [3209]" strokeweight="2pt">
                <v:textbox>
                  <w:txbxContent>
                    <w:p w14:paraId="3DA723AB" w14:textId="42822CAB" w:rsidR="00425D96" w:rsidRDefault="00425D96" w:rsidP="00425D96">
                      <w:pPr>
                        <w:jc w:val="both"/>
                        <w:rPr>
                          <w:b/>
                          <w:sz w:val="24"/>
                          <w:szCs w:val="24"/>
                        </w:rPr>
                      </w:pPr>
                      <w:r w:rsidRPr="004C01D9">
                        <w:rPr>
                          <w:b/>
                          <w:sz w:val="24"/>
                          <w:szCs w:val="24"/>
                        </w:rPr>
                        <w:t xml:space="preserve">Consecuencias de la </w:t>
                      </w:r>
                      <w:r w:rsidR="00EB5B0D" w:rsidRPr="004C01D9">
                        <w:rPr>
                          <w:b/>
                          <w:sz w:val="24"/>
                          <w:szCs w:val="24"/>
                        </w:rPr>
                        <w:t>independencia. -</w:t>
                      </w:r>
                    </w:p>
                    <w:p w14:paraId="50103083" w14:textId="77777777" w:rsidR="00425D96" w:rsidRDefault="00425D96" w:rsidP="00425D96">
                      <w:pPr>
                        <w:jc w:val="center"/>
                      </w:pPr>
                    </w:p>
                  </w:txbxContent>
                </v:textbox>
              </v:rect>
            </w:pict>
          </mc:Fallback>
        </mc:AlternateContent>
      </w:r>
      <w:r w:rsidR="003C388C" w:rsidRPr="003C388C">
        <w:rPr>
          <w:sz w:val="24"/>
          <w:szCs w:val="24"/>
        </w:rPr>
        <w:t xml:space="preserve">La Batalla de Chacabuco, 12 de febrero de 1817, permitió la victoria patriota sobre los realistas y el fin de la reconquista, tras la huída de Marcó del Pont.   El cargo de Director Supremo es asumido por </w:t>
      </w:r>
      <w:r w:rsidR="003C388C" w:rsidRPr="00D96118">
        <w:rPr>
          <w:b/>
          <w:sz w:val="24"/>
          <w:szCs w:val="24"/>
        </w:rPr>
        <w:t>Bernardo O’Higgins</w:t>
      </w:r>
      <w:r w:rsidR="003C388C" w:rsidRPr="003C388C">
        <w:rPr>
          <w:sz w:val="24"/>
          <w:szCs w:val="24"/>
        </w:rPr>
        <w:t>, dedicándose en esta etapa a consolidar política y militarmente la Independencia Chilena</w:t>
      </w:r>
      <w:r w:rsidR="00D96118">
        <w:rPr>
          <w:sz w:val="24"/>
          <w:szCs w:val="24"/>
        </w:rPr>
        <w:t xml:space="preserve">. Los realistas son vencidos en </w:t>
      </w:r>
      <w:r w:rsidR="00D96118" w:rsidRPr="00D96118">
        <w:rPr>
          <w:b/>
          <w:sz w:val="24"/>
          <w:szCs w:val="24"/>
        </w:rPr>
        <w:t>la Batalla de Maipú</w:t>
      </w:r>
      <w:r w:rsidR="00D96118">
        <w:rPr>
          <w:sz w:val="24"/>
          <w:szCs w:val="24"/>
        </w:rPr>
        <w:t xml:space="preserve"> ( 5 de abril de 1818). </w:t>
      </w:r>
      <w:r w:rsidR="00D96118" w:rsidRPr="00D96118">
        <w:rPr>
          <w:b/>
          <w:sz w:val="24"/>
          <w:szCs w:val="24"/>
        </w:rPr>
        <w:t>Obras de su gobierno</w:t>
      </w:r>
      <w:r w:rsidR="00D96118">
        <w:rPr>
          <w:sz w:val="24"/>
          <w:szCs w:val="24"/>
        </w:rPr>
        <w:t>: firma del acta de independencia en Talca, Cementerio general, la alameda de las delicias, Funda la Escuela Militar, estableciendo la Legión al Mérito, se crea la actual bandera, etc.</w:t>
      </w:r>
    </w:p>
    <w:p w14:paraId="76943207" w14:textId="77777777" w:rsidR="00425D96" w:rsidRDefault="00425D96" w:rsidP="003C388C">
      <w:pPr>
        <w:jc w:val="both"/>
        <w:rPr>
          <w:sz w:val="24"/>
          <w:szCs w:val="24"/>
        </w:rPr>
      </w:pPr>
    </w:p>
    <w:p w14:paraId="2E503E8A" w14:textId="77777777" w:rsidR="00425D96" w:rsidRDefault="00425D96" w:rsidP="003C388C">
      <w:pPr>
        <w:jc w:val="both"/>
        <w:rPr>
          <w:sz w:val="24"/>
          <w:szCs w:val="24"/>
        </w:rPr>
      </w:pPr>
    </w:p>
    <w:p w14:paraId="577C01AF" w14:textId="095FC21C" w:rsidR="004C01D9" w:rsidRPr="00425D96" w:rsidRDefault="00EB5B0D" w:rsidP="00425D96">
      <w:pPr>
        <w:pStyle w:val="Prrafodelista"/>
        <w:numPr>
          <w:ilvl w:val="0"/>
          <w:numId w:val="3"/>
        </w:numPr>
        <w:jc w:val="both"/>
        <w:rPr>
          <w:sz w:val="24"/>
          <w:szCs w:val="24"/>
        </w:rPr>
      </w:pPr>
      <w:r w:rsidRPr="00425D96">
        <w:rPr>
          <w:b/>
          <w:sz w:val="24"/>
          <w:szCs w:val="24"/>
        </w:rPr>
        <w:t>Económicas. -</w:t>
      </w:r>
      <w:r w:rsidR="004C01D9" w:rsidRPr="00425D96">
        <w:rPr>
          <w:b/>
          <w:sz w:val="24"/>
          <w:szCs w:val="24"/>
        </w:rPr>
        <w:t xml:space="preserve"> </w:t>
      </w:r>
      <w:r w:rsidR="004C01D9" w:rsidRPr="00425D96">
        <w:rPr>
          <w:sz w:val="24"/>
          <w:szCs w:val="24"/>
        </w:rPr>
        <w:t>Se mantuvo inestable, con una economía agraria rural atrasada, los campos quedaron muy dañados después de la guerra. La libertad de comercio era importante.</w:t>
      </w:r>
    </w:p>
    <w:p w14:paraId="4B597057" w14:textId="372CC42F" w:rsidR="004C01D9" w:rsidRDefault="00EB5B0D" w:rsidP="004C01D9">
      <w:pPr>
        <w:pStyle w:val="Prrafodelista"/>
        <w:numPr>
          <w:ilvl w:val="0"/>
          <w:numId w:val="3"/>
        </w:numPr>
        <w:jc w:val="both"/>
        <w:rPr>
          <w:sz w:val="24"/>
          <w:szCs w:val="24"/>
        </w:rPr>
      </w:pPr>
      <w:r>
        <w:rPr>
          <w:b/>
          <w:sz w:val="24"/>
          <w:szCs w:val="24"/>
        </w:rPr>
        <w:t>Sociales.</w:t>
      </w:r>
      <w:r>
        <w:rPr>
          <w:sz w:val="24"/>
          <w:szCs w:val="24"/>
        </w:rPr>
        <w:t xml:space="preserve"> -</w:t>
      </w:r>
      <w:r w:rsidR="004C01D9">
        <w:rPr>
          <w:sz w:val="24"/>
          <w:szCs w:val="24"/>
        </w:rPr>
        <w:t>La independencia afectó mucho a las clases populares más pobres</w:t>
      </w:r>
      <w:r w:rsidR="00EA4120">
        <w:rPr>
          <w:sz w:val="24"/>
          <w:szCs w:val="24"/>
        </w:rPr>
        <w:t xml:space="preserve"> con una situación de empeoramiento de su condición, llegando al bandidaje, al vagabundaje y a la dependencia laboral. Predominio de la aristocracia.</w:t>
      </w:r>
    </w:p>
    <w:p w14:paraId="39D1283F" w14:textId="314EFC73" w:rsidR="00B91B3A" w:rsidRDefault="00EB5B0D" w:rsidP="004C01D9">
      <w:pPr>
        <w:pStyle w:val="Prrafodelista"/>
        <w:numPr>
          <w:ilvl w:val="0"/>
          <w:numId w:val="3"/>
        </w:numPr>
        <w:jc w:val="both"/>
        <w:rPr>
          <w:sz w:val="24"/>
          <w:szCs w:val="24"/>
        </w:rPr>
      </w:pPr>
      <w:r>
        <w:rPr>
          <w:b/>
          <w:sz w:val="24"/>
          <w:szCs w:val="24"/>
        </w:rPr>
        <w:t>Políticas.</w:t>
      </w:r>
      <w:r>
        <w:rPr>
          <w:sz w:val="24"/>
          <w:szCs w:val="24"/>
        </w:rPr>
        <w:t xml:space="preserve"> -</w:t>
      </w:r>
      <w:r w:rsidR="00B91B3A">
        <w:rPr>
          <w:sz w:val="24"/>
          <w:szCs w:val="24"/>
        </w:rPr>
        <w:t xml:space="preserve"> Chile logra su independencia, se inicia la República.</w:t>
      </w:r>
    </w:p>
    <w:p w14:paraId="62DB3279" w14:textId="69268A03" w:rsidR="00B91B3A" w:rsidRPr="00EB5B0D" w:rsidRDefault="00B91B3A" w:rsidP="00B91B3A">
      <w:pPr>
        <w:jc w:val="both"/>
        <w:rPr>
          <w:b/>
          <w:bCs/>
          <w:sz w:val="24"/>
          <w:szCs w:val="24"/>
        </w:rPr>
      </w:pPr>
      <w:r w:rsidRPr="00EB5B0D">
        <w:rPr>
          <w:b/>
          <w:bCs/>
          <w:sz w:val="24"/>
          <w:szCs w:val="24"/>
        </w:rPr>
        <w:t xml:space="preserve">                                                                                </w:t>
      </w:r>
      <w:r w:rsidR="00EB5B0D" w:rsidRPr="00EB5B0D">
        <w:rPr>
          <w:b/>
          <w:bCs/>
          <w:sz w:val="24"/>
          <w:szCs w:val="24"/>
        </w:rPr>
        <w:t>Actividades. -</w:t>
      </w:r>
    </w:p>
    <w:p w14:paraId="61ADB762" w14:textId="3FE2F289" w:rsidR="00B91B3A" w:rsidRPr="00EB5B0D" w:rsidRDefault="00B91B3A" w:rsidP="00B91B3A">
      <w:pPr>
        <w:jc w:val="both"/>
        <w:rPr>
          <w:b/>
          <w:bCs/>
          <w:sz w:val="24"/>
          <w:szCs w:val="24"/>
        </w:rPr>
      </w:pPr>
      <w:r w:rsidRPr="00EB5B0D">
        <w:rPr>
          <w:b/>
          <w:bCs/>
          <w:sz w:val="24"/>
          <w:szCs w:val="24"/>
        </w:rPr>
        <w:t>Responde los siguientes ejercicios tipo SIMCE de los contenidos vistos.</w:t>
      </w:r>
    </w:p>
    <w:p w14:paraId="058543E9" w14:textId="77777777" w:rsidR="00B91B3A" w:rsidRDefault="00B91B3A" w:rsidP="00B91B3A">
      <w:pPr>
        <w:jc w:val="both"/>
        <w:rPr>
          <w:sz w:val="24"/>
          <w:szCs w:val="24"/>
        </w:rPr>
      </w:pPr>
      <w:r w:rsidRPr="00B91B3A">
        <w:rPr>
          <w:sz w:val="24"/>
          <w:szCs w:val="24"/>
        </w:rPr>
        <w:t>1</w:t>
      </w:r>
      <w:r w:rsidRPr="00073BBA">
        <w:rPr>
          <w:b/>
          <w:bCs/>
          <w:sz w:val="24"/>
          <w:szCs w:val="24"/>
        </w:rPr>
        <w:t>.-</w:t>
      </w:r>
      <w:r w:rsidRPr="00073BBA">
        <w:rPr>
          <w:b/>
          <w:bCs/>
          <w:sz w:val="24"/>
          <w:szCs w:val="24"/>
        </w:rPr>
        <w:t>Lee el siguiente texto</w:t>
      </w:r>
      <w:r w:rsidRPr="00B91B3A">
        <w:rPr>
          <w:sz w:val="24"/>
          <w:szCs w:val="24"/>
        </w:rPr>
        <w:t>. El 14 de julio el pueblo de París respaldó en las calles a sus representantes y, ante el temor de que las tropas reales los detuvieran, asaltaron la fortaleza de la Bastilla, símbolo del absolutismo monárquico (...). Tras cuatro horas de combate, los insurgentes tomaron la prisión, matando a su gobernador, el marqués Bernard de Launay. Si bien solo cuatro presos fueron liberados, la Bastilla se convirtió en un potente símbolo de todo lo que resultaba despreciable en el Antiguo Régimen. Fuente: www.saberhistoria.com.ar. Consultada el 5 de octubre de 2012.</w:t>
      </w:r>
    </w:p>
    <w:p w14:paraId="4118A160" w14:textId="0FE20BEC" w:rsidR="00B91B3A" w:rsidRDefault="00B91B3A" w:rsidP="00B91B3A">
      <w:pPr>
        <w:jc w:val="both"/>
        <w:rPr>
          <w:sz w:val="24"/>
          <w:szCs w:val="24"/>
        </w:rPr>
      </w:pPr>
      <w:r>
        <w:rPr>
          <w:sz w:val="24"/>
          <w:szCs w:val="24"/>
        </w:rPr>
        <w:lastRenderedPageBreak/>
        <w:t xml:space="preserve">                                                                               -5-</w:t>
      </w:r>
    </w:p>
    <w:p w14:paraId="31428FE8" w14:textId="77777777" w:rsidR="00B91B3A" w:rsidRDefault="00B91B3A" w:rsidP="00B91B3A">
      <w:pPr>
        <w:jc w:val="both"/>
        <w:rPr>
          <w:sz w:val="24"/>
          <w:szCs w:val="24"/>
        </w:rPr>
      </w:pPr>
      <w:r w:rsidRPr="00B91B3A">
        <w:rPr>
          <w:sz w:val="24"/>
          <w:szCs w:val="24"/>
        </w:rPr>
        <w:t xml:space="preserve"> ¿Cuál fue uno de los principales factores que incidieron en el inicio de la Revolución francesa?</w:t>
      </w:r>
    </w:p>
    <w:p w14:paraId="0C73BD49" w14:textId="7DDFDE77" w:rsidR="00B91B3A" w:rsidRPr="00073BBA" w:rsidRDefault="00073BBA" w:rsidP="00B91B3A">
      <w:pPr>
        <w:spacing w:after="0" w:line="240" w:lineRule="auto"/>
        <w:jc w:val="both"/>
        <w:rPr>
          <w:sz w:val="24"/>
          <w:szCs w:val="24"/>
        </w:rPr>
      </w:pPr>
      <w:r>
        <w:rPr>
          <w:sz w:val="24"/>
          <w:szCs w:val="24"/>
        </w:rPr>
        <w:t>a</w:t>
      </w:r>
      <w:r w:rsidR="00B91B3A" w:rsidRPr="00073BBA">
        <w:rPr>
          <w:sz w:val="24"/>
          <w:szCs w:val="24"/>
        </w:rPr>
        <w:t xml:space="preserve">. La guerra de los Treinta Años. </w:t>
      </w:r>
      <w:r>
        <w:rPr>
          <w:sz w:val="24"/>
          <w:szCs w:val="24"/>
        </w:rPr>
        <w:t xml:space="preserve">                  c. El fracaso de las ideas ilustradas.</w:t>
      </w:r>
    </w:p>
    <w:p w14:paraId="31A2E177" w14:textId="03E0CE95" w:rsidR="00B91B3A" w:rsidRPr="00073BBA" w:rsidRDefault="00073BBA" w:rsidP="00B91B3A">
      <w:pPr>
        <w:spacing w:after="0" w:line="240" w:lineRule="auto"/>
        <w:jc w:val="both"/>
        <w:rPr>
          <w:sz w:val="24"/>
          <w:szCs w:val="24"/>
        </w:rPr>
      </w:pPr>
      <w:r>
        <w:rPr>
          <w:sz w:val="24"/>
          <w:szCs w:val="24"/>
        </w:rPr>
        <w:t>b</w:t>
      </w:r>
      <w:r w:rsidR="00B91B3A" w:rsidRPr="00073BBA">
        <w:rPr>
          <w:sz w:val="24"/>
          <w:szCs w:val="24"/>
        </w:rPr>
        <w:t xml:space="preserve">. La crisis del orden absolutista. </w:t>
      </w:r>
      <w:r>
        <w:rPr>
          <w:sz w:val="24"/>
          <w:szCs w:val="24"/>
        </w:rPr>
        <w:t xml:space="preserve">                  d. El estallido de la Revolución Industrial.</w:t>
      </w:r>
    </w:p>
    <w:p w14:paraId="5EB5EC9E" w14:textId="77777777" w:rsidR="00073BBA" w:rsidRDefault="00073BBA" w:rsidP="00B91B3A">
      <w:pPr>
        <w:spacing w:after="0" w:line="240" w:lineRule="auto"/>
        <w:jc w:val="both"/>
        <w:rPr>
          <w:sz w:val="24"/>
          <w:szCs w:val="24"/>
        </w:rPr>
      </w:pPr>
    </w:p>
    <w:p w14:paraId="42169DC2" w14:textId="672056FC" w:rsidR="00EB5B0D" w:rsidRPr="00EB5B0D" w:rsidRDefault="00EB5B0D" w:rsidP="00B91B3A">
      <w:pPr>
        <w:spacing w:after="0" w:line="240" w:lineRule="auto"/>
        <w:jc w:val="both"/>
        <w:rPr>
          <w:sz w:val="24"/>
          <w:szCs w:val="24"/>
        </w:rPr>
      </w:pPr>
      <w:r w:rsidRPr="00EB5B0D">
        <w:rPr>
          <w:sz w:val="24"/>
          <w:szCs w:val="24"/>
        </w:rPr>
        <w:t>2.-</w:t>
      </w:r>
      <w:r w:rsidRPr="00EB5B0D">
        <w:rPr>
          <w:sz w:val="24"/>
          <w:szCs w:val="24"/>
        </w:rPr>
        <w:t>Una de las causas internas que incidió en el proceso de Independencia de Chile fue:</w:t>
      </w:r>
    </w:p>
    <w:p w14:paraId="6D19BE2B" w14:textId="0FA17C53" w:rsidR="00EB5B0D" w:rsidRPr="00EB5B0D" w:rsidRDefault="00EB5B0D" w:rsidP="00B91B3A">
      <w:pPr>
        <w:spacing w:after="0" w:line="240" w:lineRule="auto"/>
        <w:jc w:val="both"/>
        <w:rPr>
          <w:sz w:val="24"/>
          <w:szCs w:val="24"/>
        </w:rPr>
      </w:pPr>
    </w:p>
    <w:p w14:paraId="6AC0DB4E" w14:textId="1C1E0700" w:rsidR="00EB5B0D" w:rsidRPr="00EB5B0D" w:rsidRDefault="00EB5B0D" w:rsidP="00B91B3A">
      <w:pPr>
        <w:spacing w:after="0" w:line="240" w:lineRule="auto"/>
        <w:jc w:val="both"/>
        <w:rPr>
          <w:sz w:val="24"/>
          <w:szCs w:val="24"/>
        </w:rPr>
      </w:pPr>
      <w:r w:rsidRPr="00EB5B0D">
        <w:rPr>
          <w:sz w:val="24"/>
          <w:szCs w:val="24"/>
        </w:rPr>
        <w:t>a. La rivalidad entre criollos y peninsulares</w:t>
      </w:r>
      <w:r w:rsidRPr="00EB5B0D">
        <w:rPr>
          <w:sz w:val="24"/>
          <w:szCs w:val="24"/>
        </w:rPr>
        <w:t xml:space="preserve">                  </w:t>
      </w:r>
      <w:r w:rsidRPr="00EB5B0D">
        <w:rPr>
          <w:sz w:val="24"/>
          <w:szCs w:val="24"/>
        </w:rPr>
        <w:t>c. Las ideas de la Ilustración</w:t>
      </w:r>
    </w:p>
    <w:p w14:paraId="175E7840" w14:textId="6D79A3B8" w:rsidR="00EB5B0D" w:rsidRPr="00EB5B0D" w:rsidRDefault="00EB5B0D" w:rsidP="00B91B3A">
      <w:pPr>
        <w:spacing w:after="0" w:line="240" w:lineRule="auto"/>
        <w:jc w:val="both"/>
        <w:rPr>
          <w:sz w:val="24"/>
          <w:szCs w:val="24"/>
        </w:rPr>
      </w:pPr>
      <w:r w:rsidRPr="00EB5B0D">
        <w:rPr>
          <w:sz w:val="24"/>
          <w:szCs w:val="24"/>
        </w:rPr>
        <w:t xml:space="preserve">b. La independencia de Estados Unidos                        </w:t>
      </w:r>
      <w:r w:rsidRPr="00EB5B0D">
        <w:rPr>
          <w:sz w:val="24"/>
          <w:szCs w:val="24"/>
        </w:rPr>
        <w:t xml:space="preserve"> d. La Revolución Francesa</w:t>
      </w:r>
    </w:p>
    <w:p w14:paraId="7C37D0C0" w14:textId="0450592E" w:rsidR="00B91B3A" w:rsidRDefault="00B91B3A" w:rsidP="00B91B3A">
      <w:pPr>
        <w:spacing w:after="0" w:line="240" w:lineRule="auto"/>
        <w:jc w:val="both"/>
        <w:rPr>
          <w:sz w:val="24"/>
          <w:szCs w:val="24"/>
        </w:rPr>
      </w:pPr>
    </w:p>
    <w:p w14:paraId="70CB8052" w14:textId="659EC206" w:rsidR="00EB5B0D" w:rsidRDefault="00EB5B0D" w:rsidP="00B91B3A">
      <w:pPr>
        <w:spacing w:after="0" w:line="240" w:lineRule="auto"/>
        <w:jc w:val="both"/>
        <w:rPr>
          <w:sz w:val="24"/>
          <w:szCs w:val="24"/>
        </w:rPr>
      </w:pPr>
      <w:r>
        <w:rPr>
          <w:sz w:val="24"/>
          <w:szCs w:val="24"/>
        </w:rPr>
        <w:t>3</w:t>
      </w:r>
      <w:r w:rsidR="00B91B3A" w:rsidRPr="00B91B3A">
        <w:rPr>
          <w:sz w:val="24"/>
          <w:szCs w:val="24"/>
        </w:rPr>
        <w:t xml:space="preserve">.- </w:t>
      </w:r>
      <w:r w:rsidR="00B91B3A" w:rsidRPr="00B91B3A">
        <w:rPr>
          <w:sz w:val="24"/>
          <w:szCs w:val="24"/>
        </w:rPr>
        <w:t>Las tres etapas en que se desarrolló el proceso de la Independencia en Chile, en secuencia temporal, fueron:</w:t>
      </w:r>
      <w:r>
        <w:rPr>
          <w:sz w:val="24"/>
          <w:szCs w:val="24"/>
        </w:rPr>
        <w:t xml:space="preserve"> </w:t>
      </w:r>
    </w:p>
    <w:p w14:paraId="709717AC" w14:textId="77777777" w:rsidR="00EB5B0D" w:rsidRPr="00B91B3A" w:rsidRDefault="00EB5B0D" w:rsidP="00B91B3A">
      <w:pPr>
        <w:spacing w:after="0" w:line="240" w:lineRule="auto"/>
        <w:jc w:val="both"/>
        <w:rPr>
          <w:sz w:val="24"/>
          <w:szCs w:val="24"/>
        </w:rPr>
      </w:pPr>
    </w:p>
    <w:p w14:paraId="1BB35FD3" w14:textId="77777777" w:rsidR="00B91B3A" w:rsidRPr="00B91B3A" w:rsidRDefault="00B91B3A" w:rsidP="00B91B3A">
      <w:pPr>
        <w:spacing w:after="0" w:line="240" w:lineRule="auto"/>
        <w:jc w:val="both"/>
        <w:rPr>
          <w:sz w:val="24"/>
          <w:szCs w:val="24"/>
        </w:rPr>
      </w:pPr>
      <w:r w:rsidRPr="00B91B3A">
        <w:rPr>
          <w:sz w:val="24"/>
          <w:szCs w:val="24"/>
        </w:rPr>
        <w:t xml:space="preserve">a. Junta de Gobierno, Patria Nueva, Patria Vieja </w:t>
      </w:r>
    </w:p>
    <w:p w14:paraId="21F75D4D" w14:textId="77777777" w:rsidR="00B91B3A" w:rsidRPr="00B91B3A" w:rsidRDefault="00B91B3A" w:rsidP="00B91B3A">
      <w:pPr>
        <w:spacing w:after="0" w:line="240" w:lineRule="auto"/>
        <w:jc w:val="both"/>
        <w:rPr>
          <w:sz w:val="24"/>
          <w:szCs w:val="24"/>
        </w:rPr>
      </w:pPr>
      <w:r w:rsidRPr="00B91B3A">
        <w:rPr>
          <w:sz w:val="24"/>
          <w:szCs w:val="24"/>
        </w:rPr>
        <w:t>b. Patria Vieja, Reconquista y Patria Nueva</w:t>
      </w:r>
    </w:p>
    <w:p w14:paraId="72F46958" w14:textId="77777777" w:rsidR="00B91B3A" w:rsidRPr="00B91B3A" w:rsidRDefault="00B91B3A" w:rsidP="00B91B3A">
      <w:pPr>
        <w:spacing w:after="0" w:line="240" w:lineRule="auto"/>
        <w:jc w:val="both"/>
        <w:rPr>
          <w:sz w:val="24"/>
          <w:szCs w:val="24"/>
        </w:rPr>
      </w:pPr>
      <w:r w:rsidRPr="00B91B3A">
        <w:rPr>
          <w:sz w:val="24"/>
          <w:szCs w:val="24"/>
        </w:rPr>
        <w:t>c. Primer Congreso Nacional, Reconquista y Patria Nueva</w:t>
      </w:r>
    </w:p>
    <w:p w14:paraId="790BC378" w14:textId="6F741DCA" w:rsidR="00B91B3A" w:rsidRDefault="00B91B3A" w:rsidP="00B91B3A">
      <w:pPr>
        <w:spacing w:after="0" w:line="240" w:lineRule="auto"/>
        <w:jc w:val="both"/>
        <w:rPr>
          <w:sz w:val="24"/>
          <w:szCs w:val="24"/>
        </w:rPr>
      </w:pPr>
      <w:r w:rsidRPr="00B91B3A">
        <w:rPr>
          <w:sz w:val="24"/>
          <w:szCs w:val="24"/>
        </w:rPr>
        <w:t>d. Patria Vieja, Reconquista y Anarquía</w:t>
      </w:r>
      <w:r w:rsidR="00EB5B0D">
        <w:rPr>
          <w:sz w:val="24"/>
          <w:szCs w:val="24"/>
        </w:rPr>
        <w:t>.</w:t>
      </w:r>
    </w:p>
    <w:p w14:paraId="54A7B569" w14:textId="40E74DB1" w:rsidR="00EB5B0D" w:rsidRDefault="00EB5B0D" w:rsidP="00B91B3A">
      <w:pPr>
        <w:spacing w:after="0" w:line="240" w:lineRule="auto"/>
        <w:jc w:val="both"/>
        <w:rPr>
          <w:sz w:val="24"/>
          <w:szCs w:val="24"/>
        </w:rPr>
      </w:pPr>
    </w:p>
    <w:p w14:paraId="049C6342" w14:textId="1526CF1B" w:rsidR="00EB5B0D" w:rsidRDefault="00EB5B0D" w:rsidP="00B91B3A">
      <w:pPr>
        <w:spacing w:after="0" w:line="240" w:lineRule="auto"/>
        <w:jc w:val="both"/>
        <w:rPr>
          <w:sz w:val="24"/>
          <w:szCs w:val="24"/>
        </w:rPr>
      </w:pPr>
      <w:r>
        <w:rPr>
          <w:sz w:val="24"/>
          <w:szCs w:val="24"/>
        </w:rPr>
        <w:t xml:space="preserve">4.-En el proceso de Independencia surgieron dos bandos: </w:t>
      </w:r>
      <w:r w:rsidRPr="00EB5B0D">
        <w:rPr>
          <w:b/>
          <w:bCs/>
          <w:sz w:val="24"/>
          <w:szCs w:val="24"/>
        </w:rPr>
        <w:t>Los Patriotas y los Realistas</w:t>
      </w:r>
      <w:r>
        <w:rPr>
          <w:b/>
          <w:bCs/>
          <w:sz w:val="24"/>
          <w:szCs w:val="24"/>
        </w:rPr>
        <w:t xml:space="preserve">. </w:t>
      </w:r>
      <w:r w:rsidRPr="00EB5B0D">
        <w:rPr>
          <w:sz w:val="24"/>
          <w:szCs w:val="24"/>
        </w:rPr>
        <w:t>En este orden,</w:t>
      </w:r>
      <w:r>
        <w:rPr>
          <w:sz w:val="24"/>
          <w:szCs w:val="24"/>
        </w:rPr>
        <w:t xml:space="preserve"> ¿Cuáles eran sus pensamientos?</w:t>
      </w:r>
    </w:p>
    <w:p w14:paraId="63E1890F" w14:textId="102D7594" w:rsidR="00EB5B0D" w:rsidRDefault="00EB5B0D" w:rsidP="00EB5B0D">
      <w:pPr>
        <w:spacing w:after="0" w:line="240" w:lineRule="auto"/>
        <w:jc w:val="both"/>
        <w:rPr>
          <w:sz w:val="24"/>
          <w:szCs w:val="24"/>
        </w:rPr>
      </w:pPr>
    </w:p>
    <w:p w14:paraId="3B046E61" w14:textId="11FF4084" w:rsidR="00EB5B0D" w:rsidRDefault="00EB5B0D" w:rsidP="00EB5B0D">
      <w:pPr>
        <w:pStyle w:val="Prrafodelista"/>
        <w:numPr>
          <w:ilvl w:val="0"/>
          <w:numId w:val="5"/>
        </w:numPr>
        <w:spacing w:after="0" w:line="240" w:lineRule="auto"/>
        <w:jc w:val="both"/>
        <w:rPr>
          <w:sz w:val="24"/>
          <w:szCs w:val="24"/>
        </w:rPr>
      </w:pPr>
      <w:r w:rsidRPr="00EB5B0D">
        <w:rPr>
          <w:sz w:val="24"/>
          <w:szCs w:val="24"/>
        </w:rPr>
        <w:t xml:space="preserve">Continuar al mando del rey </w:t>
      </w:r>
      <w:r>
        <w:rPr>
          <w:sz w:val="24"/>
          <w:szCs w:val="24"/>
        </w:rPr>
        <w:t xml:space="preserve">   </w:t>
      </w:r>
      <w:r w:rsidR="000E1BC2">
        <w:rPr>
          <w:sz w:val="24"/>
          <w:szCs w:val="24"/>
        </w:rPr>
        <w:t xml:space="preserve">    </w:t>
      </w:r>
      <w:r w:rsidRPr="00EB5B0D">
        <w:rPr>
          <w:sz w:val="24"/>
          <w:szCs w:val="24"/>
        </w:rPr>
        <w:t xml:space="preserve"> -</w:t>
      </w:r>
      <w:r w:rsidR="000E1BC2">
        <w:rPr>
          <w:sz w:val="24"/>
          <w:szCs w:val="24"/>
        </w:rPr>
        <w:t xml:space="preserve">     </w:t>
      </w:r>
      <w:r>
        <w:rPr>
          <w:sz w:val="24"/>
          <w:szCs w:val="24"/>
        </w:rPr>
        <w:t xml:space="preserve">Liberarse de la </w:t>
      </w:r>
      <w:r w:rsidR="000E1BC2">
        <w:rPr>
          <w:sz w:val="24"/>
          <w:szCs w:val="24"/>
        </w:rPr>
        <w:t>c</w:t>
      </w:r>
      <w:r>
        <w:rPr>
          <w:sz w:val="24"/>
          <w:szCs w:val="24"/>
        </w:rPr>
        <w:t>orona española.</w:t>
      </w:r>
    </w:p>
    <w:p w14:paraId="0C1D0FE3" w14:textId="667E428F" w:rsidR="00EB5B0D" w:rsidRDefault="00EB5B0D" w:rsidP="00EB5B0D">
      <w:pPr>
        <w:pStyle w:val="Prrafodelista"/>
        <w:numPr>
          <w:ilvl w:val="0"/>
          <w:numId w:val="5"/>
        </w:numPr>
        <w:spacing w:after="0" w:line="240" w:lineRule="auto"/>
        <w:jc w:val="both"/>
        <w:rPr>
          <w:sz w:val="24"/>
          <w:szCs w:val="24"/>
        </w:rPr>
      </w:pPr>
      <w:r>
        <w:rPr>
          <w:sz w:val="24"/>
          <w:szCs w:val="24"/>
        </w:rPr>
        <w:t xml:space="preserve">Liberarse de la </w:t>
      </w:r>
      <w:r w:rsidR="000E1BC2">
        <w:rPr>
          <w:sz w:val="24"/>
          <w:szCs w:val="24"/>
        </w:rPr>
        <w:t>c</w:t>
      </w:r>
      <w:r>
        <w:rPr>
          <w:sz w:val="24"/>
          <w:szCs w:val="24"/>
        </w:rPr>
        <w:t xml:space="preserve">orona española   - </w:t>
      </w:r>
      <w:r w:rsidR="000E1BC2">
        <w:rPr>
          <w:sz w:val="24"/>
          <w:szCs w:val="24"/>
        </w:rPr>
        <w:t xml:space="preserve">  Continuar al mando del rey.</w:t>
      </w:r>
    </w:p>
    <w:p w14:paraId="374B3330" w14:textId="3A6B1C0A" w:rsidR="000E1BC2" w:rsidRDefault="000E1BC2" w:rsidP="00EB5B0D">
      <w:pPr>
        <w:pStyle w:val="Prrafodelista"/>
        <w:numPr>
          <w:ilvl w:val="0"/>
          <w:numId w:val="5"/>
        </w:numPr>
        <w:spacing w:after="0" w:line="240" w:lineRule="auto"/>
        <w:jc w:val="both"/>
        <w:rPr>
          <w:sz w:val="24"/>
          <w:szCs w:val="24"/>
        </w:rPr>
      </w:pPr>
      <w:r>
        <w:rPr>
          <w:sz w:val="24"/>
          <w:szCs w:val="24"/>
        </w:rPr>
        <w:t>Dejar las órdenes del rey               -   Independizarse de la corona española.</w:t>
      </w:r>
    </w:p>
    <w:p w14:paraId="3780C666" w14:textId="085AD06A" w:rsidR="000E1BC2" w:rsidRDefault="000E1BC2" w:rsidP="00EB5B0D">
      <w:pPr>
        <w:pStyle w:val="Prrafodelista"/>
        <w:numPr>
          <w:ilvl w:val="0"/>
          <w:numId w:val="5"/>
        </w:numPr>
        <w:spacing w:after="0" w:line="240" w:lineRule="auto"/>
        <w:jc w:val="both"/>
        <w:rPr>
          <w:sz w:val="24"/>
          <w:szCs w:val="24"/>
        </w:rPr>
      </w:pPr>
      <w:r>
        <w:rPr>
          <w:sz w:val="24"/>
          <w:szCs w:val="24"/>
        </w:rPr>
        <w:t>Ninguna de las anteriores.</w:t>
      </w:r>
    </w:p>
    <w:p w14:paraId="1EFA186D" w14:textId="775DA1E5" w:rsidR="000E1BC2" w:rsidRDefault="000E1BC2" w:rsidP="000E1BC2">
      <w:pPr>
        <w:spacing w:after="0" w:line="240" w:lineRule="auto"/>
        <w:jc w:val="both"/>
        <w:rPr>
          <w:sz w:val="24"/>
          <w:szCs w:val="24"/>
        </w:rPr>
      </w:pPr>
    </w:p>
    <w:p w14:paraId="5E18CBFF" w14:textId="3E5F9601" w:rsidR="000E1BC2" w:rsidRDefault="000E1BC2" w:rsidP="000E1BC2">
      <w:pPr>
        <w:spacing w:after="0" w:line="240" w:lineRule="auto"/>
        <w:jc w:val="both"/>
        <w:rPr>
          <w:sz w:val="24"/>
          <w:szCs w:val="24"/>
        </w:rPr>
      </w:pPr>
      <w:r>
        <w:rPr>
          <w:sz w:val="24"/>
          <w:szCs w:val="24"/>
        </w:rPr>
        <w:t>5.- La patria Vieja finaliza con:</w:t>
      </w:r>
    </w:p>
    <w:p w14:paraId="740A8325" w14:textId="52561A07" w:rsidR="000E1BC2" w:rsidRDefault="000E1BC2" w:rsidP="000E1BC2">
      <w:pPr>
        <w:spacing w:after="0" w:line="240" w:lineRule="auto"/>
        <w:jc w:val="both"/>
        <w:rPr>
          <w:sz w:val="24"/>
          <w:szCs w:val="24"/>
        </w:rPr>
      </w:pPr>
    </w:p>
    <w:p w14:paraId="1F3A44EA" w14:textId="7DA40519" w:rsidR="000E1BC2" w:rsidRPr="005D7306" w:rsidRDefault="000E1BC2" w:rsidP="009D6D42">
      <w:pPr>
        <w:pStyle w:val="Prrafodelista"/>
        <w:numPr>
          <w:ilvl w:val="0"/>
          <w:numId w:val="6"/>
        </w:numPr>
        <w:spacing w:after="0" w:line="240" w:lineRule="auto"/>
        <w:jc w:val="both"/>
        <w:rPr>
          <w:sz w:val="24"/>
          <w:szCs w:val="24"/>
        </w:rPr>
      </w:pPr>
      <w:r w:rsidRPr="005D7306">
        <w:rPr>
          <w:sz w:val="24"/>
          <w:szCs w:val="24"/>
        </w:rPr>
        <w:t>La junta de Cádiz</w:t>
      </w:r>
      <w:r w:rsidR="005D7306">
        <w:rPr>
          <w:sz w:val="24"/>
          <w:szCs w:val="24"/>
        </w:rPr>
        <w:t xml:space="preserve">                                 c. </w:t>
      </w:r>
      <w:r w:rsidRPr="005D7306">
        <w:rPr>
          <w:sz w:val="24"/>
          <w:szCs w:val="24"/>
        </w:rPr>
        <w:t>La batalla de Maipú</w:t>
      </w:r>
    </w:p>
    <w:p w14:paraId="60DDA715" w14:textId="5AD31258" w:rsidR="000E1BC2" w:rsidRPr="005D7306" w:rsidRDefault="000E1BC2" w:rsidP="003B2825">
      <w:pPr>
        <w:pStyle w:val="Prrafodelista"/>
        <w:numPr>
          <w:ilvl w:val="0"/>
          <w:numId w:val="6"/>
        </w:numPr>
        <w:spacing w:after="0" w:line="240" w:lineRule="auto"/>
        <w:jc w:val="both"/>
        <w:rPr>
          <w:sz w:val="24"/>
          <w:szCs w:val="24"/>
        </w:rPr>
      </w:pPr>
      <w:r w:rsidRPr="005D7306">
        <w:rPr>
          <w:sz w:val="24"/>
          <w:szCs w:val="24"/>
        </w:rPr>
        <w:t>El desastre de Rancagua</w:t>
      </w:r>
      <w:r w:rsidR="005D7306">
        <w:rPr>
          <w:sz w:val="24"/>
          <w:szCs w:val="24"/>
        </w:rPr>
        <w:t xml:space="preserve">                    d. </w:t>
      </w:r>
      <w:r w:rsidRPr="005D7306">
        <w:rPr>
          <w:sz w:val="24"/>
          <w:szCs w:val="24"/>
        </w:rPr>
        <w:t>La guerra de Arauco</w:t>
      </w:r>
    </w:p>
    <w:p w14:paraId="5824D330" w14:textId="5ACBD5BD" w:rsidR="000E1BC2" w:rsidRDefault="000E1BC2" w:rsidP="000E1BC2">
      <w:pPr>
        <w:spacing w:after="0" w:line="240" w:lineRule="auto"/>
        <w:jc w:val="both"/>
        <w:rPr>
          <w:sz w:val="24"/>
          <w:szCs w:val="24"/>
        </w:rPr>
      </w:pPr>
    </w:p>
    <w:p w14:paraId="26EBCA4C" w14:textId="77777777" w:rsidR="00073BBA" w:rsidRDefault="00073BBA" w:rsidP="000E1BC2">
      <w:pPr>
        <w:spacing w:after="0" w:line="240" w:lineRule="auto"/>
        <w:jc w:val="both"/>
        <w:rPr>
          <w:sz w:val="24"/>
          <w:szCs w:val="24"/>
        </w:rPr>
      </w:pPr>
      <w:r>
        <w:rPr>
          <w:noProof/>
          <w:sz w:val="24"/>
          <w:szCs w:val="24"/>
        </w:rPr>
        <mc:AlternateContent>
          <mc:Choice Requires="wps">
            <w:drawing>
              <wp:anchor distT="0" distB="0" distL="114300" distR="114300" simplePos="0" relativeHeight="251673600" behindDoc="0" locked="0" layoutInCell="1" allowOverlap="1" wp14:anchorId="48208652" wp14:editId="2FF9C544">
                <wp:simplePos x="0" y="0"/>
                <wp:positionH relativeFrom="margin">
                  <wp:posOffset>132079</wp:posOffset>
                </wp:positionH>
                <wp:positionV relativeFrom="paragraph">
                  <wp:posOffset>240665</wp:posOffset>
                </wp:positionV>
                <wp:extent cx="6067425" cy="21336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6067425" cy="21336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C9A792" w14:textId="3145D238" w:rsidR="000E1BC2" w:rsidRDefault="000E1BC2" w:rsidP="000E1BC2">
                            <w:pPr>
                              <w:rPr>
                                <w:lang w:val="es-CL"/>
                              </w:rPr>
                            </w:pPr>
                            <w:r>
                              <w:rPr>
                                <w:lang w:val="es-CL"/>
                              </w:rPr>
                              <w:t>Palacio Directorial de Concepción de Chile, 15 de septiembre de 1817</w:t>
                            </w:r>
                          </w:p>
                          <w:p w14:paraId="5E9E6CAF" w14:textId="6F360507" w:rsidR="000E1BC2" w:rsidRDefault="005D7306" w:rsidP="000E1BC2">
                            <w:pPr>
                              <w:rPr>
                                <w:lang w:val="es-CL"/>
                              </w:rPr>
                            </w:pPr>
                            <w:r>
                              <w:rPr>
                                <w:lang w:val="es-CL"/>
                              </w:rPr>
                              <w:t>“Queriendo desterrar para siempre las miserables reliquias del sistema feudal que ha regido en Chile he venido en hacer la declaración siguiente.</w:t>
                            </w:r>
                          </w:p>
                          <w:p w14:paraId="066BC193" w14:textId="117EFC23" w:rsidR="005D7306" w:rsidRDefault="005D7306" w:rsidP="000E1BC2">
                            <w:pPr>
                              <w:rPr>
                                <w:lang w:val="es-CL"/>
                              </w:rPr>
                            </w:pPr>
                            <w:r>
                              <w:rPr>
                                <w:lang w:val="es-CL"/>
                              </w:rPr>
                              <w:t>Todo título, dignidad o nobleza hereditaria queda enteramente abolida. Quitarán todo escudo de armas y otro distintivo cualquiera, y se considerarán como unos simples ciudadanos. El Estado no reconoce más dignidad ni da más honores que los concedidos por los gobiernos de América.”</w:t>
                            </w:r>
                          </w:p>
                          <w:p w14:paraId="05824931" w14:textId="77777777" w:rsidR="005D7306" w:rsidRDefault="005D7306" w:rsidP="000E1BC2">
                            <w:pPr>
                              <w:rPr>
                                <w:lang w:val="es-CL"/>
                              </w:rPr>
                            </w:pPr>
                            <w:r>
                              <w:rPr>
                                <w:lang w:val="es-CL"/>
                              </w:rPr>
                              <w:t xml:space="preserve">                                                                                                                                                     OHIGGINS</w:t>
                            </w:r>
                          </w:p>
                          <w:p w14:paraId="4473C684" w14:textId="5E2D28C7" w:rsidR="005D7306" w:rsidRPr="005D7306" w:rsidRDefault="005D7306" w:rsidP="000E1BC2">
                            <w:pPr>
                              <w:rPr>
                                <w:lang w:val="es-CL"/>
                              </w:rPr>
                            </w:pPr>
                            <w:r>
                              <w:rPr>
                                <w:lang w:val="es-CL"/>
                              </w:rPr>
                              <w:t xml:space="preserve"> Fuente </w:t>
                            </w:r>
                            <w:r w:rsidRPr="005D7306">
                              <w:rPr>
                                <w:i/>
                                <w:iCs/>
                                <w:lang w:val="es-CL"/>
                              </w:rPr>
                              <w:t>: sesiones de los cuerpos Legislativos</w:t>
                            </w:r>
                            <w:r>
                              <w:rPr>
                                <w:i/>
                                <w:iCs/>
                                <w:lang w:val="es-CL"/>
                              </w:rPr>
                              <w:t xml:space="preserve"> .</w:t>
                            </w:r>
                            <w:r w:rsidRPr="005D7306">
                              <w:rPr>
                                <w:lang w:val="es-CL"/>
                              </w:rPr>
                              <w:t>Tomo III 1819-1820</w:t>
                            </w:r>
                            <w:r>
                              <w:rPr>
                                <w:lang w:val="es-CL"/>
                              </w:rPr>
                              <w:t>, Santiago 1887, p. 16</w:t>
                            </w:r>
                          </w:p>
                          <w:p w14:paraId="5478A9B0" w14:textId="77777777" w:rsidR="005D7306" w:rsidRDefault="005D7306" w:rsidP="000E1BC2">
                            <w:pPr>
                              <w:rPr>
                                <w:lang w:val="es-CL"/>
                              </w:rPr>
                            </w:pPr>
                          </w:p>
                          <w:p w14:paraId="42EDA0FD" w14:textId="77777777" w:rsidR="000E1BC2" w:rsidRPr="000E1BC2" w:rsidRDefault="000E1BC2" w:rsidP="000E1BC2">
                            <w:pPr>
                              <w:jc w:val="cente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08652" id="Rectángulo 6" o:spid="_x0000_s1036" style="position:absolute;left:0;text-align:left;margin-left:10.4pt;margin-top:18.95pt;width:477.75pt;height:1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" fillcolor="white [3201]" strokecolor="black [3213]" strokeweight=".5pt">
                <v:textbox>
                  <w:txbxContent>
                    <w:p w14:paraId="50C9A792" w14:textId="3145D238" w:rsidR="000E1BC2" w:rsidRDefault="000E1BC2" w:rsidP="000E1BC2">
                      <w:pPr>
                        <w:rPr>
                          <w:lang w:val="es-CL"/>
                        </w:rPr>
                      </w:pPr>
                      <w:r>
                        <w:rPr>
                          <w:lang w:val="es-CL"/>
                        </w:rPr>
                        <w:t>Palacio Directorial de Concepción de Chile, 15 de septiembre de 1817</w:t>
                      </w:r>
                    </w:p>
                    <w:p w14:paraId="5E9E6CAF" w14:textId="6F360507" w:rsidR="000E1BC2" w:rsidRDefault="005D7306" w:rsidP="000E1BC2">
                      <w:pPr>
                        <w:rPr>
                          <w:lang w:val="es-CL"/>
                        </w:rPr>
                      </w:pPr>
                      <w:r>
                        <w:rPr>
                          <w:lang w:val="es-CL"/>
                        </w:rPr>
                        <w:t>“Queriendo desterrar para siempre las miserables reliquias del sistema feudal que ha regido en Chile he venido en hacer la declaración siguiente.</w:t>
                      </w:r>
                    </w:p>
                    <w:p w14:paraId="066BC193" w14:textId="117EFC23" w:rsidR="005D7306" w:rsidRDefault="005D7306" w:rsidP="000E1BC2">
                      <w:pPr>
                        <w:rPr>
                          <w:lang w:val="es-CL"/>
                        </w:rPr>
                      </w:pPr>
                      <w:r>
                        <w:rPr>
                          <w:lang w:val="es-CL"/>
                        </w:rPr>
                        <w:t>Todo título, dignidad o nobleza hereditaria queda enteramente abolida. Quitarán todo escudo de armas y otro distintivo cualquiera, y se considerarán como unos simples ciudadanos. El Estado no reconoce más dignidad ni da más honores que los concedidos por los gobiernos de América.”</w:t>
                      </w:r>
                    </w:p>
                    <w:p w14:paraId="05824931" w14:textId="77777777" w:rsidR="005D7306" w:rsidRDefault="005D7306" w:rsidP="000E1BC2">
                      <w:pPr>
                        <w:rPr>
                          <w:lang w:val="es-CL"/>
                        </w:rPr>
                      </w:pPr>
                      <w:r>
                        <w:rPr>
                          <w:lang w:val="es-CL"/>
                        </w:rPr>
                        <w:t xml:space="preserve">                                                                                                                                                     OHIGGINS</w:t>
                      </w:r>
                    </w:p>
                    <w:p w14:paraId="4473C684" w14:textId="5E2D28C7" w:rsidR="005D7306" w:rsidRPr="005D7306" w:rsidRDefault="005D7306" w:rsidP="000E1BC2">
                      <w:pPr>
                        <w:rPr>
                          <w:lang w:val="es-CL"/>
                        </w:rPr>
                      </w:pPr>
                      <w:r>
                        <w:rPr>
                          <w:lang w:val="es-CL"/>
                        </w:rPr>
                        <w:t xml:space="preserve"> Fuente </w:t>
                      </w:r>
                      <w:r w:rsidRPr="005D7306">
                        <w:rPr>
                          <w:i/>
                          <w:iCs/>
                          <w:lang w:val="es-CL"/>
                        </w:rPr>
                        <w:t>: sesiones de los cuerpos Legislativos</w:t>
                      </w:r>
                      <w:r>
                        <w:rPr>
                          <w:i/>
                          <w:iCs/>
                          <w:lang w:val="es-CL"/>
                        </w:rPr>
                        <w:t xml:space="preserve"> .</w:t>
                      </w:r>
                      <w:r w:rsidRPr="005D7306">
                        <w:rPr>
                          <w:lang w:val="es-CL"/>
                        </w:rPr>
                        <w:t>Tomo III 1819-1820</w:t>
                      </w:r>
                      <w:r>
                        <w:rPr>
                          <w:lang w:val="es-CL"/>
                        </w:rPr>
                        <w:t>, Santiago 1887, p. 16</w:t>
                      </w:r>
                    </w:p>
                    <w:p w14:paraId="5478A9B0" w14:textId="77777777" w:rsidR="005D7306" w:rsidRDefault="005D7306" w:rsidP="000E1BC2">
                      <w:pPr>
                        <w:rPr>
                          <w:lang w:val="es-CL"/>
                        </w:rPr>
                      </w:pPr>
                    </w:p>
                    <w:p w14:paraId="42EDA0FD" w14:textId="77777777" w:rsidR="000E1BC2" w:rsidRPr="000E1BC2" w:rsidRDefault="000E1BC2" w:rsidP="000E1BC2">
                      <w:pPr>
                        <w:jc w:val="center"/>
                        <w:rPr>
                          <w:lang w:val="es-CL"/>
                        </w:rPr>
                      </w:pPr>
                    </w:p>
                  </w:txbxContent>
                </v:textbox>
                <w10:wrap anchorx="margin"/>
              </v:rect>
            </w:pict>
          </mc:Fallback>
        </mc:AlternateContent>
      </w:r>
      <w:r w:rsidR="000E1BC2">
        <w:rPr>
          <w:sz w:val="24"/>
          <w:szCs w:val="24"/>
        </w:rPr>
        <w:t>6.-Comprensión lectora: lea el siguiente texto y luego responde.</w:t>
      </w:r>
      <w:r>
        <w:rPr>
          <w:sz w:val="24"/>
          <w:szCs w:val="24"/>
        </w:rPr>
        <w:t xml:space="preserve">                                                                      </w:t>
      </w:r>
    </w:p>
    <w:p w14:paraId="6075478A" w14:textId="77777777" w:rsidR="00073BBA" w:rsidRDefault="00073BBA" w:rsidP="000E1BC2">
      <w:pPr>
        <w:spacing w:after="0" w:line="240" w:lineRule="auto"/>
        <w:jc w:val="both"/>
        <w:rPr>
          <w:sz w:val="24"/>
          <w:szCs w:val="24"/>
        </w:rPr>
      </w:pPr>
    </w:p>
    <w:p w14:paraId="3F39BA78" w14:textId="77777777" w:rsidR="00073BBA" w:rsidRDefault="00073BBA" w:rsidP="000E1BC2">
      <w:pPr>
        <w:spacing w:after="0" w:line="240" w:lineRule="auto"/>
        <w:jc w:val="both"/>
        <w:rPr>
          <w:sz w:val="24"/>
          <w:szCs w:val="24"/>
        </w:rPr>
      </w:pPr>
    </w:p>
    <w:p w14:paraId="1012B054" w14:textId="77777777" w:rsidR="00073BBA" w:rsidRDefault="00073BBA" w:rsidP="000E1BC2">
      <w:pPr>
        <w:spacing w:after="0" w:line="240" w:lineRule="auto"/>
        <w:jc w:val="both"/>
        <w:rPr>
          <w:sz w:val="24"/>
          <w:szCs w:val="24"/>
        </w:rPr>
      </w:pPr>
    </w:p>
    <w:p w14:paraId="7107FD98" w14:textId="77777777" w:rsidR="00073BBA" w:rsidRDefault="00073BBA" w:rsidP="000E1BC2">
      <w:pPr>
        <w:spacing w:after="0" w:line="240" w:lineRule="auto"/>
        <w:jc w:val="both"/>
        <w:rPr>
          <w:sz w:val="24"/>
          <w:szCs w:val="24"/>
        </w:rPr>
      </w:pPr>
    </w:p>
    <w:p w14:paraId="2E533561" w14:textId="77777777" w:rsidR="00073BBA" w:rsidRDefault="00073BBA" w:rsidP="000E1BC2">
      <w:pPr>
        <w:spacing w:after="0" w:line="240" w:lineRule="auto"/>
        <w:jc w:val="both"/>
        <w:rPr>
          <w:sz w:val="24"/>
          <w:szCs w:val="24"/>
        </w:rPr>
      </w:pPr>
    </w:p>
    <w:p w14:paraId="5C24D0B4" w14:textId="77777777" w:rsidR="00073BBA" w:rsidRDefault="00073BBA" w:rsidP="000E1BC2">
      <w:pPr>
        <w:spacing w:after="0" w:line="240" w:lineRule="auto"/>
        <w:jc w:val="both"/>
        <w:rPr>
          <w:sz w:val="24"/>
          <w:szCs w:val="24"/>
        </w:rPr>
      </w:pPr>
    </w:p>
    <w:p w14:paraId="1CBA8D8B" w14:textId="77777777" w:rsidR="00073BBA" w:rsidRDefault="00073BBA" w:rsidP="000E1BC2">
      <w:pPr>
        <w:spacing w:after="0" w:line="240" w:lineRule="auto"/>
        <w:jc w:val="both"/>
        <w:rPr>
          <w:sz w:val="24"/>
          <w:szCs w:val="24"/>
        </w:rPr>
      </w:pPr>
    </w:p>
    <w:p w14:paraId="6BE7C308" w14:textId="77777777" w:rsidR="00073BBA" w:rsidRDefault="00073BBA" w:rsidP="000E1BC2">
      <w:pPr>
        <w:spacing w:after="0" w:line="240" w:lineRule="auto"/>
        <w:jc w:val="both"/>
        <w:rPr>
          <w:sz w:val="24"/>
          <w:szCs w:val="24"/>
        </w:rPr>
      </w:pPr>
    </w:p>
    <w:p w14:paraId="5A3C5731" w14:textId="77777777" w:rsidR="00073BBA" w:rsidRDefault="00073BBA" w:rsidP="000E1BC2">
      <w:pPr>
        <w:spacing w:after="0" w:line="240" w:lineRule="auto"/>
        <w:jc w:val="both"/>
        <w:rPr>
          <w:sz w:val="24"/>
          <w:szCs w:val="24"/>
        </w:rPr>
      </w:pPr>
    </w:p>
    <w:p w14:paraId="430876F6" w14:textId="77777777" w:rsidR="00073BBA" w:rsidRDefault="00073BBA" w:rsidP="000E1BC2">
      <w:pPr>
        <w:spacing w:after="0" w:line="240" w:lineRule="auto"/>
        <w:jc w:val="both"/>
        <w:rPr>
          <w:sz w:val="24"/>
          <w:szCs w:val="24"/>
        </w:rPr>
      </w:pPr>
    </w:p>
    <w:p w14:paraId="4744CD1C" w14:textId="77777777" w:rsidR="00073BBA" w:rsidRDefault="00073BBA" w:rsidP="000E1BC2">
      <w:pPr>
        <w:spacing w:after="0" w:line="240" w:lineRule="auto"/>
        <w:jc w:val="both"/>
        <w:rPr>
          <w:sz w:val="24"/>
          <w:szCs w:val="24"/>
        </w:rPr>
      </w:pPr>
    </w:p>
    <w:p w14:paraId="292E4F3E" w14:textId="77777777" w:rsidR="00073BBA" w:rsidRDefault="00073BBA" w:rsidP="000E1BC2">
      <w:pPr>
        <w:spacing w:after="0" w:line="240" w:lineRule="auto"/>
        <w:jc w:val="both"/>
        <w:rPr>
          <w:sz w:val="24"/>
          <w:szCs w:val="24"/>
        </w:rPr>
      </w:pPr>
    </w:p>
    <w:p w14:paraId="2D4A74B7" w14:textId="77777777" w:rsidR="00073BBA" w:rsidRDefault="00073BBA" w:rsidP="000E1BC2">
      <w:pPr>
        <w:spacing w:after="0" w:line="240" w:lineRule="auto"/>
        <w:jc w:val="both"/>
        <w:rPr>
          <w:sz w:val="24"/>
          <w:szCs w:val="24"/>
        </w:rPr>
      </w:pPr>
    </w:p>
    <w:p w14:paraId="03F3E3DB" w14:textId="77777777" w:rsidR="00073BBA" w:rsidRDefault="00073BBA" w:rsidP="000E1BC2">
      <w:pPr>
        <w:spacing w:after="0" w:line="240" w:lineRule="auto"/>
        <w:jc w:val="both"/>
        <w:rPr>
          <w:sz w:val="24"/>
          <w:szCs w:val="24"/>
        </w:rPr>
      </w:pPr>
      <w:r>
        <w:rPr>
          <w:sz w:val="24"/>
          <w:szCs w:val="24"/>
        </w:rPr>
        <w:t xml:space="preserve">    Para una investigación relativa al proceso de Independencia, esta fuente puede ser importante porque entrega información sobre la (s):</w:t>
      </w:r>
    </w:p>
    <w:p w14:paraId="3DAAACD5" w14:textId="2F4D8165" w:rsidR="00073BBA" w:rsidRDefault="00073BBA" w:rsidP="00073BBA">
      <w:pPr>
        <w:pStyle w:val="Prrafodelista"/>
        <w:numPr>
          <w:ilvl w:val="0"/>
          <w:numId w:val="7"/>
        </w:numPr>
        <w:spacing w:after="0" w:line="240" w:lineRule="auto"/>
        <w:jc w:val="both"/>
        <w:rPr>
          <w:sz w:val="24"/>
          <w:szCs w:val="24"/>
        </w:rPr>
      </w:pPr>
      <w:r>
        <w:rPr>
          <w:sz w:val="24"/>
          <w:szCs w:val="24"/>
        </w:rPr>
        <w:t>Oposición al gobierno de O’Higgins</w:t>
      </w:r>
    </w:p>
    <w:p w14:paraId="333396E4" w14:textId="3BEB183D" w:rsidR="00073BBA" w:rsidRDefault="00073BBA" w:rsidP="00073BBA">
      <w:pPr>
        <w:pStyle w:val="Prrafodelista"/>
        <w:numPr>
          <w:ilvl w:val="0"/>
          <w:numId w:val="7"/>
        </w:numPr>
        <w:spacing w:after="0" w:line="240" w:lineRule="auto"/>
        <w:jc w:val="both"/>
        <w:rPr>
          <w:sz w:val="24"/>
          <w:szCs w:val="24"/>
        </w:rPr>
      </w:pPr>
      <w:r w:rsidRPr="00073BBA">
        <w:rPr>
          <w:sz w:val="24"/>
          <w:szCs w:val="24"/>
        </w:rPr>
        <w:t xml:space="preserve"> </w:t>
      </w:r>
      <w:r>
        <w:rPr>
          <w:sz w:val="24"/>
          <w:szCs w:val="24"/>
        </w:rPr>
        <w:t>Expulsión de los habitantes españoles de Chile.</w:t>
      </w:r>
    </w:p>
    <w:p w14:paraId="369C573F" w14:textId="77777777" w:rsidR="00073BBA" w:rsidRDefault="00073BBA" w:rsidP="00073BBA">
      <w:pPr>
        <w:pStyle w:val="Prrafodelista"/>
        <w:numPr>
          <w:ilvl w:val="0"/>
          <w:numId w:val="7"/>
        </w:numPr>
        <w:spacing w:after="0" w:line="240" w:lineRule="auto"/>
        <w:jc w:val="both"/>
        <w:rPr>
          <w:sz w:val="24"/>
          <w:szCs w:val="24"/>
        </w:rPr>
      </w:pPr>
      <w:r>
        <w:rPr>
          <w:sz w:val="24"/>
          <w:szCs w:val="24"/>
        </w:rPr>
        <w:t>Transformaciones sociales de la época.</w:t>
      </w:r>
      <w:r w:rsidRPr="00073BBA">
        <w:rPr>
          <w:sz w:val="24"/>
          <w:szCs w:val="24"/>
        </w:rPr>
        <w:t xml:space="preserve">    </w:t>
      </w:r>
    </w:p>
    <w:p w14:paraId="51982756" w14:textId="76961B7D" w:rsidR="000E1BC2" w:rsidRPr="00073BBA" w:rsidRDefault="00073BBA" w:rsidP="00073BBA">
      <w:pPr>
        <w:pStyle w:val="Prrafodelista"/>
        <w:numPr>
          <w:ilvl w:val="0"/>
          <w:numId w:val="7"/>
        </w:numPr>
        <w:spacing w:after="0" w:line="240" w:lineRule="auto"/>
        <w:jc w:val="both"/>
        <w:rPr>
          <w:sz w:val="24"/>
          <w:szCs w:val="24"/>
        </w:rPr>
      </w:pPr>
      <w:r>
        <w:rPr>
          <w:sz w:val="24"/>
          <w:szCs w:val="24"/>
        </w:rPr>
        <w:t>Cantidad de grupos sociales de la época.</w:t>
      </w:r>
      <w:bookmarkStart w:id="1" w:name="_GoBack"/>
      <w:bookmarkEnd w:id="1"/>
      <w:r w:rsidRPr="00073BBA">
        <w:rPr>
          <w:sz w:val="24"/>
          <w:szCs w:val="24"/>
        </w:rPr>
        <w:t xml:space="preserve">                               </w:t>
      </w:r>
    </w:p>
    <w:sectPr w:rsidR="000E1BC2" w:rsidRPr="00073BBA" w:rsidSect="00A31B9E">
      <w:pgSz w:w="12242" w:h="18711" w:code="5"/>
      <w:pgMar w:top="1304"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B61B2"/>
    <w:multiLevelType w:val="hybridMultilevel"/>
    <w:tmpl w:val="902455F6"/>
    <w:lvl w:ilvl="0" w:tplc="633083B8">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E859EC"/>
    <w:multiLevelType w:val="hybridMultilevel"/>
    <w:tmpl w:val="0C7416DE"/>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29892EEE"/>
    <w:multiLevelType w:val="hybridMultilevel"/>
    <w:tmpl w:val="77B4BA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B14742"/>
    <w:multiLevelType w:val="hybridMultilevel"/>
    <w:tmpl w:val="79B6DA5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80B2321"/>
    <w:multiLevelType w:val="hybridMultilevel"/>
    <w:tmpl w:val="DD80FE14"/>
    <w:lvl w:ilvl="0" w:tplc="0F08EA72">
      <w:start w:val="1"/>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CE0A40"/>
    <w:multiLevelType w:val="hybridMultilevel"/>
    <w:tmpl w:val="2626C640"/>
    <w:lvl w:ilvl="0" w:tplc="A6827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C83726"/>
    <w:multiLevelType w:val="hybridMultilevel"/>
    <w:tmpl w:val="9B800B14"/>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9C"/>
    <w:rsid w:val="00073BBA"/>
    <w:rsid w:val="000E1BC2"/>
    <w:rsid w:val="00173569"/>
    <w:rsid w:val="00180C7F"/>
    <w:rsid w:val="0020539C"/>
    <w:rsid w:val="00233042"/>
    <w:rsid w:val="00376933"/>
    <w:rsid w:val="003C388C"/>
    <w:rsid w:val="00425D96"/>
    <w:rsid w:val="004C01D9"/>
    <w:rsid w:val="004E2D29"/>
    <w:rsid w:val="005258FC"/>
    <w:rsid w:val="0054312D"/>
    <w:rsid w:val="005D7306"/>
    <w:rsid w:val="00621D5C"/>
    <w:rsid w:val="0066124D"/>
    <w:rsid w:val="008742B6"/>
    <w:rsid w:val="0090478E"/>
    <w:rsid w:val="00990F11"/>
    <w:rsid w:val="00A31B9E"/>
    <w:rsid w:val="00A33C40"/>
    <w:rsid w:val="00AB292D"/>
    <w:rsid w:val="00B25C19"/>
    <w:rsid w:val="00B44798"/>
    <w:rsid w:val="00B91B3A"/>
    <w:rsid w:val="00BC51A3"/>
    <w:rsid w:val="00CD0000"/>
    <w:rsid w:val="00D96118"/>
    <w:rsid w:val="00EA4120"/>
    <w:rsid w:val="00EB5B0D"/>
    <w:rsid w:val="00EE55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2F58"/>
  <w15:docId w15:val="{D7EE62BC-7BF7-4ED2-84D3-35CDCAEF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3C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C40"/>
    <w:rPr>
      <w:rFonts w:ascii="Tahoma" w:hAnsi="Tahoma" w:cs="Tahoma"/>
      <w:sz w:val="16"/>
      <w:szCs w:val="16"/>
    </w:rPr>
  </w:style>
  <w:style w:type="paragraph" w:styleId="Prrafodelista">
    <w:name w:val="List Paragraph"/>
    <w:basedOn w:val="Normal"/>
    <w:uiPriority w:val="34"/>
    <w:qFormat/>
    <w:rsid w:val="008742B6"/>
    <w:pPr>
      <w:ind w:left="720"/>
      <w:contextualSpacing/>
    </w:pPr>
  </w:style>
  <w:style w:type="paragraph" w:styleId="NormalWeb">
    <w:name w:val="Normal (Web)"/>
    <w:basedOn w:val="Normal"/>
    <w:uiPriority w:val="99"/>
    <w:semiHidden/>
    <w:unhideWhenUsed/>
    <w:rsid w:val="008742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74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1846</Words>
  <Characters>10154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ETNA VIVAR</cp:lastModifiedBy>
  <cp:revision>5</cp:revision>
  <dcterms:created xsi:type="dcterms:W3CDTF">2019-09-29T21:27:00Z</dcterms:created>
  <dcterms:modified xsi:type="dcterms:W3CDTF">2019-09-30T00:58:00Z</dcterms:modified>
</cp:coreProperties>
</file>