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75" w:rsidRDefault="00B96C75">
      <w:pPr>
        <w:rPr>
          <w:rFonts w:ascii="Arial" w:hAnsi="Arial" w:cs="Arial"/>
          <w:sz w:val="28"/>
          <w:szCs w:val="28"/>
        </w:rPr>
      </w:pPr>
    </w:p>
    <w:p w:rsidR="00A0559D" w:rsidRPr="00A0559D" w:rsidRDefault="00A0559D" w:rsidP="00A0559D">
      <w:pPr>
        <w:jc w:val="right"/>
        <w:rPr>
          <w:rFonts w:ascii="Arial" w:hAnsi="Arial" w:cs="Arial"/>
          <w:sz w:val="24"/>
          <w:szCs w:val="24"/>
        </w:rPr>
      </w:pPr>
      <w:r w:rsidRPr="00A0559D">
        <w:rPr>
          <w:rFonts w:ascii="Arial" w:hAnsi="Arial" w:cs="Arial"/>
          <w:sz w:val="24"/>
          <w:szCs w:val="24"/>
        </w:rPr>
        <w:t>08.04.2020</w:t>
      </w:r>
    </w:p>
    <w:p w:rsidR="00B96C75" w:rsidRDefault="00B96C75" w:rsidP="00D05D7A">
      <w:pPr>
        <w:jc w:val="center"/>
        <w:rPr>
          <w:rFonts w:ascii="Arial" w:hAnsi="Arial" w:cs="Arial"/>
          <w:sz w:val="24"/>
          <w:szCs w:val="24"/>
        </w:rPr>
      </w:pPr>
      <w:r w:rsidRPr="00C41AEC">
        <w:rPr>
          <w:rFonts w:ascii="Arial" w:hAnsi="Arial" w:cs="Arial"/>
          <w:sz w:val="24"/>
          <w:szCs w:val="24"/>
        </w:rPr>
        <w:t>RETROALIMENTACIÓN DE PERIODO DE CONTINGENCIA SANITARIA</w:t>
      </w:r>
    </w:p>
    <w:p w:rsidR="00C41AEC" w:rsidRPr="00C41AEC" w:rsidRDefault="00C41AEC" w:rsidP="00D05D7A">
      <w:pPr>
        <w:jc w:val="center"/>
        <w:rPr>
          <w:rFonts w:ascii="Arial" w:hAnsi="Arial" w:cs="Arial"/>
          <w:sz w:val="24"/>
          <w:szCs w:val="24"/>
        </w:rPr>
      </w:pPr>
    </w:p>
    <w:p w:rsidR="00B96C75" w:rsidRPr="00C41AEC" w:rsidRDefault="00B96C75" w:rsidP="00C41AEC">
      <w:pPr>
        <w:ind w:firstLine="708"/>
        <w:rPr>
          <w:rFonts w:ascii="Arial" w:hAnsi="Arial" w:cs="Arial"/>
          <w:sz w:val="24"/>
          <w:szCs w:val="24"/>
        </w:rPr>
      </w:pPr>
      <w:r w:rsidRPr="00C41AEC">
        <w:rPr>
          <w:rFonts w:ascii="Arial" w:hAnsi="Arial" w:cs="Arial"/>
          <w:sz w:val="24"/>
          <w:szCs w:val="24"/>
        </w:rPr>
        <w:t>Acciones realizadas para el buen desarrollo de las actividades  de aprendizaje para los alumnos de Segundos años  Básicos</w:t>
      </w:r>
      <w:r w:rsidR="00D05D7A" w:rsidRPr="00C41AEC">
        <w:rPr>
          <w:rFonts w:ascii="Arial" w:hAnsi="Arial" w:cs="Arial"/>
          <w:sz w:val="24"/>
          <w:szCs w:val="24"/>
        </w:rPr>
        <w:t xml:space="preserve"> “A” y “B”</w:t>
      </w:r>
      <w:r w:rsidRPr="00C41AEC">
        <w:rPr>
          <w:rFonts w:ascii="Arial" w:hAnsi="Arial" w:cs="Arial"/>
          <w:sz w:val="24"/>
          <w:szCs w:val="24"/>
        </w:rPr>
        <w:t>.</w:t>
      </w:r>
    </w:p>
    <w:p w:rsidR="00B96C75" w:rsidRPr="00C41AEC" w:rsidRDefault="00B96C75" w:rsidP="002C48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41AEC">
        <w:rPr>
          <w:rFonts w:ascii="Arial" w:hAnsi="Arial" w:cs="Arial"/>
          <w:sz w:val="24"/>
          <w:szCs w:val="24"/>
        </w:rPr>
        <w:t>Inform</w:t>
      </w:r>
      <w:r w:rsidR="00D05D7A" w:rsidRPr="00C41AEC">
        <w:rPr>
          <w:rFonts w:ascii="Arial" w:hAnsi="Arial" w:cs="Arial"/>
          <w:sz w:val="24"/>
          <w:szCs w:val="24"/>
        </w:rPr>
        <w:t>amos</w:t>
      </w:r>
      <w:r w:rsidRPr="00C41AEC">
        <w:rPr>
          <w:rFonts w:ascii="Arial" w:hAnsi="Arial" w:cs="Arial"/>
          <w:sz w:val="24"/>
          <w:szCs w:val="24"/>
        </w:rPr>
        <w:t xml:space="preserve"> a Ud. que desde el lunes 16 de marzo </w:t>
      </w:r>
      <w:r w:rsidR="002C4887" w:rsidRPr="00C41AEC">
        <w:rPr>
          <w:rFonts w:ascii="Arial" w:hAnsi="Arial" w:cs="Arial"/>
          <w:sz w:val="24"/>
          <w:szCs w:val="24"/>
        </w:rPr>
        <w:t xml:space="preserve">del presente año </w:t>
      </w:r>
      <w:r w:rsidRPr="00C41AEC">
        <w:rPr>
          <w:rFonts w:ascii="Arial" w:hAnsi="Arial" w:cs="Arial"/>
          <w:sz w:val="24"/>
          <w:szCs w:val="24"/>
        </w:rPr>
        <w:t xml:space="preserve">los </w:t>
      </w:r>
      <w:r w:rsidR="00C41AEC">
        <w:rPr>
          <w:rFonts w:ascii="Arial" w:hAnsi="Arial" w:cs="Arial"/>
          <w:sz w:val="24"/>
          <w:szCs w:val="24"/>
        </w:rPr>
        <w:t>S</w:t>
      </w:r>
      <w:r w:rsidRPr="00C41AEC">
        <w:rPr>
          <w:rFonts w:ascii="Arial" w:hAnsi="Arial" w:cs="Arial"/>
          <w:sz w:val="24"/>
          <w:szCs w:val="24"/>
        </w:rPr>
        <w:t xml:space="preserve">egundos años </w:t>
      </w:r>
      <w:r w:rsidR="00EC50B2">
        <w:rPr>
          <w:rFonts w:ascii="Arial" w:hAnsi="Arial" w:cs="Arial"/>
          <w:sz w:val="24"/>
          <w:szCs w:val="24"/>
        </w:rPr>
        <w:t>B</w:t>
      </w:r>
      <w:r w:rsidRPr="00C41AEC">
        <w:rPr>
          <w:rFonts w:ascii="Arial" w:hAnsi="Arial" w:cs="Arial"/>
          <w:sz w:val="24"/>
          <w:szCs w:val="24"/>
        </w:rPr>
        <w:t>ásicos “A” y “B” hemos realizado adaptaciones curriculares y metodológicas  a nuestras prácticas pedagógicas frente a la contingencia  sanitaria que afecta a nuestro p</w:t>
      </w:r>
      <w:r w:rsidR="002C4887" w:rsidRPr="00C41AEC">
        <w:rPr>
          <w:rFonts w:ascii="Arial" w:hAnsi="Arial" w:cs="Arial"/>
          <w:sz w:val="24"/>
          <w:szCs w:val="24"/>
        </w:rPr>
        <w:t>a</w:t>
      </w:r>
      <w:r w:rsidRPr="00C41AEC">
        <w:rPr>
          <w:rFonts w:ascii="Arial" w:hAnsi="Arial" w:cs="Arial"/>
          <w:sz w:val="24"/>
          <w:szCs w:val="24"/>
        </w:rPr>
        <w:t>ís</w:t>
      </w:r>
      <w:r w:rsidR="002C4887" w:rsidRPr="00C41AEC">
        <w:rPr>
          <w:rFonts w:ascii="Arial" w:hAnsi="Arial" w:cs="Arial"/>
          <w:sz w:val="24"/>
          <w:szCs w:val="24"/>
        </w:rPr>
        <w:t xml:space="preserve">. Todo esto con la finalidad de poder brindar a nuestros alumnos un apoyo </w:t>
      </w:r>
      <w:proofErr w:type="gramStart"/>
      <w:r w:rsidR="002C4887" w:rsidRPr="00C41AEC">
        <w:rPr>
          <w:rFonts w:ascii="Arial" w:hAnsi="Arial" w:cs="Arial"/>
          <w:sz w:val="24"/>
          <w:szCs w:val="24"/>
        </w:rPr>
        <w:t>continuo</w:t>
      </w:r>
      <w:proofErr w:type="gramEnd"/>
      <w:r w:rsidR="002C4887" w:rsidRPr="00C41AEC">
        <w:rPr>
          <w:rFonts w:ascii="Arial" w:hAnsi="Arial" w:cs="Arial"/>
          <w:sz w:val="24"/>
          <w:szCs w:val="24"/>
        </w:rPr>
        <w:t xml:space="preserve"> en sus aprendizajes.</w:t>
      </w:r>
    </w:p>
    <w:p w:rsidR="002C4887" w:rsidRPr="00C41AEC" w:rsidRDefault="002C4887" w:rsidP="002C48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41AEC">
        <w:rPr>
          <w:rFonts w:ascii="Arial" w:hAnsi="Arial" w:cs="Arial"/>
          <w:sz w:val="24"/>
          <w:szCs w:val="24"/>
        </w:rPr>
        <w:t xml:space="preserve">1. Se </w:t>
      </w:r>
      <w:r w:rsidR="00BF33AE" w:rsidRPr="00C41AEC">
        <w:rPr>
          <w:rFonts w:ascii="Arial" w:hAnsi="Arial" w:cs="Arial"/>
          <w:sz w:val="24"/>
          <w:szCs w:val="24"/>
        </w:rPr>
        <w:t xml:space="preserve">ha </w:t>
      </w:r>
      <w:r w:rsidRPr="00C41AEC">
        <w:rPr>
          <w:rFonts w:ascii="Arial" w:hAnsi="Arial" w:cs="Arial"/>
          <w:sz w:val="24"/>
          <w:szCs w:val="24"/>
        </w:rPr>
        <w:t>cre</w:t>
      </w:r>
      <w:r w:rsidR="00BF33AE" w:rsidRPr="00C41AEC">
        <w:rPr>
          <w:rFonts w:ascii="Arial" w:hAnsi="Arial" w:cs="Arial"/>
          <w:sz w:val="24"/>
          <w:szCs w:val="24"/>
        </w:rPr>
        <w:t>ado</w:t>
      </w:r>
      <w:r w:rsidRPr="00C41AEC">
        <w:rPr>
          <w:rFonts w:ascii="Arial" w:hAnsi="Arial" w:cs="Arial"/>
          <w:sz w:val="24"/>
          <w:szCs w:val="24"/>
        </w:rPr>
        <w:t xml:space="preserve"> un correo electrónico para fortalecer la comunicación y tener acceso a la entrega y recepción de material pedagógico para cada curso. A través de </w:t>
      </w:r>
      <w:r w:rsidR="00EC50B2">
        <w:rPr>
          <w:rFonts w:ascii="Arial" w:hAnsi="Arial" w:cs="Arial"/>
          <w:sz w:val="24"/>
          <w:szCs w:val="24"/>
        </w:rPr>
        <w:t>é</w:t>
      </w:r>
      <w:r w:rsidRPr="00C41AEC">
        <w:rPr>
          <w:rFonts w:ascii="Arial" w:hAnsi="Arial" w:cs="Arial"/>
          <w:sz w:val="24"/>
          <w:szCs w:val="24"/>
        </w:rPr>
        <w:t>ste</w:t>
      </w:r>
      <w:r w:rsidR="00EC50B2">
        <w:rPr>
          <w:rFonts w:ascii="Arial" w:hAnsi="Arial" w:cs="Arial"/>
          <w:sz w:val="24"/>
          <w:szCs w:val="24"/>
        </w:rPr>
        <w:t>,</w:t>
      </w:r>
      <w:r w:rsidRPr="00C41AEC">
        <w:rPr>
          <w:rFonts w:ascii="Arial" w:hAnsi="Arial" w:cs="Arial"/>
          <w:sz w:val="24"/>
          <w:szCs w:val="24"/>
        </w:rPr>
        <w:t xml:space="preserve"> se </w:t>
      </w:r>
      <w:r w:rsidR="00EC50B2">
        <w:rPr>
          <w:rFonts w:ascii="Arial" w:hAnsi="Arial" w:cs="Arial"/>
          <w:sz w:val="24"/>
          <w:szCs w:val="24"/>
        </w:rPr>
        <w:t>publica</w:t>
      </w:r>
      <w:r w:rsidRPr="00C41AEC">
        <w:rPr>
          <w:rFonts w:ascii="Arial" w:hAnsi="Arial" w:cs="Arial"/>
          <w:sz w:val="24"/>
          <w:szCs w:val="24"/>
        </w:rPr>
        <w:t xml:space="preserve"> en forma continua los contenidos, guías de ejercitación y evaluaciones de proceso que los alumnos deben desarrollar en casa con apoyo de sus </w:t>
      </w:r>
      <w:r w:rsidR="00EC50B2">
        <w:rPr>
          <w:rFonts w:ascii="Arial" w:hAnsi="Arial" w:cs="Arial"/>
          <w:sz w:val="24"/>
          <w:szCs w:val="24"/>
        </w:rPr>
        <w:t>padres y</w:t>
      </w:r>
      <w:r w:rsidR="00D05D7A" w:rsidRPr="00C41AEC">
        <w:rPr>
          <w:rFonts w:ascii="Arial" w:hAnsi="Arial" w:cs="Arial"/>
          <w:sz w:val="24"/>
          <w:szCs w:val="24"/>
        </w:rPr>
        <w:t>/o</w:t>
      </w:r>
      <w:r w:rsidRPr="00C41AEC">
        <w:rPr>
          <w:rFonts w:ascii="Arial" w:hAnsi="Arial" w:cs="Arial"/>
          <w:sz w:val="24"/>
          <w:szCs w:val="24"/>
        </w:rPr>
        <w:t xml:space="preserve"> apoderados.</w:t>
      </w:r>
      <w:r w:rsidR="00BF33AE" w:rsidRPr="00C41AEC">
        <w:rPr>
          <w:rFonts w:ascii="Arial" w:hAnsi="Arial" w:cs="Arial"/>
          <w:sz w:val="24"/>
          <w:szCs w:val="24"/>
        </w:rPr>
        <w:t xml:space="preserve"> También, este medio es utilizado para enviar y recibir comentarios y responder a las interrogantes que los </w:t>
      </w:r>
      <w:r w:rsidR="00D05D7A" w:rsidRPr="00C41AEC">
        <w:rPr>
          <w:rFonts w:ascii="Arial" w:hAnsi="Arial" w:cs="Arial"/>
          <w:sz w:val="24"/>
          <w:szCs w:val="24"/>
        </w:rPr>
        <w:t xml:space="preserve">padres y/o </w:t>
      </w:r>
      <w:r w:rsidR="00BF33AE" w:rsidRPr="00C41AEC">
        <w:rPr>
          <w:rFonts w:ascii="Arial" w:hAnsi="Arial" w:cs="Arial"/>
          <w:sz w:val="24"/>
          <w:szCs w:val="24"/>
        </w:rPr>
        <w:t xml:space="preserve">apoderados puedan tener frente a situaciones metodológicas o de aprendizaje de los alumnos.  </w:t>
      </w:r>
    </w:p>
    <w:p w:rsidR="002C4887" w:rsidRPr="00C41AEC" w:rsidRDefault="002C4887" w:rsidP="002C48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41AEC">
        <w:rPr>
          <w:rFonts w:ascii="Arial" w:hAnsi="Arial" w:cs="Arial"/>
          <w:sz w:val="24"/>
          <w:szCs w:val="24"/>
        </w:rPr>
        <w:t>2. En cuanto a los contenidos de aprendizaje, debemos señalar que de acuerdo a la situación que nos afecta, hemos realizado algunas adaptaciones  en los contenidos que se están entregando a los alumnos</w:t>
      </w:r>
      <w:r w:rsidR="00BF33AE" w:rsidRPr="00C41AEC">
        <w:rPr>
          <w:rFonts w:ascii="Arial" w:hAnsi="Arial" w:cs="Arial"/>
          <w:sz w:val="24"/>
          <w:szCs w:val="24"/>
        </w:rPr>
        <w:t>; d</w:t>
      </w:r>
      <w:r w:rsidRPr="00C41AEC">
        <w:rPr>
          <w:rFonts w:ascii="Arial" w:hAnsi="Arial" w:cs="Arial"/>
          <w:sz w:val="24"/>
          <w:szCs w:val="24"/>
        </w:rPr>
        <w:t>ando prioridad a</w:t>
      </w:r>
      <w:r w:rsidR="00D05D7A" w:rsidRPr="00C41AEC">
        <w:rPr>
          <w:rFonts w:ascii="Arial" w:hAnsi="Arial" w:cs="Arial"/>
          <w:sz w:val="24"/>
          <w:szCs w:val="24"/>
        </w:rPr>
        <w:t>l</w:t>
      </w:r>
      <w:r w:rsidRPr="00C41AEC">
        <w:rPr>
          <w:rFonts w:ascii="Arial" w:hAnsi="Arial" w:cs="Arial"/>
          <w:sz w:val="24"/>
          <w:szCs w:val="24"/>
        </w:rPr>
        <w:t xml:space="preserve"> </w:t>
      </w:r>
      <w:r w:rsidR="00BF33AE" w:rsidRPr="00C41AEC">
        <w:rPr>
          <w:rFonts w:ascii="Arial" w:hAnsi="Arial" w:cs="Arial"/>
          <w:sz w:val="24"/>
          <w:szCs w:val="24"/>
        </w:rPr>
        <w:t xml:space="preserve">fortalecimiento de </w:t>
      </w:r>
      <w:r w:rsidRPr="00C41AEC">
        <w:rPr>
          <w:rFonts w:ascii="Arial" w:hAnsi="Arial" w:cs="Arial"/>
          <w:sz w:val="24"/>
          <w:szCs w:val="24"/>
        </w:rPr>
        <w:t xml:space="preserve"> </w:t>
      </w:r>
      <w:r w:rsidR="00BF33AE" w:rsidRPr="00C41AEC">
        <w:rPr>
          <w:rFonts w:ascii="Arial" w:hAnsi="Arial" w:cs="Arial"/>
          <w:sz w:val="24"/>
          <w:szCs w:val="24"/>
        </w:rPr>
        <w:t>aquellos</w:t>
      </w:r>
      <w:r w:rsidRPr="00C41AEC">
        <w:rPr>
          <w:rFonts w:ascii="Arial" w:hAnsi="Arial" w:cs="Arial"/>
          <w:sz w:val="24"/>
          <w:szCs w:val="24"/>
        </w:rPr>
        <w:t xml:space="preserve"> que quedaron pendientes el año pasado </w:t>
      </w:r>
      <w:r w:rsidR="00BF33AE" w:rsidRPr="00C41AEC">
        <w:rPr>
          <w:rFonts w:ascii="Arial" w:hAnsi="Arial" w:cs="Arial"/>
          <w:sz w:val="24"/>
          <w:szCs w:val="24"/>
        </w:rPr>
        <w:t>durante</w:t>
      </w:r>
      <w:r w:rsidRPr="00C41AEC">
        <w:rPr>
          <w:rFonts w:ascii="Arial" w:hAnsi="Arial" w:cs="Arial"/>
          <w:sz w:val="24"/>
          <w:szCs w:val="24"/>
        </w:rPr>
        <w:t xml:space="preserve"> la crisis social y </w:t>
      </w:r>
      <w:r w:rsidR="00BF33AE" w:rsidRPr="00C41AEC">
        <w:rPr>
          <w:rFonts w:ascii="Arial" w:hAnsi="Arial" w:cs="Arial"/>
          <w:sz w:val="24"/>
          <w:szCs w:val="24"/>
        </w:rPr>
        <w:t xml:space="preserve">ahora </w:t>
      </w:r>
      <w:r w:rsidR="00EC50B2">
        <w:rPr>
          <w:rFonts w:ascii="Arial" w:hAnsi="Arial" w:cs="Arial"/>
          <w:sz w:val="24"/>
          <w:szCs w:val="24"/>
        </w:rPr>
        <w:t xml:space="preserve">frente </w:t>
      </w:r>
      <w:r w:rsidRPr="00C41AEC">
        <w:rPr>
          <w:rFonts w:ascii="Arial" w:hAnsi="Arial" w:cs="Arial"/>
          <w:sz w:val="24"/>
          <w:szCs w:val="24"/>
        </w:rPr>
        <w:t xml:space="preserve">a la nueva contingencia de salud. </w:t>
      </w:r>
      <w:r w:rsidR="00BF33AE" w:rsidRPr="00C41AEC">
        <w:rPr>
          <w:rFonts w:ascii="Arial" w:hAnsi="Arial" w:cs="Arial"/>
          <w:sz w:val="24"/>
          <w:szCs w:val="24"/>
        </w:rPr>
        <w:t xml:space="preserve">Por lo consiguiente hemos optado por </w:t>
      </w:r>
      <w:r w:rsidRPr="00C41AEC">
        <w:rPr>
          <w:rFonts w:ascii="Arial" w:hAnsi="Arial" w:cs="Arial"/>
          <w:sz w:val="24"/>
          <w:szCs w:val="24"/>
        </w:rPr>
        <w:t xml:space="preserve"> </w:t>
      </w:r>
      <w:r w:rsidR="00BF33AE" w:rsidRPr="00C41AEC">
        <w:rPr>
          <w:rFonts w:ascii="Arial" w:hAnsi="Arial" w:cs="Arial"/>
          <w:sz w:val="24"/>
          <w:szCs w:val="24"/>
        </w:rPr>
        <w:t xml:space="preserve">priorizar </w:t>
      </w:r>
      <w:r w:rsidR="00EC50B2">
        <w:rPr>
          <w:rFonts w:ascii="Arial" w:hAnsi="Arial" w:cs="Arial"/>
          <w:sz w:val="24"/>
          <w:szCs w:val="24"/>
        </w:rPr>
        <w:t xml:space="preserve"> y </w:t>
      </w:r>
      <w:r w:rsidR="00BF33AE" w:rsidRPr="00C41AEC">
        <w:rPr>
          <w:rFonts w:ascii="Arial" w:hAnsi="Arial" w:cs="Arial"/>
          <w:sz w:val="24"/>
          <w:szCs w:val="24"/>
        </w:rPr>
        <w:t>reforzar</w:t>
      </w:r>
      <w:r w:rsidRPr="00C41AEC">
        <w:rPr>
          <w:rFonts w:ascii="Arial" w:hAnsi="Arial" w:cs="Arial"/>
          <w:sz w:val="24"/>
          <w:szCs w:val="24"/>
        </w:rPr>
        <w:t xml:space="preserve"> </w:t>
      </w:r>
      <w:r w:rsidR="00D05D7A" w:rsidRPr="00C41AEC">
        <w:rPr>
          <w:rFonts w:ascii="Arial" w:hAnsi="Arial" w:cs="Arial"/>
          <w:sz w:val="24"/>
          <w:szCs w:val="24"/>
        </w:rPr>
        <w:t>los contenidos</w:t>
      </w:r>
      <w:r w:rsidRPr="00C41AEC">
        <w:rPr>
          <w:rFonts w:ascii="Arial" w:hAnsi="Arial" w:cs="Arial"/>
          <w:sz w:val="24"/>
          <w:szCs w:val="24"/>
        </w:rPr>
        <w:t xml:space="preserve"> </w:t>
      </w:r>
      <w:r w:rsidR="00D05D7A" w:rsidRPr="00C41AEC">
        <w:rPr>
          <w:rFonts w:ascii="Arial" w:hAnsi="Arial" w:cs="Arial"/>
          <w:sz w:val="24"/>
          <w:szCs w:val="24"/>
        </w:rPr>
        <w:t>asociados</w:t>
      </w:r>
      <w:r w:rsidRPr="00C41AEC">
        <w:rPr>
          <w:rFonts w:ascii="Arial" w:hAnsi="Arial" w:cs="Arial"/>
          <w:sz w:val="24"/>
          <w:szCs w:val="24"/>
        </w:rPr>
        <w:t xml:space="preserve"> con el proceso de </w:t>
      </w:r>
      <w:proofErr w:type="spellStart"/>
      <w:r w:rsidRPr="00C41AEC">
        <w:rPr>
          <w:rFonts w:ascii="Arial" w:hAnsi="Arial" w:cs="Arial"/>
          <w:sz w:val="24"/>
          <w:szCs w:val="24"/>
        </w:rPr>
        <w:t>lecto</w:t>
      </w:r>
      <w:proofErr w:type="spellEnd"/>
      <w:r w:rsidRPr="00C41AEC">
        <w:rPr>
          <w:rFonts w:ascii="Arial" w:hAnsi="Arial" w:cs="Arial"/>
          <w:sz w:val="24"/>
          <w:szCs w:val="24"/>
        </w:rPr>
        <w:t xml:space="preserve"> – escritura, numeración y cálculo matemático. Además,</w:t>
      </w:r>
      <w:r w:rsidR="00E05026" w:rsidRPr="00C41AEC">
        <w:rPr>
          <w:rFonts w:ascii="Arial" w:hAnsi="Arial" w:cs="Arial"/>
          <w:sz w:val="24"/>
          <w:szCs w:val="24"/>
        </w:rPr>
        <w:t xml:space="preserve"> de brindar actividades motivadoras que fortalezcan </w:t>
      </w:r>
      <w:r w:rsidRPr="00C41AEC">
        <w:rPr>
          <w:rFonts w:ascii="Arial" w:hAnsi="Arial" w:cs="Arial"/>
          <w:sz w:val="24"/>
          <w:szCs w:val="24"/>
        </w:rPr>
        <w:t xml:space="preserve"> </w:t>
      </w:r>
      <w:r w:rsidR="00E05026" w:rsidRPr="00C41AEC">
        <w:rPr>
          <w:rFonts w:ascii="Arial" w:hAnsi="Arial" w:cs="Arial"/>
          <w:sz w:val="24"/>
          <w:szCs w:val="24"/>
        </w:rPr>
        <w:t xml:space="preserve">y aseguren el bienestar, </w:t>
      </w:r>
      <w:r w:rsidR="00BF33AE" w:rsidRPr="00C41AEC">
        <w:rPr>
          <w:rFonts w:ascii="Arial" w:hAnsi="Arial" w:cs="Arial"/>
          <w:sz w:val="24"/>
          <w:szCs w:val="24"/>
        </w:rPr>
        <w:t xml:space="preserve">la formación de hábitos y buen desempeño social. </w:t>
      </w:r>
    </w:p>
    <w:p w:rsidR="00E05026" w:rsidRPr="00C41AEC" w:rsidRDefault="00E05026" w:rsidP="002C48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41AEC">
        <w:rPr>
          <w:rFonts w:ascii="Arial" w:hAnsi="Arial" w:cs="Arial"/>
          <w:sz w:val="24"/>
          <w:szCs w:val="24"/>
        </w:rPr>
        <w:t xml:space="preserve">3. </w:t>
      </w:r>
      <w:r w:rsidR="00D05D7A" w:rsidRPr="00C41AEC">
        <w:rPr>
          <w:rFonts w:ascii="Arial" w:hAnsi="Arial" w:cs="Arial"/>
          <w:sz w:val="24"/>
          <w:szCs w:val="24"/>
        </w:rPr>
        <w:t>También, h</w:t>
      </w:r>
      <w:r w:rsidRPr="00C41AEC">
        <w:rPr>
          <w:rFonts w:ascii="Arial" w:hAnsi="Arial" w:cs="Arial"/>
          <w:sz w:val="24"/>
          <w:szCs w:val="24"/>
        </w:rPr>
        <w:t xml:space="preserve">emos diseñado actividades que nos permiten evaluar el desempeño de los alumnos. </w:t>
      </w:r>
      <w:r w:rsidR="00D05D7A" w:rsidRPr="00C41AEC">
        <w:rPr>
          <w:rFonts w:ascii="Arial" w:hAnsi="Arial" w:cs="Arial"/>
          <w:sz w:val="24"/>
          <w:szCs w:val="24"/>
        </w:rPr>
        <w:t>Estas</w:t>
      </w:r>
      <w:r w:rsidRPr="00C41AEC">
        <w:rPr>
          <w:rFonts w:ascii="Arial" w:hAnsi="Arial" w:cs="Arial"/>
          <w:sz w:val="24"/>
          <w:szCs w:val="24"/>
        </w:rPr>
        <w:t xml:space="preserve"> actividades denominadas “cómo voy” se aplican en las cuatro asignaturas fundamentales.</w:t>
      </w:r>
      <w:r w:rsidR="00D05D7A" w:rsidRPr="00C41AEC">
        <w:rPr>
          <w:rFonts w:ascii="Arial" w:hAnsi="Arial" w:cs="Arial"/>
          <w:sz w:val="24"/>
          <w:szCs w:val="24"/>
        </w:rPr>
        <w:t xml:space="preserve"> </w:t>
      </w:r>
      <w:r w:rsidRPr="00C41AEC">
        <w:rPr>
          <w:rFonts w:ascii="Arial" w:hAnsi="Arial" w:cs="Arial"/>
          <w:sz w:val="24"/>
          <w:szCs w:val="24"/>
        </w:rPr>
        <w:t xml:space="preserve">Todos los días jueves se publica un set de </w:t>
      </w:r>
      <w:r w:rsidR="00D05D7A" w:rsidRPr="00C41AEC">
        <w:rPr>
          <w:rFonts w:ascii="Arial" w:hAnsi="Arial" w:cs="Arial"/>
          <w:sz w:val="24"/>
          <w:szCs w:val="24"/>
        </w:rPr>
        <w:t>g</w:t>
      </w:r>
      <w:r w:rsidRPr="00C41AEC">
        <w:rPr>
          <w:rFonts w:ascii="Arial" w:hAnsi="Arial" w:cs="Arial"/>
          <w:sz w:val="24"/>
          <w:szCs w:val="24"/>
        </w:rPr>
        <w:t xml:space="preserve">uías </w:t>
      </w:r>
      <w:r w:rsidR="00D05D7A" w:rsidRPr="00C41AEC">
        <w:rPr>
          <w:rFonts w:ascii="Arial" w:hAnsi="Arial" w:cs="Arial"/>
          <w:sz w:val="24"/>
          <w:szCs w:val="24"/>
        </w:rPr>
        <w:t>que son respondidas por los alumnos(as)</w:t>
      </w:r>
      <w:r w:rsidRPr="00C41AEC">
        <w:rPr>
          <w:rFonts w:ascii="Arial" w:hAnsi="Arial" w:cs="Arial"/>
          <w:sz w:val="24"/>
          <w:szCs w:val="24"/>
        </w:rPr>
        <w:t xml:space="preserve"> durante el fin de semana. </w:t>
      </w:r>
      <w:r w:rsidR="00D05D7A" w:rsidRPr="00C41AEC">
        <w:rPr>
          <w:rFonts w:ascii="Arial" w:hAnsi="Arial" w:cs="Arial"/>
          <w:sz w:val="24"/>
          <w:szCs w:val="24"/>
        </w:rPr>
        <w:t>P</w:t>
      </w:r>
      <w:r w:rsidRPr="00C41AEC">
        <w:rPr>
          <w:rFonts w:ascii="Arial" w:hAnsi="Arial" w:cs="Arial"/>
          <w:sz w:val="24"/>
          <w:szCs w:val="24"/>
        </w:rPr>
        <w:t>osteriormente los padres y</w:t>
      </w:r>
      <w:r w:rsidR="00D05D7A" w:rsidRPr="00C41AEC">
        <w:rPr>
          <w:rFonts w:ascii="Arial" w:hAnsi="Arial" w:cs="Arial"/>
          <w:sz w:val="24"/>
          <w:szCs w:val="24"/>
        </w:rPr>
        <w:t>/o</w:t>
      </w:r>
      <w:r w:rsidRPr="00C41AEC">
        <w:rPr>
          <w:rFonts w:ascii="Arial" w:hAnsi="Arial" w:cs="Arial"/>
          <w:sz w:val="24"/>
          <w:szCs w:val="24"/>
        </w:rPr>
        <w:t xml:space="preserve"> apoderados nos envían los documentos </w:t>
      </w:r>
      <w:r w:rsidR="00D05D7A" w:rsidRPr="00C41AEC">
        <w:rPr>
          <w:rFonts w:ascii="Arial" w:hAnsi="Arial" w:cs="Arial"/>
          <w:sz w:val="24"/>
          <w:szCs w:val="24"/>
        </w:rPr>
        <w:t>con sus respuestas</w:t>
      </w:r>
      <w:r w:rsidRPr="00C41AEC">
        <w:rPr>
          <w:rFonts w:ascii="Arial" w:hAnsi="Arial" w:cs="Arial"/>
          <w:sz w:val="24"/>
          <w:szCs w:val="24"/>
        </w:rPr>
        <w:t xml:space="preserve"> para </w:t>
      </w:r>
      <w:r w:rsidR="00D05D7A" w:rsidRPr="00C41AEC">
        <w:rPr>
          <w:rFonts w:ascii="Arial" w:hAnsi="Arial" w:cs="Arial"/>
          <w:sz w:val="24"/>
          <w:szCs w:val="24"/>
        </w:rPr>
        <w:t>la</w:t>
      </w:r>
      <w:r w:rsidRPr="00C41AEC">
        <w:rPr>
          <w:rFonts w:ascii="Arial" w:hAnsi="Arial" w:cs="Arial"/>
          <w:sz w:val="24"/>
          <w:szCs w:val="24"/>
        </w:rPr>
        <w:t xml:space="preserve"> revis</w:t>
      </w:r>
      <w:r w:rsidR="00D05D7A" w:rsidRPr="00C41AEC">
        <w:rPr>
          <w:rFonts w:ascii="Arial" w:hAnsi="Arial" w:cs="Arial"/>
          <w:sz w:val="24"/>
          <w:szCs w:val="24"/>
        </w:rPr>
        <w:t>ión</w:t>
      </w:r>
      <w:r w:rsidRPr="00C41AEC">
        <w:rPr>
          <w:rFonts w:ascii="Arial" w:hAnsi="Arial" w:cs="Arial"/>
          <w:sz w:val="24"/>
          <w:szCs w:val="24"/>
        </w:rPr>
        <w:t xml:space="preserve"> a puño y letra </w:t>
      </w:r>
      <w:r w:rsidR="00D05D7A" w:rsidRPr="00C41AEC">
        <w:rPr>
          <w:rFonts w:ascii="Arial" w:hAnsi="Arial" w:cs="Arial"/>
          <w:sz w:val="24"/>
          <w:szCs w:val="24"/>
        </w:rPr>
        <w:t>de</w:t>
      </w:r>
      <w:r w:rsidRPr="00C41AEC">
        <w:rPr>
          <w:rFonts w:ascii="Arial" w:hAnsi="Arial" w:cs="Arial"/>
          <w:sz w:val="24"/>
          <w:szCs w:val="24"/>
        </w:rPr>
        <w:t xml:space="preserve"> </w:t>
      </w:r>
      <w:r w:rsidR="00A0559D">
        <w:rPr>
          <w:rFonts w:ascii="Arial" w:hAnsi="Arial" w:cs="Arial"/>
          <w:sz w:val="24"/>
          <w:szCs w:val="24"/>
        </w:rPr>
        <w:t xml:space="preserve">los profesores; </w:t>
      </w:r>
      <w:r w:rsidRPr="00C41AEC">
        <w:rPr>
          <w:rFonts w:ascii="Arial" w:hAnsi="Arial" w:cs="Arial"/>
          <w:sz w:val="24"/>
          <w:szCs w:val="24"/>
        </w:rPr>
        <w:t>quienes a su vez</w:t>
      </w:r>
      <w:r w:rsidR="00A0559D">
        <w:rPr>
          <w:rFonts w:ascii="Arial" w:hAnsi="Arial" w:cs="Arial"/>
          <w:sz w:val="24"/>
          <w:szCs w:val="24"/>
        </w:rPr>
        <w:t xml:space="preserve">, </w:t>
      </w:r>
      <w:r w:rsidRPr="00C41AEC">
        <w:rPr>
          <w:rFonts w:ascii="Arial" w:hAnsi="Arial" w:cs="Arial"/>
          <w:sz w:val="24"/>
          <w:szCs w:val="24"/>
        </w:rPr>
        <w:t xml:space="preserve"> enviamos las imágenes de las correcciones</w:t>
      </w:r>
      <w:r w:rsidR="00D05D7A" w:rsidRPr="00C41AEC">
        <w:rPr>
          <w:rFonts w:ascii="Arial" w:hAnsi="Arial" w:cs="Arial"/>
          <w:sz w:val="24"/>
          <w:szCs w:val="24"/>
        </w:rPr>
        <w:t xml:space="preserve"> realizadas y comentarios de su desempeño a través </w:t>
      </w:r>
      <w:r w:rsidRPr="00C41AEC">
        <w:rPr>
          <w:rFonts w:ascii="Arial" w:hAnsi="Arial" w:cs="Arial"/>
          <w:sz w:val="24"/>
          <w:szCs w:val="24"/>
        </w:rPr>
        <w:t xml:space="preserve"> </w:t>
      </w:r>
      <w:r w:rsidR="00D05D7A" w:rsidRPr="00C41AEC">
        <w:rPr>
          <w:rFonts w:ascii="Arial" w:hAnsi="Arial" w:cs="Arial"/>
          <w:sz w:val="24"/>
          <w:szCs w:val="24"/>
        </w:rPr>
        <w:t>de correos.</w:t>
      </w:r>
    </w:p>
    <w:p w:rsidR="00D05D7A" w:rsidRPr="00C41AEC" w:rsidRDefault="00D05D7A" w:rsidP="002C48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41AEC">
        <w:rPr>
          <w:rFonts w:ascii="Arial" w:hAnsi="Arial" w:cs="Arial"/>
          <w:sz w:val="24"/>
          <w:szCs w:val="24"/>
        </w:rPr>
        <w:t>Todo lo anteriormente expuesto tiene como finalidad principalmente el bienestar de nuestros alumnos</w:t>
      </w:r>
      <w:r w:rsidR="00A0559D">
        <w:rPr>
          <w:rFonts w:ascii="Arial" w:hAnsi="Arial" w:cs="Arial"/>
          <w:sz w:val="24"/>
          <w:szCs w:val="24"/>
        </w:rPr>
        <w:t>(as)</w:t>
      </w:r>
      <w:r w:rsidRPr="00C41AEC">
        <w:rPr>
          <w:rFonts w:ascii="Arial" w:hAnsi="Arial" w:cs="Arial"/>
          <w:sz w:val="24"/>
          <w:szCs w:val="24"/>
        </w:rPr>
        <w:t>, mantener una continuidad en sus aprendizajes y brindar el apoyo a la familia durante e</w:t>
      </w:r>
      <w:r w:rsidR="00EC50B2">
        <w:rPr>
          <w:rFonts w:ascii="Arial" w:hAnsi="Arial" w:cs="Arial"/>
          <w:sz w:val="24"/>
          <w:szCs w:val="24"/>
        </w:rPr>
        <w:t>ste</w:t>
      </w:r>
      <w:r w:rsidRPr="00C41AEC">
        <w:rPr>
          <w:rFonts w:ascii="Arial" w:hAnsi="Arial" w:cs="Arial"/>
          <w:sz w:val="24"/>
          <w:szCs w:val="24"/>
        </w:rPr>
        <w:t xml:space="preserve"> periodo </w:t>
      </w:r>
      <w:r w:rsidR="00C41AEC" w:rsidRPr="00C41AEC">
        <w:rPr>
          <w:rFonts w:ascii="Arial" w:hAnsi="Arial" w:cs="Arial"/>
          <w:sz w:val="24"/>
          <w:szCs w:val="24"/>
        </w:rPr>
        <w:t>tan complejo.</w:t>
      </w:r>
    </w:p>
    <w:p w:rsidR="00C41AEC" w:rsidRPr="00C41AEC" w:rsidRDefault="00C41AEC" w:rsidP="002C4887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41AEC">
        <w:rPr>
          <w:rFonts w:ascii="Arial" w:hAnsi="Arial" w:cs="Arial"/>
          <w:sz w:val="24"/>
          <w:szCs w:val="24"/>
        </w:rPr>
        <w:t xml:space="preserve">Atte. </w:t>
      </w:r>
    </w:p>
    <w:p w:rsidR="00C41AEC" w:rsidRDefault="00C41AEC" w:rsidP="00C41AEC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C41AEC" w:rsidRPr="00C41AEC" w:rsidRDefault="00C41AEC" w:rsidP="00C41AEC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 w:rsidRPr="00C41AEC">
        <w:rPr>
          <w:rFonts w:ascii="Arial" w:hAnsi="Arial" w:cs="Arial"/>
          <w:sz w:val="24"/>
          <w:szCs w:val="24"/>
        </w:rPr>
        <w:t xml:space="preserve">Raquel Villarroel Martínez </w:t>
      </w:r>
      <w:r>
        <w:rPr>
          <w:rFonts w:ascii="Arial" w:hAnsi="Arial" w:cs="Arial"/>
          <w:sz w:val="24"/>
          <w:szCs w:val="24"/>
        </w:rPr>
        <w:t xml:space="preserve">- </w:t>
      </w:r>
      <w:r w:rsidRPr="00C41AEC">
        <w:rPr>
          <w:rFonts w:ascii="Arial" w:hAnsi="Arial" w:cs="Arial"/>
          <w:sz w:val="24"/>
          <w:szCs w:val="24"/>
        </w:rPr>
        <w:t>Delis Díaz Villarroel</w:t>
      </w:r>
    </w:p>
    <w:p w:rsidR="00C41AEC" w:rsidRDefault="00C41AEC" w:rsidP="002C4887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         </w:t>
      </w:r>
      <w:r w:rsidRPr="00C41AEC">
        <w:rPr>
          <w:rFonts w:ascii="Arial" w:hAnsi="Arial" w:cs="Arial"/>
          <w:sz w:val="24"/>
          <w:szCs w:val="24"/>
        </w:rPr>
        <w:t>Profesores Jefes de Curso</w:t>
      </w:r>
      <w:r>
        <w:rPr>
          <w:rFonts w:ascii="Arial" w:hAnsi="Arial" w:cs="Arial"/>
          <w:sz w:val="24"/>
          <w:szCs w:val="24"/>
        </w:rPr>
        <w:t xml:space="preserve"> </w:t>
      </w:r>
      <w:r w:rsidRPr="00C41AEC">
        <w:rPr>
          <w:rFonts w:ascii="Arial" w:hAnsi="Arial" w:cs="Arial"/>
          <w:sz w:val="24"/>
          <w:szCs w:val="24"/>
        </w:rPr>
        <w:t xml:space="preserve">   </w:t>
      </w:r>
    </w:p>
    <w:p w:rsidR="00D05D7A" w:rsidRDefault="00D05D7A" w:rsidP="002C4887">
      <w:pPr>
        <w:ind w:firstLine="708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D05D7A" w:rsidSect="00C41AEC">
      <w:pgSz w:w="12247" w:h="18711"/>
      <w:pgMar w:top="425" w:right="90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75"/>
    <w:rsid w:val="002C4887"/>
    <w:rsid w:val="00674416"/>
    <w:rsid w:val="00A0559D"/>
    <w:rsid w:val="00B3132D"/>
    <w:rsid w:val="00B96C75"/>
    <w:rsid w:val="00BF33AE"/>
    <w:rsid w:val="00C41AEC"/>
    <w:rsid w:val="00D05D7A"/>
    <w:rsid w:val="00E05026"/>
    <w:rsid w:val="00EC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2020-04-08T16:50:00Z</dcterms:created>
  <dcterms:modified xsi:type="dcterms:W3CDTF">2020-04-08T17:56:00Z</dcterms:modified>
</cp:coreProperties>
</file>