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65" w:rsidRDefault="005F1A64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343535</wp:posOffset>
            </wp:positionV>
            <wp:extent cx="1085215" cy="865505"/>
            <wp:effectExtent l="0" t="0" r="635" b="0"/>
            <wp:wrapTight wrapText="bothSides">
              <wp:wrapPolygon edited="0">
                <wp:start x="7583" y="475"/>
                <wp:lineTo x="5688" y="3328"/>
                <wp:lineTo x="4171" y="6180"/>
                <wp:lineTo x="4171" y="9033"/>
                <wp:lineTo x="0" y="15213"/>
                <wp:lineTo x="0" y="16640"/>
                <wp:lineTo x="7963" y="17115"/>
                <wp:lineTo x="7963" y="19017"/>
                <wp:lineTo x="9858" y="19968"/>
                <wp:lineTo x="11754" y="19968"/>
                <wp:lineTo x="14029" y="19017"/>
                <wp:lineTo x="13650" y="16640"/>
                <wp:lineTo x="21233" y="16640"/>
                <wp:lineTo x="21233" y="14738"/>
                <wp:lineTo x="17063" y="7607"/>
                <wp:lineTo x="15167" y="3328"/>
                <wp:lineTo x="13271" y="475"/>
                <wp:lineTo x="7583" y="475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1517">
        <w:t xml:space="preserve">  </w:t>
      </w:r>
    </w:p>
    <w:p w:rsidR="000B1517" w:rsidRDefault="000B1517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5640705</wp:posOffset>
            </wp:positionH>
            <wp:positionV relativeFrom="paragraph">
              <wp:posOffset>10160</wp:posOffset>
            </wp:positionV>
            <wp:extent cx="1048385" cy="859790"/>
            <wp:effectExtent l="0" t="0" r="0" b="0"/>
            <wp:wrapTight wrapText="bothSides">
              <wp:wrapPolygon edited="0">
                <wp:start x="0" y="0"/>
                <wp:lineTo x="0" y="21058"/>
                <wp:lineTo x="21194" y="21058"/>
                <wp:lineTo x="211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517" w:rsidRDefault="000B1517"/>
    <w:p w:rsidR="000B1517" w:rsidRDefault="000B1517"/>
    <w:p w:rsidR="000B1517" w:rsidRDefault="000B1517"/>
    <w:p w:rsidR="000B1517" w:rsidRDefault="000B1517"/>
    <w:p w:rsidR="000B1517" w:rsidRDefault="000B1517"/>
    <w:p w:rsidR="000B1517" w:rsidRDefault="000B1517"/>
    <w:p w:rsidR="000B1517" w:rsidRDefault="000B1517"/>
    <w:p w:rsidR="000B1517" w:rsidRDefault="000B1517"/>
    <w:p w:rsidR="000B1517" w:rsidRDefault="000B1517"/>
    <w:p w:rsidR="000B1517" w:rsidRDefault="000B1517" w:rsidP="000B1517">
      <w:pPr>
        <w:jc w:val="center"/>
        <w:rPr>
          <w:b/>
          <w:sz w:val="56"/>
          <w:szCs w:val="56"/>
        </w:rPr>
      </w:pPr>
      <w:r w:rsidRPr="000B1517">
        <w:rPr>
          <w:b/>
          <w:sz w:val="56"/>
          <w:szCs w:val="56"/>
        </w:rPr>
        <w:t xml:space="preserve">Bases y Actividades: </w:t>
      </w:r>
    </w:p>
    <w:p w:rsidR="000B1517" w:rsidRDefault="000B1517" w:rsidP="000B1517">
      <w:pPr>
        <w:jc w:val="center"/>
        <w:rPr>
          <w:b/>
          <w:sz w:val="56"/>
          <w:szCs w:val="56"/>
          <w:u w:val="single"/>
        </w:rPr>
      </w:pPr>
      <w:r w:rsidRPr="00A302BC">
        <w:rPr>
          <w:b/>
          <w:sz w:val="56"/>
          <w:szCs w:val="56"/>
          <w:u w:val="single"/>
        </w:rPr>
        <w:t>Día del Alumno</w:t>
      </w:r>
    </w:p>
    <w:p w:rsidR="00A302BC" w:rsidRDefault="00A302BC" w:rsidP="000B1517">
      <w:pPr>
        <w:jc w:val="center"/>
        <w:rPr>
          <w:b/>
          <w:sz w:val="56"/>
          <w:szCs w:val="56"/>
          <w:u w:val="single"/>
        </w:rPr>
      </w:pPr>
    </w:p>
    <w:p w:rsidR="00A302BC" w:rsidRDefault="00A302BC" w:rsidP="000B1517">
      <w:pPr>
        <w:jc w:val="center"/>
        <w:rPr>
          <w:b/>
          <w:sz w:val="56"/>
          <w:szCs w:val="56"/>
          <w:u w:val="single"/>
        </w:rPr>
      </w:pPr>
    </w:p>
    <w:p w:rsidR="00A302BC" w:rsidRDefault="00A302BC" w:rsidP="00A302BC">
      <w:pPr>
        <w:jc w:val="right"/>
        <w:rPr>
          <w:b/>
          <w:sz w:val="56"/>
          <w:szCs w:val="56"/>
          <w:u w:val="single"/>
        </w:rPr>
      </w:pPr>
    </w:p>
    <w:p w:rsidR="00A302BC" w:rsidRDefault="00A302BC" w:rsidP="00A302BC">
      <w:pPr>
        <w:rPr>
          <w:sz w:val="24"/>
          <w:szCs w:val="24"/>
        </w:rPr>
      </w:pPr>
    </w:p>
    <w:p w:rsidR="00A302BC" w:rsidRDefault="00A302BC" w:rsidP="00A302BC">
      <w:pPr>
        <w:rPr>
          <w:sz w:val="24"/>
          <w:szCs w:val="24"/>
        </w:rPr>
      </w:pPr>
    </w:p>
    <w:p w:rsidR="00A302BC" w:rsidRDefault="00A302BC" w:rsidP="00A302BC">
      <w:pPr>
        <w:rPr>
          <w:sz w:val="24"/>
          <w:szCs w:val="24"/>
        </w:rPr>
      </w:pPr>
    </w:p>
    <w:p w:rsidR="00A302BC" w:rsidRDefault="00A302BC" w:rsidP="00A302BC">
      <w:pPr>
        <w:rPr>
          <w:sz w:val="24"/>
          <w:szCs w:val="24"/>
        </w:rPr>
      </w:pPr>
    </w:p>
    <w:p w:rsidR="00A302BC" w:rsidRDefault="00A302BC" w:rsidP="00A302BC">
      <w:pPr>
        <w:rPr>
          <w:sz w:val="24"/>
          <w:szCs w:val="24"/>
        </w:rPr>
      </w:pPr>
    </w:p>
    <w:p w:rsidR="00A302BC" w:rsidRDefault="00A302BC" w:rsidP="00A302BC">
      <w:pPr>
        <w:rPr>
          <w:sz w:val="24"/>
          <w:szCs w:val="24"/>
        </w:rPr>
      </w:pPr>
    </w:p>
    <w:p w:rsidR="00A302BC" w:rsidRDefault="00A302BC" w:rsidP="00A302BC">
      <w:pPr>
        <w:rPr>
          <w:sz w:val="24"/>
          <w:szCs w:val="24"/>
        </w:rPr>
      </w:pPr>
    </w:p>
    <w:p w:rsidR="00A302BC" w:rsidRDefault="00A302BC" w:rsidP="00A302BC">
      <w:pPr>
        <w:rPr>
          <w:sz w:val="24"/>
          <w:szCs w:val="24"/>
        </w:rPr>
      </w:pPr>
    </w:p>
    <w:p w:rsidR="00A302BC" w:rsidRDefault="00A302BC" w:rsidP="00A302BC">
      <w:pPr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Integrantes: </w:t>
      </w:r>
      <w:proofErr w:type="spellStart"/>
      <w:r>
        <w:rPr>
          <w:sz w:val="24"/>
        </w:rPr>
        <w:t>Belen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Bijman</w:t>
      </w:r>
      <w:proofErr w:type="spellEnd"/>
    </w:p>
    <w:p w:rsidR="00A302BC" w:rsidRDefault="00A302BC" w:rsidP="00A302B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Constanza </w:t>
      </w:r>
      <w:proofErr w:type="spellStart"/>
      <w:r>
        <w:rPr>
          <w:sz w:val="24"/>
        </w:rPr>
        <w:t>Bijman</w:t>
      </w:r>
      <w:proofErr w:type="spellEnd"/>
    </w:p>
    <w:p w:rsidR="00A302BC" w:rsidRDefault="00A302BC" w:rsidP="00A302B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Luis Carrasco</w:t>
      </w:r>
    </w:p>
    <w:p w:rsidR="00A302BC" w:rsidRDefault="00A302BC" w:rsidP="00A302B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Joaquín </w:t>
      </w:r>
      <w:proofErr w:type="spellStart"/>
      <w:r>
        <w:rPr>
          <w:sz w:val="24"/>
        </w:rPr>
        <w:t>Casapia</w:t>
      </w:r>
      <w:proofErr w:type="spellEnd"/>
    </w:p>
    <w:p w:rsidR="00A302BC" w:rsidRDefault="00A302BC" w:rsidP="00A302B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Valentina Choque</w:t>
      </w:r>
    </w:p>
    <w:p w:rsidR="00A302BC" w:rsidRDefault="00A302BC" w:rsidP="00A302B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Leandro Chura</w:t>
      </w:r>
    </w:p>
    <w:p w:rsidR="00A302BC" w:rsidRDefault="00A302BC" w:rsidP="00A302B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Marion González</w:t>
      </w:r>
    </w:p>
    <w:p w:rsidR="00A302BC" w:rsidRDefault="00A302BC" w:rsidP="00A302B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Javiera Ocaranza</w:t>
      </w:r>
    </w:p>
    <w:p w:rsidR="00A302BC" w:rsidRDefault="00A302BC" w:rsidP="00A302B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Rodrigo Rojas</w:t>
      </w:r>
    </w:p>
    <w:p w:rsidR="00A302BC" w:rsidRDefault="00A302BC" w:rsidP="00A302B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</w:rPr>
        <w:t>Mathías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Sagardia</w:t>
      </w:r>
      <w:proofErr w:type="spellEnd"/>
    </w:p>
    <w:p w:rsidR="00A302BC" w:rsidRDefault="00A302BC" w:rsidP="00A302B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Profesor a Cargo: Gabriel Pérez</w:t>
      </w:r>
    </w:p>
    <w:p w:rsidR="00A302BC" w:rsidRDefault="00A302BC" w:rsidP="00A302BC">
      <w:pPr>
        <w:rPr>
          <w:sz w:val="24"/>
        </w:rPr>
      </w:pPr>
    </w:p>
    <w:p w:rsidR="00A302BC" w:rsidRDefault="00A302BC" w:rsidP="00A302BC">
      <w:pPr>
        <w:rPr>
          <w:sz w:val="24"/>
        </w:rPr>
      </w:pPr>
    </w:p>
    <w:p w:rsidR="00A302BC" w:rsidRDefault="00A302BC" w:rsidP="00A302BC">
      <w:pPr>
        <w:rPr>
          <w:sz w:val="24"/>
        </w:rPr>
      </w:pPr>
    </w:p>
    <w:p w:rsidR="0010438C" w:rsidRDefault="0010438C" w:rsidP="00A302BC">
      <w:pPr>
        <w:rPr>
          <w:sz w:val="24"/>
        </w:rPr>
      </w:pPr>
    </w:p>
    <w:p w:rsidR="0010438C" w:rsidRDefault="0010438C" w:rsidP="0010438C">
      <w:pPr>
        <w:jc w:val="center"/>
        <w:rPr>
          <w:b/>
          <w:sz w:val="48"/>
          <w:szCs w:val="48"/>
          <w:u w:val="single"/>
        </w:rPr>
      </w:pPr>
      <w:r w:rsidRPr="0010438C">
        <w:rPr>
          <w:b/>
          <w:sz w:val="48"/>
          <w:szCs w:val="48"/>
          <w:u w:val="single"/>
        </w:rPr>
        <w:t>Bases Generales</w:t>
      </w:r>
    </w:p>
    <w:p w:rsidR="0010438C" w:rsidRDefault="0010438C" w:rsidP="0010438C">
      <w:pPr>
        <w:jc w:val="center"/>
        <w:rPr>
          <w:b/>
          <w:sz w:val="48"/>
          <w:szCs w:val="48"/>
          <w:u w:val="single"/>
        </w:rPr>
      </w:pPr>
    </w:p>
    <w:p w:rsidR="0010438C" w:rsidRDefault="0010438C" w:rsidP="0010438C">
      <w:pPr>
        <w:pStyle w:val="Cuerpo"/>
        <w:numPr>
          <w:ilvl w:val="0"/>
          <w:numId w:val="5"/>
        </w:num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Los estudiantes deben mantener la buena conducta y el respeto hacia compañeros, profesores y toda persona.</w:t>
      </w:r>
    </w:p>
    <w:p w:rsidR="0010438C" w:rsidRDefault="0010438C" w:rsidP="0010438C">
      <w:pPr>
        <w:pStyle w:val="Cuerpo"/>
        <w:ind w:left="720"/>
        <w:rPr>
          <w:sz w:val="36"/>
          <w:szCs w:val="36"/>
          <w:lang w:val="es-ES_tradnl"/>
        </w:rPr>
      </w:pPr>
    </w:p>
    <w:p w:rsidR="0010438C" w:rsidRDefault="0010438C" w:rsidP="0010438C">
      <w:pPr>
        <w:pStyle w:val="Cuerpo"/>
        <w:numPr>
          <w:ilvl w:val="0"/>
          <w:numId w:val="5"/>
        </w:num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Los horarios de la planificación deben respetarse y cumplirse.</w:t>
      </w:r>
    </w:p>
    <w:p w:rsidR="0010438C" w:rsidRDefault="0010438C" w:rsidP="0010438C">
      <w:pPr>
        <w:pStyle w:val="Cuerpo"/>
        <w:rPr>
          <w:sz w:val="36"/>
          <w:szCs w:val="36"/>
          <w:lang w:val="es-ES_tradnl"/>
        </w:rPr>
      </w:pPr>
    </w:p>
    <w:p w:rsidR="0010438C" w:rsidRDefault="0010438C" w:rsidP="0010438C">
      <w:pPr>
        <w:pStyle w:val="Cuerpo"/>
        <w:numPr>
          <w:ilvl w:val="0"/>
          <w:numId w:val="5"/>
        </w:num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Todas las actividades tienen puntaje considerado para el Aniversario.</w:t>
      </w:r>
    </w:p>
    <w:p w:rsidR="0010438C" w:rsidRDefault="0010438C" w:rsidP="0010438C">
      <w:pPr>
        <w:pStyle w:val="Cuerpo"/>
        <w:rPr>
          <w:sz w:val="36"/>
          <w:szCs w:val="36"/>
          <w:lang w:val="es-ES_tradnl"/>
        </w:rPr>
      </w:pPr>
    </w:p>
    <w:p w:rsidR="0010438C" w:rsidRPr="0010438C" w:rsidRDefault="0010438C" w:rsidP="0010438C">
      <w:pPr>
        <w:pStyle w:val="Cuerpo"/>
        <w:numPr>
          <w:ilvl w:val="0"/>
          <w:numId w:val="5"/>
        </w:num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Cualquier daño mayor a la infraestructura del colegio dentro del horario (07:45 </w:t>
      </w:r>
      <w:r>
        <w:rPr>
          <w:sz w:val="36"/>
          <w:szCs w:val="36"/>
        </w:rPr>
        <w:t xml:space="preserve">– </w:t>
      </w:r>
      <w:r>
        <w:rPr>
          <w:sz w:val="36"/>
          <w:szCs w:val="36"/>
          <w:lang w:val="pt-PT"/>
        </w:rPr>
        <w:t>12:00 h), causar</w:t>
      </w:r>
      <w:r>
        <w:rPr>
          <w:sz w:val="36"/>
          <w:szCs w:val="36"/>
        </w:rPr>
        <w:t xml:space="preserve">á </w:t>
      </w:r>
      <w:r>
        <w:rPr>
          <w:sz w:val="36"/>
          <w:szCs w:val="36"/>
          <w:lang w:val="es-ES_tradnl"/>
        </w:rPr>
        <w:t xml:space="preserve">que los alumnos responsables sean vetados de TODAS las actividades a lo largo del </w:t>
      </w:r>
      <w:r w:rsidR="00885BB1">
        <w:rPr>
          <w:sz w:val="36"/>
          <w:szCs w:val="36"/>
          <w:lang w:val="es-ES_tradnl"/>
        </w:rPr>
        <w:t>año</w:t>
      </w:r>
      <w:r>
        <w:rPr>
          <w:sz w:val="36"/>
          <w:szCs w:val="36"/>
          <w:lang w:val="it-IT"/>
        </w:rPr>
        <w:t>.</w:t>
      </w:r>
    </w:p>
    <w:p w:rsidR="0010438C" w:rsidRDefault="0010438C" w:rsidP="0010438C">
      <w:pPr>
        <w:pStyle w:val="Cuerpo"/>
        <w:rPr>
          <w:sz w:val="36"/>
          <w:szCs w:val="36"/>
          <w:lang w:val="es-ES_tradnl"/>
        </w:rPr>
      </w:pPr>
    </w:p>
    <w:p w:rsidR="0010438C" w:rsidRDefault="0010438C" w:rsidP="0010438C">
      <w:pPr>
        <w:pStyle w:val="Cuerpo"/>
        <w:numPr>
          <w:ilvl w:val="0"/>
          <w:numId w:val="5"/>
        </w:num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Se esperar</w:t>
      </w:r>
      <w:r>
        <w:rPr>
          <w:sz w:val="36"/>
          <w:szCs w:val="36"/>
        </w:rPr>
        <w:t xml:space="preserve">á </w:t>
      </w:r>
      <w:r>
        <w:rPr>
          <w:sz w:val="36"/>
          <w:szCs w:val="36"/>
          <w:lang w:val="es-ES_tradnl"/>
        </w:rPr>
        <w:t xml:space="preserve">un minuto y medio a las alianzas una vez realizado el llamado para cada actividad. Si no se presentan, </w:t>
      </w:r>
      <w:r w:rsidR="00885BB1">
        <w:rPr>
          <w:sz w:val="36"/>
          <w:szCs w:val="36"/>
          <w:lang w:val="es-ES_tradnl"/>
        </w:rPr>
        <w:t xml:space="preserve"> tendrá</w:t>
      </w:r>
      <w:r>
        <w:rPr>
          <w:sz w:val="36"/>
          <w:szCs w:val="36"/>
          <w:lang w:val="es-ES_tradnl"/>
        </w:rPr>
        <w:t>n puntaje menos por NO PRESENTACION definido en cada prueba.</w:t>
      </w:r>
    </w:p>
    <w:p w:rsidR="0010438C" w:rsidRDefault="0010438C" w:rsidP="0010438C">
      <w:pPr>
        <w:pStyle w:val="Cuerpo"/>
        <w:rPr>
          <w:sz w:val="36"/>
          <w:szCs w:val="36"/>
          <w:lang w:val="es-ES_tradnl"/>
        </w:rPr>
      </w:pPr>
    </w:p>
    <w:p w:rsidR="0010438C" w:rsidRPr="0010438C" w:rsidRDefault="0010438C" w:rsidP="0010438C">
      <w:pPr>
        <w:pStyle w:val="Cuerpo"/>
        <w:numPr>
          <w:ilvl w:val="0"/>
          <w:numId w:val="5"/>
        </w:num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En el caso que queden dos alianzas en primer lugar, se sumar</w:t>
      </w:r>
      <w:r>
        <w:rPr>
          <w:sz w:val="36"/>
          <w:szCs w:val="36"/>
        </w:rPr>
        <w:t xml:space="preserve">á </w:t>
      </w:r>
      <w:r>
        <w:rPr>
          <w:sz w:val="36"/>
          <w:szCs w:val="36"/>
          <w:lang w:val="es-ES_tradnl"/>
        </w:rPr>
        <w:t>el puntaje del 1er y 2do lugar y se dividir</w:t>
      </w:r>
      <w:r>
        <w:rPr>
          <w:sz w:val="36"/>
          <w:szCs w:val="36"/>
        </w:rPr>
        <w:t xml:space="preserve">á </w:t>
      </w:r>
      <w:r>
        <w:rPr>
          <w:sz w:val="36"/>
          <w:szCs w:val="36"/>
          <w:lang w:val="pt-PT"/>
        </w:rPr>
        <w:t>en dos.</w:t>
      </w:r>
    </w:p>
    <w:p w:rsidR="0010438C" w:rsidRDefault="0010438C" w:rsidP="0010438C">
      <w:pPr>
        <w:pStyle w:val="Cuerpo"/>
        <w:rPr>
          <w:sz w:val="36"/>
          <w:szCs w:val="36"/>
          <w:lang w:val="es-ES_tradnl"/>
        </w:rPr>
      </w:pPr>
    </w:p>
    <w:p w:rsidR="0010438C" w:rsidRPr="0010438C" w:rsidRDefault="0010438C" w:rsidP="00A302BC">
      <w:pPr>
        <w:pStyle w:val="Prrafodelista"/>
        <w:numPr>
          <w:ilvl w:val="0"/>
          <w:numId w:val="5"/>
        </w:numPr>
        <w:rPr>
          <w:sz w:val="24"/>
        </w:rPr>
      </w:pPr>
      <w:r w:rsidRPr="0010438C">
        <w:rPr>
          <w:sz w:val="36"/>
          <w:szCs w:val="36"/>
          <w:lang w:val="es-ES_tradnl"/>
        </w:rPr>
        <w:t>Recordar que la finalidad del D</w:t>
      </w:r>
      <w:r w:rsidRPr="0010438C">
        <w:rPr>
          <w:sz w:val="36"/>
          <w:szCs w:val="36"/>
        </w:rPr>
        <w:t>í</w:t>
      </w:r>
      <w:r w:rsidRPr="0010438C">
        <w:rPr>
          <w:sz w:val="36"/>
          <w:szCs w:val="36"/>
          <w:lang w:val="es-ES_tradnl"/>
        </w:rPr>
        <w:t>a del Alumno es la convivencia escolar y disfrutar nuestro d</w:t>
      </w:r>
      <w:r w:rsidRPr="0010438C">
        <w:rPr>
          <w:sz w:val="36"/>
          <w:szCs w:val="36"/>
        </w:rPr>
        <w:t>í</w:t>
      </w:r>
      <w:r w:rsidRPr="0010438C">
        <w:rPr>
          <w:sz w:val="36"/>
          <w:szCs w:val="36"/>
          <w:lang w:val="it-IT"/>
        </w:rPr>
        <w:t>a.</w:t>
      </w:r>
    </w:p>
    <w:p w:rsidR="0010438C" w:rsidRP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rPr>
          <w:sz w:val="24"/>
        </w:rPr>
      </w:pPr>
    </w:p>
    <w:p w:rsidR="0010438C" w:rsidRDefault="0010438C" w:rsidP="0010438C">
      <w:pPr>
        <w:pStyle w:val="Prrafodelista"/>
        <w:jc w:val="center"/>
        <w:rPr>
          <w:b/>
          <w:sz w:val="48"/>
          <w:szCs w:val="48"/>
          <w:u w:val="single"/>
        </w:rPr>
      </w:pPr>
      <w:r w:rsidRPr="0010438C">
        <w:rPr>
          <w:b/>
          <w:sz w:val="48"/>
          <w:szCs w:val="48"/>
          <w:u w:val="single"/>
        </w:rPr>
        <w:t>Actividades</w:t>
      </w:r>
    </w:p>
    <w:p w:rsidR="0010438C" w:rsidRDefault="0010438C" w:rsidP="0010438C">
      <w:pPr>
        <w:pStyle w:val="Prrafodelista"/>
        <w:jc w:val="center"/>
        <w:rPr>
          <w:b/>
          <w:sz w:val="48"/>
          <w:szCs w:val="48"/>
          <w:u w:val="single"/>
        </w:rPr>
      </w:pPr>
    </w:p>
    <w:p w:rsidR="0010438C" w:rsidRDefault="0010438C" w:rsidP="0010438C">
      <w:pPr>
        <w:pStyle w:val="Prrafodelista"/>
        <w:rPr>
          <w:sz w:val="28"/>
          <w:szCs w:val="28"/>
        </w:rPr>
      </w:pPr>
      <w:r w:rsidRPr="00D77FAA">
        <w:rPr>
          <w:b/>
          <w:sz w:val="28"/>
          <w:szCs w:val="28"/>
        </w:rPr>
        <w:t>Día:</w:t>
      </w:r>
      <w:r>
        <w:rPr>
          <w:sz w:val="28"/>
          <w:szCs w:val="28"/>
        </w:rPr>
        <w:t xml:space="preserve"> viernes 18 de mayo.</w:t>
      </w:r>
    </w:p>
    <w:p w:rsidR="0010438C" w:rsidRDefault="0010438C" w:rsidP="0010438C">
      <w:pPr>
        <w:pStyle w:val="Prrafodelista"/>
        <w:rPr>
          <w:sz w:val="28"/>
          <w:szCs w:val="28"/>
        </w:rPr>
      </w:pPr>
      <w:r w:rsidRPr="00D77FAA">
        <w:rPr>
          <w:b/>
          <w:sz w:val="28"/>
          <w:szCs w:val="28"/>
        </w:rPr>
        <w:t>Hora de inicio:</w:t>
      </w:r>
      <w:r>
        <w:rPr>
          <w:sz w:val="28"/>
          <w:szCs w:val="28"/>
        </w:rPr>
        <w:t xml:space="preserve"> 08:15 h.</w:t>
      </w:r>
    </w:p>
    <w:p w:rsidR="0010438C" w:rsidRDefault="0010438C" w:rsidP="0010438C">
      <w:pPr>
        <w:pStyle w:val="Prrafodelista"/>
        <w:rPr>
          <w:sz w:val="28"/>
          <w:szCs w:val="28"/>
        </w:rPr>
      </w:pPr>
      <w:r w:rsidRPr="00D77FAA">
        <w:rPr>
          <w:b/>
          <w:sz w:val="28"/>
          <w:szCs w:val="28"/>
        </w:rPr>
        <w:t>Hora de término:</w:t>
      </w:r>
      <w:r>
        <w:rPr>
          <w:sz w:val="28"/>
          <w:szCs w:val="28"/>
        </w:rPr>
        <w:t xml:space="preserve"> 11:30 h.</w:t>
      </w:r>
    </w:p>
    <w:p w:rsidR="0010438C" w:rsidRDefault="0010438C" w:rsidP="0010438C">
      <w:pPr>
        <w:pStyle w:val="Prrafodelista"/>
        <w:rPr>
          <w:sz w:val="28"/>
          <w:szCs w:val="28"/>
        </w:rPr>
      </w:pPr>
    </w:p>
    <w:p w:rsidR="00D77FAA" w:rsidRDefault="00D77FAA" w:rsidP="00D77FAA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Todas las actividades de este día fueron pensadas para que cada estudiante disfrute de una jornada alegre, de compañerismo y sana convivencia, celebrando de buena forma su día. Junto a ello los estudiantes desarrollarán la capacidad de trabajar en grupo, tomando en cuenta que deben organizarse en pocos minutos y con estudiantes los cuales comenzarán a establecer nuevas relaciones (fin que busca el nuevo Sistema de Alianzas).</w:t>
      </w:r>
    </w:p>
    <w:p w:rsidR="00D77FAA" w:rsidRDefault="00D77FAA" w:rsidP="00D77FAA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 w:val="es-ES"/>
        </w:rPr>
      </w:pPr>
    </w:p>
    <w:p w:rsidR="00D77FAA" w:rsidRPr="00D77FAA" w:rsidRDefault="00D77FAA" w:rsidP="00D77FAA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_tradnl"/>
        </w:rPr>
        <w:t>Conteo: poleras y temática.</w:t>
      </w:r>
    </w:p>
    <w:p w:rsidR="00D77FAA" w:rsidRDefault="00D77FAA" w:rsidP="00D77FAA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644"/>
        <w:contextualSpacing w:val="0"/>
        <w:rPr>
          <w:b/>
          <w:bCs/>
          <w:sz w:val="28"/>
          <w:szCs w:val="28"/>
        </w:rPr>
      </w:pPr>
    </w:p>
    <w:p w:rsidR="00D77FAA" w:rsidRDefault="00D77FAA" w:rsidP="00D77FAA">
      <w:pPr>
        <w:pStyle w:val="Prrafodelista"/>
        <w:ind w:left="644"/>
        <w:rPr>
          <w:rStyle w:val="Ninguno"/>
          <w:rFonts w:ascii="Calibri" w:eastAsia="Calibri" w:hAnsi="Calibri" w:cs="Calibri"/>
          <w:b/>
          <w:bCs/>
          <w:sz w:val="28"/>
          <w:szCs w:val="28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8"/>
          <w:szCs w:val="28"/>
          <w:lang w:val="es-ES_tradnl"/>
        </w:rPr>
        <w:t>Inicio: 8:15 h.</w:t>
      </w:r>
    </w:p>
    <w:p w:rsidR="00D77FAA" w:rsidRDefault="00D77FAA" w:rsidP="00D77FA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Style w:val="Ninguno"/>
          <w:b/>
          <w:bCs/>
          <w:sz w:val="28"/>
          <w:szCs w:val="28"/>
        </w:rPr>
      </w:pPr>
    </w:p>
    <w:p w:rsidR="00D77FAA" w:rsidRPr="00D77FAA" w:rsidRDefault="00D77FAA" w:rsidP="00D77FAA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  <w:r w:rsidRPr="00D77FAA">
        <w:rPr>
          <w:sz w:val="28"/>
          <w:szCs w:val="28"/>
          <w:lang w:val="es-ES_tradnl"/>
        </w:rPr>
        <w:t>Cada alianza deberá ambientar su sala (cualquiera de las dos salas de la alianza) con la temática entregada por el centro de alumnos.</w:t>
      </w:r>
    </w:p>
    <w:p w:rsidR="00D77FAA" w:rsidRPr="00D77FAA" w:rsidRDefault="00D77FAA" w:rsidP="00D77FAA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  <w:r w:rsidRPr="00D77FAA">
        <w:rPr>
          <w:sz w:val="28"/>
          <w:szCs w:val="28"/>
          <w:lang w:val="es-ES_tradnl"/>
        </w:rPr>
        <w:t>Una pareja (hombre y mujer) por curso deberán disfrazarse en relación a la temática entregada, estos deberán estar caracterizados completamente.</w:t>
      </w:r>
    </w:p>
    <w:p w:rsidR="00D77FAA" w:rsidRPr="00D77FAA" w:rsidRDefault="00D77FAA" w:rsidP="00D77FAA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Style w:val="Ninguno"/>
          <w:sz w:val="28"/>
          <w:szCs w:val="28"/>
        </w:rPr>
      </w:pPr>
      <w:r w:rsidRPr="00D77FAA">
        <w:rPr>
          <w:sz w:val="28"/>
          <w:szCs w:val="28"/>
          <w:lang w:val="es-ES_tradnl"/>
        </w:rPr>
        <w:t>Ambos profesores de la alianza deberán estar disfrazados y caracterizados con la temática.</w:t>
      </w:r>
    </w:p>
    <w:p w:rsidR="00D77FAA" w:rsidRPr="00D77FAA" w:rsidRDefault="00D77FAA" w:rsidP="00D77FAA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Style w:val="Ninguno"/>
          <w:sz w:val="28"/>
          <w:szCs w:val="28"/>
        </w:rPr>
      </w:pPr>
      <w:r w:rsidRPr="00D77FAA">
        <w:rPr>
          <w:sz w:val="28"/>
          <w:szCs w:val="28"/>
          <w:lang w:val="es-ES_tradnl"/>
        </w:rPr>
        <w:t>Cada alumno, a excepción de la pareja caracterizada, deberá estar con una prenda del color de su alianza.</w:t>
      </w:r>
    </w:p>
    <w:p w:rsidR="00D77FAA" w:rsidRPr="00D77FAA" w:rsidRDefault="00D77FAA" w:rsidP="00D77FAA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Style w:val="Ninguno"/>
          <w:sz w:val="28"/>
          <w:szCs w:val="28"/>
        </w:rPr>
      </w:pPr>
      <w:r>
        <w:rPr>
          <w:sz w:val="28"/>
          <w:szCs w:val="28"/>
          <w:lang w:val="es-ES_tradnl"/>
        </w:rPr>
        <w:t>A las 8:15 h. el Centro de Alumnos pasará</w:t>
      </w:r>
      <w:r w:rsidRPr="00D77FAA">
        <w:rPr>
          <w:sz w:val="28"/>
          <w:szCs w:val="28"/>
          <w:lang w:val="es-ES_tradnl"/>
        </w:rPr>
        <w:t xml:space="preserve"> por las salas evaluando la decoración y revisando los disfraces de la pareja de alumnos y de los profesores</w:t>
      </w:r>
      <w:r>
        <w:rPr>
          <w:sz w:val="28"/>
          <w:szCs w:val="28"/>
          <w:lang w:val="es-ES_tradnl"/>
        </w:rPr>
        <w:t>.</w:t>
      </w:r>
    </w:p>
    <w:p w:rsidR="00D77FAA" w:rsidRPr="00D77FAA" w:rsidRDefault="00D77FAA" w:rsidP="00D77FAA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  <w:r w:rsidRPr="00D77FAA">
        <w:rPr>
          <w:sz w:val="28"/>
          <w:szCs w:val="28"/>
          <w:lang w:val="es-ES_tradnl"/>
        </w:rPr>
        <w:t xml:space="preserve">Esta actividad tiene una base de </w:t>
      </w:r>
      <w:r w:rsidRPr="00D77FAA">
        <w:rPr>
          <w:b/>
          <w:sz w:val="28"/>
          <w:szCs w:val="28"/>
          <w:lang w:val="es-ES_tradnl"/>
        </w:rPr>
        <w:t>15.000 puntos</w:t>
      </w:r>
      <w:r w:rsidRPr="00D77FAA">
        <w:rPr>
          <w:sz w:val="28"/>
          <w:szCs w:val="28"/>
          <w:lang w:val="es-ES_tradnl"/>
        </w:rPr>
        <w:t>, por cada objetivo no cumplido la</w:t>
      </w:r>
      <w:r>
        <w:rPr>
          <w:sz w:val="28"/>
          <w:szCs w:val="28"/>
          <w:lang w:val="es-ES_tradnl"/>
        </w:rPr>
        <w:t xml:space="preserve"> alianza tendrá un descuento de:</w:t>
      </w:r>
    </w:p>
    <w:p w:rsidR="00D77FAA" w:rsidRDefault="00D77FAA" w:rsidP="00D77FA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5623"/>
        <w:gridCol w:w="5623"/>
      </w:tblGrid>
      <w:tr w:rsidR="00D77FAA" w:rsidTr="00D77FAA">
        <w:tc>
          <w:tcPr>
            <w:tcW w:w="5623" w:type="dxa"/>
          </w:tcPr>
          <w:p w:rsidR="00D77FAA" w:rsidRPr="00D77FAA" w:rsidRDefault="00D77FAA" w:rsidP="00D77FA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77FAA">
              <w:rPr>
                <w:b/>
                <w:sz w:val="28"/>
                <w:szCs w:val="28"/>
              </w:rPr>
              <w:t>Objetivo</w:t>
            </w:r>
          </w:p>
        </w:tc>
        <w:tc>
          <w:tcPr>
            <w:tcW w:w="5623" w:type="dxa"/>
          </w:tcPr>
          <w:p w:rsidR="00D77FAA" w:rsidRPr="00D77FAA" w:rsidRDefault="00D77FAA" w:rsidP="00D77FA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77FAA">
              <w:rPr>
                <w:b/>
                <w:sz w:val="28"/>
                <w:szCs w:val="28"/>
              </w:rPr>
              <w:t>Puntaje</w:t>
            </w:r>
          </w:p>
        </w:tc>
      </w:tr>
      <w:tr w:rsidR="00D77FAA" w:rsidTr="00D77FAA">
        <w:tc>
          <w:tcPr>
            <w:tcW w:w="5623" w:type="dxa"/>
          </w:tcPr>
          <w:p w:rsidR="00D77FAA" w:rsidRDefault="00D77FAA" w:rsidP="00D77F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Temática</w:t>
            </w:r>
          </w:p>
        </w:tc>
        <w:tc>
          <w:tcPr>
            <w:tcW w:w="5623" w:type="dxa"/>
          </w:tcPr>
          <w:p w:rsidR="00D77FAA" w:rsidRDefault="00D77FAA" w:rsidP="00D77F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-10.000 puntos</w:t>
            </w:r>
          </w:p>
        </w:tc>
      </w:tr>
      <w:tr w:rsidR="00D77FAA" w:rsidTr="00D77FAA">
        <w:tc>
          <w:tcPr>
            <w:tcW w:w="5623" w:type="dxa"/>
          </w:tcPr>
          <w:p w:rsidR="00D77FAA" w:rsidRDefault="00D77FAA" w:rsidP="00D77F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Profesores</w:t>
            </w:r>
          </w:p>
        </w:tc>
        <w:tc>
          <w:tcPr>
            <w:tcW w:w="5623" w:type="dxa"/>
          </w:tcPr>
          <w:p w:rsidR="00D77FAA" w:rsidRDefault="00D77FAA" w:rsidP="00D77F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-5.000 puntos</w:t>
            </w:r>
          </w:p>
        </w:tc>
      </w:tr>
      <w:tr w:rsidR="00D77FAA" w:rsidTr="00D77FAA">
        <w:tc>
          <w:tcPr>
            <w:tcW w:w="5623" w:type="dxa"/>
          </w:tcPr>
          <w:p w:rsidR="00D77FAA" w:rsidRDefault="00D77FAA" w:rsidP="00D77F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Alumnos</w:t>
            </w:r>
          </w:p>
        </w:tc>
        <w:tc>
          <w:tcPr>
            <w:tcW w:w="5623" w:type="dxa"/>
          </w:tcPr>
          <w:p w:rsidR="00D77FAA" w:rsidRDefault="00D77FAA" w:rsidP="00D77F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-1.000 puntos c/u</w:t>
            </w:r>
          </w:p>
        </w:tc>
      </w:tr>
    </w:tbl>
    <w:p w:rsidR="00D77FAA" w:rsidRPr="00D77FAA" w:rsidRDefault="00D77FAA" w:rsidP="00D77FA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</w:p>
    <w:p w:rsidR="00D77FAA" w:rsidRDefault="00D77FAA" w:rsidP="00D77FAA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  <w:lang w:val="es-ES_tradnl"/>
        </w:rPr>
      </w:pPr>
    </w:p>
    <w:p w:rsidR="00D77FAA" w:rsidRDefault="00D77FAA" w:rsidP="00D77FAA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</w:p>
    <w:p w:rsidR="00D77FAA" w:rsidRDefault="00D77FAA" w:rsidP="00D77FAA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</w:p>
    <w:p w:rsidR="00D77FAA" w:rsidRDefault="00D77FAA" w:rsidP="00D77FAA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</w:p>
    <w:p w:rsidR="00D77FAA" w:rsidRDefault="00D77FAA" w:rsidP="00D77FAA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</w:p>
    <w:p w:rsidR="00D77FAA" w:rsidRDefault="00D77FAA" w:rsidP="00A302BC">
      <w:pPr>
        <w:rPr>
          <w:sz w:val="28"/>
          <w:szCs w:val="28"/>
        </w:rPr>
      </w:pPr>
    </w:p>
    <w:p w:rsidR="00D77FAA" w:rsidRDefault="00D77FAA" w:rsidP="00A302BC">
      <w:pPr>
        <w:rPr>
          <w:sz w:val="28"/>
          <w:szCs w:val="28"/>
        </w:rPr>
      </w:pPr>
    </w:p>
    <w:p w:rsidR="00D77FAA" w:rsidRDefault="00D77FAA" w:rsidP="00A302BC">
      <w:pPr>
        <w:rPr>
          <w:sz w:val="28"/>
          <w:szCs w:val="28"/>
        </w:rPr>
      </w:pPr>
    </w:p>
    <w:p w:rsidR="00A302BC" w:rsidRPr="00D77FAA" w:rsidRDefault="00A302BC" w:rsidP="00A302BC">
      <w:pPr>
        <w:rPr>
          <w:b/>
          <w:sz w:val="28"/>
          <w:szCs w:val="28"/>
        </w:rPr>
      </w:pPr>
      <w:r w:rsidRPr="00D77FAA">
        <w:rPr>
          <w:b/>
          <w:sz w:val="24"/>
        </w:rPr>
        <w:t>2</w:t>
      </w:r>
      <w:r w:rsidRPr="00D77FAA">
        <w:rPr>
          <w:b/>
          <w:sz w:val="28"/>
          <w:szCs w:val="28"/>
        </w:rPr>
        <w:t xml:space="preserve">. </w:t>
      </w:r>
      <w:r w:rsidR="009721C3" w:rsidRPr="00D77FAA">
        <w:rPr>
          <w:b/>
          <w:sz w:val="28"/>
          <w:szCs w:val="28"/>
        </w:rPr>
        <w:t>El objeto perdido</w:t>
      </w:r>
      <w:r w:rsidR="0083293F" w:rsidRPr="00D77FAA">
        <w:rPr>
          <w:b/>
          <w:sz w:val="28"/>
          <w:szCs w:val="28"/>
        </w:rPr>
        <w:t xml:space="preserve"> (prueba en paralelo)</w:t>
      </w:r>
      <w:r w:rsidR="009721C3" w:rsidRPr="00D77FAA">
        <w:rPr>
          <w:b/>
          <w:sz w:val="28"/>
          <w:szCs w:val="28"/>
        </w:rPr>
        <w:t>:</w:t>
      </w:r>
    </w:p>
    <w:p w:rsidR="009721C3" w:rsidRPr="00C16977" w:rsidRDefault="009721C3" w:rsidP="00A302BC">
      <w:pPr>
        <w:rPr>
          <w:sz w:val="28"/>
          <w:szCs w:val="28"/>
        </w:rPr>
      </w:pPr>
    </w:p>
    <w:p w:rsidR="009721C3" w:rsidRDefault="00E45152" w:rsidP="009721C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16977">
        <w:rPr>
          <w:sz w:val="28"/>
          <w:szCs w:val="28"/>
        </w:rPr>
        <w:t xml:space="preserve">Dos participantes por alianza, </w:t>
      </w:r>
      <w:r w:rsidR="0083293F" w:rsidRPr="00C16977">
        <w:rPr>
          <w:sz w:val="28"/>
          <w:szCs w:val="28"/>
        </w:rPr>
        <w:t>uno de cada curso (</w:t>
      </w:r>
      <w:r w:rsidR="0083293F" w:rsidRPr="00C16977">
        <w:rPr>
          <w:b/>
          <w:sz w:val="28"/>
          <w:szCs w:val="28"/>
        </w:rPr>
        <w:t>mixto</w:t>
      </w:r>
      <w:r w:rsidR="0083293F" w:rsidRPr="00C16977">
        <w:rPr>
          <w:sz w:val="28"/>
          <w:szCs w:val="28"/>
        </w:rPr>
        <w:t>)</w:t>
      </w:r>
      <w:r w:rsidRPr="00C16977">
        <w:rPr>
          <w:sz w:val="28"/>
          <w:szCs w:val="28"/>
        </w:rPr>
        <w:t xml:space="preserve">, </w:t>
      </w:r>
      <w:r w:rsidR="000E0FB3" w:rsidRPr="00C16977">
        <w:rPr>
          <w:sz w:val="28"/>
          <w:szCs w:val="28"/>
        </w:rPr>
        <w:t xml:space="preserve">deberán buscar </w:t>
      </w:r>
      <w:r w:rsidR="00BE5816">
        <w:rPr>
          <w:sz w:val="28"/>
          <w:szCs w:val="28"/>
        </w:rPr>
        <w:t>48</w:t>
      </w:r>
      <w:r w:rsidR="000E0FB3" w:rsidRPr="00C16977">
        <w:rPr>
          <w:sz w:val="28"/>
          <w:szCs w:val="28"/>
        </w:rPr>
        <w:t xml:space="preserve"> objetos determinados a lo largo de todo el colegio</w:t>
      </w:r>
      <w:r w:rsidR="0083293F" w:rsidRPr="00C16977">
        <w:rPr>
          <w:sz w:val="28"/>
          <w:szCs w:val="28"/>
        </w:rPr>
        <w:t>.</w:t>
      </w:r>
      <w:r w:rsidR="00C16977" w:rsidRPr="00C16977">
        <w:rPr>
          <w:sz w:val="28"/>
          <w:szCs w:val="28"/>
        </w:rPr>
        <w:t xml:space="preserve"> Serán los mi</w:t>
      </w:r>
      <w:r w:rsidR="00C16977">
        <w:rPr>
          <w:sz w:val="28"/>
          <w:szCs w:val="28"/>
        </w:rPr>
        <w:t>s</w:t>
      </w:r>
      <w:r w:rsidR="00C16977" w:rsidRPr="00C16977">
        <w:rPr>
          <w:sz w:val="28"/>
          <w:szCs w:val="28"/>
        </w:rPr>
        <w:t xml:space="preserve">mos </w:t>
      </w:r>
      <w:r w:rsidR="00BE5816">
        <w:rPr>
          <w:sz w:val="28"/>
          <w:szCs w:val="28"/>
        </w:rPr>
        <w:t>48</w:t>
      </w:r>
      <w:r w:rsidR="00C16977" w:rsidRPr="00C16977">
        <w:rPr>
          <w:sz w:val="28"/>
          <w:szCs w:val="28"/>
        </w:rPr>
        <w:t xml:space="preserve"> objetos para las 6 alianzas, por lo que es una competencia directa entre todas.</w:t>
      </w:r>
    </w:p>
    <w:p w:rsidR="00974B91" w:rsidRPr="00974B91" w:rsidRDefault="00974B91" w:rsidP="00974B91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Cada objeto encontrado valdrá 1.000 puntos.</w:t>
      </w:r>
      <w:r w:rsidR="00BE5816">
        <w:rPr>
          <w:sz w:val="28"/>
          <w:szCs w:val="28"/>
        </w:rPr>
        <w:t xml:space="preserve"> Habrá 6 objetos épicos los cuales valdrán 3.000 puntos cada uno.</w:t>
      </w:r>
    </w:p>
    <w:p w:rsidR="0083293F" w:rsidRPr="00C16977" w:rsidRDefault="0083293F" w:rsidP="0083293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16977">
        <w:rPr>
          <w:sz w:val="28"/>
          <w:szCs w:val="28"/>
        </w:rPr>
        <w:t xml:space="preserve">Los objetos, el tiempo y todas las reglas de la prueba serán entregadas en el momento </w:t>
      </w:r>
      <w:r w:rsidRPr="00C16977">
        <w:rPr>
          <w:b/>
          <w:sz w:val="28"/>
          <w:szCs w:val="28"/>
        </w:rPr>
        <w:t>solo</w:t>
      </w:r>
      <w:r w:rsidRPr="00C16977">
        <w:rPr>
          <w:sz w:val="28"/>
          <w:szCs w:val="28"/>
        </w:rPr>
        <w:t xml:space="preserve"> a los participantes de la prueba.</w:t>
      </w:r>
    </w:p>
    <w:p w:rsidR="00C16977" w:rsidRPr="00C16977" w:rsidRDefault="00C16977" w:rsidP="0083293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16977">
        <w:rPr>
          <w:sz w:val="28"/>
          <w:szCs w:val="28"/>
        </w:rPr>
        <w:t>Toda la información de la prueba es secreta y solo los participantes deben saberla.</w:t>
      </w:r>
    </w:p>
    <w:p w:rsidR="0083293F" w:rsidRDefault="00C16977" w:rsidP="0083293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16977">
        <w:rPr>
          <w:sz w:val="28"/>
          <w:szCs w:val="28"/>
        </w:rPr>
        <w:t xml:space="preserve">Si se sorprende a integrantes de la alianza o cualquier persona que no sean los participantes ayudando de cualquier forma, quedarán automáticamente descalificados de la prueba y con una penalización de </w:t>
      </w:r>
      <w:r w:rsidRPr="00C16977">
        <w:rPr>
          <w:b/>
          <w:sz w:val="28"/>
          <w:szCs w:val="28"/>
        </w:rPr>
        <w:t>-15.000 punto</w:t>
      </w:r>
      <w:r w:rsidR="00974B91">
        <w:rPr>
          <w:b/>
          <w:sz w:val="28"/>
          <w:szCs w:val="28"/>
        </w:rPr>
        <w:t>s</w:t>
      </w:r>
      <w:r w:rsidR="00974B91">
        <w:rPr>
          <w:sz w:val="28"/>
          <w:szCs w:val="28"/>
        </w:rPr>
        <w:t>.</w:t>
      </w:r>
    </w:p>
    <w:p w:rsidR="00974B91" w:rsidRDefault="00974B91" w:rsidP="0083293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523BA6">
        <w:rPr>
          <w:sz w:val="28"/>
          <w:szCs w:val="28"/>
        </w:rPr>
        <w:t>os lugares de la prueba</w:t>
      </w:r>
      <w:r>
        <w:rPr>
          <w:sz w:val="28"/>
          <w:szCs w:val="28"/>
        </w:rPr>
        <w:t xml:space="preserve"> serán determinados por la cantidad de objetos encontrados.</w:t>
      </w:r>
    </w:p>
    <w:p w:rsidR="008C460A" w:rsidRDefault="008C460A" w:rsidP="008C460A">
      <w:pPr>
        <w:pStyle w:val="Prrafodelista"/>
        <w:rPr>
          <w:sz w:val="28"/>
          <w:szCs w:val="28"/>
        </w:rPr>
      </w:pPr>
    </w:p>
    <w:p w:rsidR="00974B91" w:rsidRDefault="00974B91" w:rsidP="00974B91">
      <w:pPr>
        <w:pStyle w:val="Prrafodelista"/>
        <w:rPr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7831"/>
        <w:tblW w:w="0" w:type="auto"/>
        <w:tblLook w:val="04A0"/>
      </w:tblPr>
      <w:tblGrid>
        <w:gridCol w:w="2568"/>
        <w:gridCol w:w="2591"/>
        <w:gridCol w:w="2568"/>
        <w:gridCol w:w="2649"/>
      </w:tblGrid>
      <w:tr w:rsidR="008C460A" w:rsidTr="008C460A">
        <w:tc>
          <w:tcPr>
            <w:tcW w:w="2568" w:type="dxa"/>
          </w:tcPr>
          <w:p w:rsidR="008C460A" w:rsidRDefault="008C460A" w:rsidP="008C460A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Primer lugar</w:t>
            </w:r>
          </w:p>
        </w:tc>
        <w:tc>
          <w:tcPr>
            <w:tcW w:w="2591" w:type="dxa"/>
          </w:tcPr>
          <w:p w:rsidR="008C460A" w:rsidRDefault="008C460A" w:rsidP="008C460A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Segundo lugar</w:t>
            </w:r>
          </w:p>
        </w:tc>
        <w:tc>
          <w:tcPr>
            <w:tcW w:w="2568" w:type="dxa"/>
          </w:tcPr>
          <w:p w:rsidR="008C460A" w:rsidRDefault="008C460A" w:rsidP="008C460A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Tercer lugar</w:t>
            </w:r>
          </w:p>
        </w:tc>
        <w:tc>
          <w:tcPr>
            <w:tcW w:w="2649" w:type="dxa"/>
          </w:tcPr>
          <w:p w:rsidR="008C460A" w:rsidRDefault="008C460A" w:rsidP="008C460A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presentación</w:t>
            </w:r>
          </w:p>
        </w:tc>
      </w:tr>
      <w:tr w:rsidR="008C460A" w:rsidTr="008C460A">
        <w:trPr>
          <w:trHeight w:val="349"/>
        </w:trPr>
        <w:tc>
          <w:tcPr>
            <w:tcW w:w="2568" w:type="dxa"/>
          </w:tcPr>
          <w:p w:rsidR="008C460A" w:rsidRDefault="008C460A" w:rsidP="008C460A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7.500 puntos</w:t>
            </w:r>
          </w:p>
        </w:tc>
        <w:tc>
          <w:tcPr>
            <w:tcW w:w="2591" w:type="dxa"/>
          </w:tcPr>
          <w:p w:rsidR="008C460A" w:rsidRDefault="008C460A" w:rsidP="008C460A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 puntos</w:t>
            </w:r>
          </w:p>
        </w:tc>
        <w:tc>
          <w:tcPr>
            <w:tcW w:w="2568" w:type="dxa"/>
          </w:tcPr>
          <w:p w:rsidR="008C460A" w:rsidRDefault="008C460A" w:rsidP="008C460A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2.500 puntos</w:t>
            </w:r>
          </w:p>
        </w:tc>
        <w:tc>
          <w:tcPr>
            <w:tcW w:w="2649" w:type="dxa"/>
          </w:tcPr>
          <w:p w:rsidR="008C460A" w:rsidRDefault="008C460A" w:rsidP="008C460A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-7.500 puntos</w:t>
            </w:r>
          </w:p>
        </w:tc>
      </w:tr>
    </w:tbl>
    <w:p w:rsidR="00974B91" w:rsidRDefault="00974B91" w:rsidP="00974B91">
      <w:pPr>
        <w:pStyle w:val="Prrafodelista"/>
        <w:rPr>
          <w:sz w:val="28"/>
          <w:szCs w:val="28"/>
        </w:rPr>
      </w:pPr>
    </w:p>
    <w:p w:rsidR="00974B91" w:rsidRDefault="00974B91" w:rsidP="00974B91">
      <w:pPr>
        <w:pStyle w:val="Prrafodelista"/>
        <w:rPr>
          <w:sz w:val="28"/>
          <w:szCs w:val="28"/>
        </w:rPr>
      </w:pPr>
    </w:p>
    <w:p w:rsidR="00974B91" w:rsidRPr="00C16977" w:rsidRDefault="00974B91" w:rsidP="00974B91">
      <w:pPr>
        <w:pStyle w:val="Prrafodelista"/>
        <w:rPr>
          <w:sz w:val="28"/>
          <w:szCs w:val="28"/>
        </w:rPr>
      </w:pPr>
    </w:p>
    <w:p w:rsidR="008C460A" w:rsidRPr="008C460A" w:rsidRDefault="008C460A" w:rsidP="008C460A">
      <w:pPr>
        <w:rPr>
          <w:b/>
          <w:sz w:val="28"/>
          <w:szCs w:val="28"/>
        </w:rPr>
      </w:pPr>
    </w:p>
    <w:p w:rsidR="00523BA6" w:rsidRPr="008C460A" w:rsidRDefault="00D77FAA" w:rsidP="008C460A">
      <w:pPr>
        <w:pStyle w:val="Prrafodelista"/>
        <w:numPr>
          <w:ilvl w:val="0"/>
          <w:numId w:val="16"/>
        </w:numPr>
        <w:rPr>
          <w:b/>
          <w:sz w:val="28"/>
          <w:szCs w:val="28"/>
        </w:rPr>
      </w:pPr>
      <w:r w:rsidRPr="008C460A">
        <w:rPr>
          <w:b/>
          <w:sz w:val="28"/>
          <w:szCs w:val="28"/>
        </w:rPr>
        <w:t>Vóleibol:</w:t>
      </w:r>
    </w:p>
    <w:p w:rsidR="00D77FAA" w:rsidRPr="008C460A" w:rsidRDefault="00D77FAA" w:rsidP="00D77FAA">
      <w:pPr>
        <w:rPr>
          <w:rFonts w:cstheme="minorHAnsi"/>
          <w:sz w:val="28"/>
          <w:szCs w:val="28"/>
        </w:rPr>
      </w:pPr>
    </w:p>
    <w:p w:rsidR="00D77FAA" w:rsidRPr="008C460A" w:rsidRDefault="008C460A" w:rsidP="008C460A">
      <w:pPr>
        <w:pStyle w:val="Prrafodelista"/>
        <w:numPr>
          <w:ilvl w:val="0"/>
          <w:numId w:val="15"/>
        </w:numPr>
        <w:spacing w:after="200" w:line="276" w:lineRule="auto"/>
        <w:rPr>
          <w:rFonts w:cstheme="minorHAnsi"/>
          <w:sz w:val="28"/>
          <w:szCs w:val="28"/>
        </w:rPr>
      </w:pPr>
      <w:r w:rsidRPr="008C460A">
        <w:rPr>
          <w:rFonts w:cstheme="minorHAnsi"/>
          <w:sz w:val="28"/>
          <w:szCs w:val="28"/>
        </w:rPr>
        <w:t xml:space="preserve">Serán </w:t>
      </w:r>
      <w:r w:rsidR="00D77FAA" w:rsidRPr="008C460A">
        <w:rPr>
          <w:rFonts w:cstheme="minorHAnsi"/>
          <w:sz w:val="28"/>
          <w:szCs w:val="28"/>
        </w:rPr>
        <w:t>6 jug</w:t>
      </w:r>
      <w:r w:rsidRPr="008C460A">
        <w:rPr>
          <w:rFonts w:cstheme="minorHAnsi"/>
          <w:sz w:val="28"/>
          <w:szCs w:val="28"/>
        </w:rPr>
        <w:t>adores por alianza, 3 por curso.</w:t>
      </w:r>
    </w:p>
    <w:p w:rsidR="00D77FAA" w:rsidRPr="008C460A" w:rsidRDefault="00D77FAA" w:rsidP="008C460A">
      <w:pPr>
        <w:pStyle w:val="Prrafodelista"/>
        <w:numPr>
          <w:ilvl w:val="0"/>
          <w:numId w:val="15"/>
        </w:numPr>
        <w:spacing w:after="200" w:line="276" w:lineRule="auto"/>
        <w:rPr>
          <w:rFonts w:cstheme="minorHAnsi"/>
          <w:sz w:val="28"/>
          <w:szCs w:val="28"/>
        </w:rPr>
      </w:pPr>
      <w:r w:rsidRPr="008C460A">
        <w:rPr>
          <w:rFonts w:cstheme="minorHAnsi"/>
          <w:sz w:val="28"/>
          <w:szCs w:val="28"/>
        </w:rPr>
        <w:t>El primer equipo en llega</w:t>
      </w:r>
      <w:r w:rsidR="008C460A" w:rsidRPr="008C460A">
        <w:rPr>
          <w:rFonts w:cstheme="minorHAnsi"/>
          <w:sz w:val="28"/>
          <w:szCs w:val="28"/>
        </w:rPr>
        <w:t>r a los 12 puntos gana el juego.</w:t>
      </w:r>
    </w:p>
    <w:p w:rsidR="00D77FAA" w:rsidRPr="008C460A" w:rsidRDefault="008C460A" w:rsidP="008C460A">
      <w:pPr>
        <w:pStyle w:val="Prrafodelista"/>
        <w:numPr>
          <w:ilvl w:val="0"/>
          <w:numId w:val="15"/>
        </w:numPr>
        <w:spacing w:after="200" w:line="276" w:lineRule="auto"/>
        <w:rPr>
          <w:rFonts w:cstheme="minorHAnsi"/>
          <w:sz w:val="28"/>
          <w:szCs w:val="28"/>
        </w:rPr>
      </w:pPr>
      <w:r w:rsidRPr="008C460A">
        <w:rPr>
          <w:rFonts w:cstheme="minorHAnsi"/>
          <w:sz w:val="28"/>
          <w:szCs w:val="28"/>
        </w:rPr>
        <w:t>Si se llega</w:t>
      </w:r>
      <w:r w:rsidR="00D77FAA" w:rsidRPr="008C460A">
        <w:rPr>
          <w:rFonts w:cstheme="minorHAnsi"/>
          <w:sz w:val="28"/>
          <w:szCs w:val="28"/>
        </w:rPr>
        <w:t xml:space="preserve"> a un empate, </w:t>
      </w:r>
      <w:r w:rsidRPr="008C460A">
        <w:rPr>
          <w:rFonts w:cstheme="minorHAnsi"/>
          <w:sz w:val="28"/>
          <w:szCs w:val="28"/>
        </w:rPr>
        <w:t>gana el que consigue diferencia de dos puntos.</w:t>
      </w:r>
    </w:p>
    <w:p w:rsidR="00D77FAA" w:rsidRPr="008C460A" w:rsidRDefault="008C460A" w:rsidP="008C460A">
      <w:pPr>
        <w:pStyle w:val="Prrafodelista"/>
        <w:numPr>
          <w:ilvl w:val="0"/>
          <w:numId w:val="15"/>
        </w:numPr>
        <w:spacing w:after="200" w:line="276" w:lineRule="auto"/>
        <w:rPr>
          <w:rFonts w:cstheme="minorHAnsi"/>
          <w:sz w:val="28"/>
          <w:szCs w:val="28"/>
        </w:rPr>
      </w:pPr>
      <w:r w:rsidRPr="008C460A">
        <w:rPr>
          <w:rFonts w:cstheme="minorHAnsi"/>
          <w:sz w:val="28"/>
          <w:szCs w:val="28"/>
        </w:rPr>
        <w:t>Se usarán las reglas FIVB.</w:t>
      </w:r>
    </w:p>
    <w:p w:rsidR="00D77FAA" w:rsidRPr="008C460A" w:rsidRDefault="008C460A" w:rsidP="008C460A">
      <w:pPr>
        <w:pStyle w:val="Prrafodelista"/>
        <w:numPr>
          <w:ilvl w:val="0"/>
          <w:numId w:val="15"/>
        </w:numPr>
        <w:spacing w:after="200" w:line="276" w:lineRule="auto"/>
        <w:rPr>
          <w:rFonts w:cstheme="minorHAnsi"/>
          <w:sz w:val="28"/>
          <w:szCs w:val="28"/>
        </w:rPr>
      </w:pPr>
      <w:r w:rsidRPr="008C460A">
        <w:rPr>
          <w:rFonts w:cstheme="minorHAnsi"/>
          <w:sz w:val="28"/>
          <w:szCs w:val="28"/>
        </w:rPr>
        <w:t>En Enseñanza Media se jugará a</w:t>
      </w:r>
      <w:r w:rsidR="00D77FAA" w:rsidRPr="008C460A">
        <w:rPr>
          <w:rFonts w:cstheme="minorHAnsi"/>
          <w:sz w:val="28"/>
          <w:szCs w:val="28"/>
        </w:rPr>
        <w:t>l me</w:t>
      </w:r>
      <w:r w:rsidRPr="008C460A">
        <w:rPr>
          <w:rFonts w:cstheme="minorHAnsi"/>
          <w:sz w:val="28"/>
          <w:szCs w:val="28"/>
        </w:rPr>
        <w:t>jor de 3 juegos de 12 puntos, mientras que en la Enseñanza B</w:t>
      </w:r>
      <w:r w:rsidR="00D77FAA" w:rsidRPr="008C460A">
        <w:rPr>
          <w:rFonts w:cstheme="minorHAnsi"/>
          <w:sz w:val="28"/>
          <w:szCs w:val="28"/>
        </w:rPr>
        <w:t>ási</w:t>
      </w:r>
      <w:r w:rsidRPr="008C460A">
        <w:rPr>
          <w:rFonts w:cstheme="minorHAnsi"/>
          <w:sz w:val="28"/>
          <w:szCs w:val="28"/>
        </w:rPr>
        <w:t>ca será al ganador de un juego.</w:t>
      </w:r>
    </w:p>
    <w:p w:rsidR="008C460A" w:rsidRDefault="008C460A" w:rsidP="008C460A">
      <w:pPr>
        <w:pStyle w:val="Prrafodelista"/>
        <w:spacing w:after="200" w:line="276" w:lineRule="auto"/>
        <w:rPr>
          <w:rFonts w:cstheme="minorHAnsi"/>
          <w:sz w:val="28"/>
          <w:szCs w:val="28"/>
        </w:rPr>
      </w:pPr>
    </w:p>
    <w:p w:rsidR="008C460A" w:rsidRPr="008C460A" w:rsidRDefault="008C460A" w:rsidP="008C460A">
      <w:pPr>
        <w:pStyle w:val="Prrafodelista"/>
        <w:spacing w:after="200" w:line="276" w:lineRule="auto"/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14311"/>
        <w:tblW w:w="0" w:type="auto"/>
        <w:tblLook w:val="04A0"/>
      </w:tblPr>
      <w:tblGrid>
        <w:gridCol w:w="2628"/>
        <w:gridCol w:w="2647"/>
        <w:gridCol w:w="2628"/>
        <w:gridCol w:w="2699"/>
      </w:tblGrid>
      <w:tr w:rsidR="008C460A" w:rsidTr="008C460A">
        <w:tc>
          <w:tcPr>
            <w:tcW w:w="2628" w:type="dxa"/>
          </w:tcPr>
          <w:p w:rsidR="008C460A" w:rsidRDefault="008C460A" w:rsidP="008C460A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Primer lugar</w:t>
            </w:r>
          </w:p>
        </w:tc>
        <w:tc>
          <w:tcPr>
            <w:tcW w:w="2647" w:type="dxa"/>
          </w:tcPr>
          <w:p w:rsidR="008C460A" w:rsidRDefault="008C460A" w:rsidP="008C460A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Segundo lugar</w:t>
            </w:r>
          </w:p>
        </w:tc>
        <w:tc>
          <w:tcPr>
            <w:tcW w:w="2628" w:type="dxa"/>
          </w:tcPr>
          <w:p w:rsidR="008C460A" w:rsidRDefault="008C460A" w:rsidP="008C460A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Tercer lugar</w:t>
            </w:r>
          </w:p>
        </w:tc>
        <w:tc>
          <w:tcPr>
            <w:tcW w:w="2699" w:type="dxa"/>
          </w:tcPr>
          <w:p w:rsidR="008C460A" w:rsidRDefault="008C460A" w:rsidP="008C460A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 Presentación</w:t>
            </w:r>
          </w:p>
        </w:tc>
      </w:tr>
      <w:tr w:rsidR="008C460A" w:rsidTr="008C460A">
        <w:tc>
          <w:tcPr>
            <w:tcW w:w="2628" w:type="dxa"/>
          </w:tcPr>
          <w:p w:rsidR="008C460A" w:rsidRDefault="008C460A" w:rsidP="008C460A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10.000 puntos</w:t>
            </w:r>
          </w:p>
        </w:tc>
        <w:tc>
          <w:tcPr>
            <w:tcW w:w="2647" w:type="dxa"/>
          </w:tcPr>
          <w:p w:rsidR="008C460A" w:rsidRDefault="008C460A" w:rsidP="008C460A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5.000 puntos</w:t>
            </w:r>
          </w:p>
        </w:tc>
        <w:tc>
          <w:tcPr>
            <w:tcW w:w="2628" w:type="dxa"/>
          </w:tcPr>
          <w:p w:rsidR="008C460A" w:rsidRDefault="008C460A" w:rsidP="008C460A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2.500 puntos</w:t>
            </w:r>
          </w:p>
        </w:tc>
        <w:tc>
          <w:tcPr>
            <w:tcW w:w="2699" w:type="dxa"/>
          </w:tcPr>
          <w:p w:rsidR="008C460A" w:rsidRDefault="008C460A" w:rsidP="008C460A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-10.000 puntos</w:t>
            </w:r>
          </w:p>
        </w:tc>
      </w:tr>
    </w:tbl>
    <w:p w:rsidR="008C460A" w:rsidRPr="008C460A" w:rsidRDefault="008C460A" w:rsidP="008C460A">
      <w:pPr>
        <w:spacing w:after="200" w:line="276" w:lineRule="auto"/>
        <w:ind w:left="360"/>
        <w:rPr>
          <w:rFonts w:cstheme="minorHAnsi"/>
          <w:sz w:val="28"/>
          <w:szCs w:val="28"/>
        </w:rPr>
      </w:pPr>
    </w:p>
    <w:p w:rsidR="00D77FAA" w:rsidRPr="00D77FAA" w:rsidRDefault="00D77FAA" w:rsidP="00D77FAA">
      <w:pPr>
        <w:rPr>
          <w:sz w:val="24"/>
          <w:szCs w:val="24"/>
        </w:rPr>
      </w:pPr>
    </w:p>
    <w:p w:rsidR="00D77FAA" w:rsidRDefault="00D77FAA" w:rsidP="00D77FAA">
      <w:pPr>
        <w:pStyle w:val="Prrafodelista"/>
        <w:ind w:left="644"/>
      </w:pPr>
    </w:p>
    <w:p w:rsidR="00D77FAA" w:rsidRDefault="00D77FAA" w:rsidP="00D77FAA">
      <w:pPr>
        <w:pStyle w:val="Prrafodelista"/>
        <w:ind w:left="644"/>
      </w:pPr>
    </w:p>
    <w:p w:rsidR="00D77FAA" w:rsidRDefault="00D77FAA" w:rsidP="00D77FAA">
      <w:pPr>
        <w:pStyle w:val="Prrafodelista"/>
        <w:ind w:left="644"/>
      </w:pPr>
    </w:p>
    <w:p w:rsidR="00523BA6" w:rsidRDefault="00523BA6" w:rsidP="00A302BC">
      <w:pPr>
        <w:jc w:val="right"/>
      </w:pPr>
    </w:p>
    <w:p w:rsidR="00523BA6" w:rsidRDefault="00523BA6" w:rsidP="00A302BC">
      <w:pPr>
        <w:jc w:val="right"/>
      </w:pPr>
    </w:p>
    <w:p w:rsidR="000B1517" w:rsidRDefault="000B1517" w:rsidP="00523BA6"/>
    <w:p w:rsidR="008C460A" w:rsidRDefault="008C460A" w:rsidP="00523BA6"/>
    <w:p w:rsidR="008C460A" w:rsidRDefault="008C460A" w:rsidP="00523BA6"/>
    <w:p w:rsidR="008C460A" w:rsidRDefault="008C460A" w:rsidP="00523BA6"/>
    <w:p w:rsidR="008C460A" w:rsidRDefault="008C460A" w:rsidP="00523BA6"/>
    <w:p w:rsidR="008C460A" w:rsidRDefault="008C460A" w:rsidP="00523BA6"/>
    <w:p w:rsidR="008C460A" w:rsidRDefault="008C460A" w:rsidP="00523BA6"/>
    <w:p w:rsidR="008C460A" w:rsidRPr="008C460A" w:rsidRDefault="008C460A" w:rsidP="00523BA6">
      <w:pPr>
        <w:rPr>
          <w:sz w:val="28"/>
          <w:szCs w:val="28"/>
        </w:rPr>
      </w:pPr>
    </w:p>
    <w:p w:rsidR="008C460A" w:rsidRPr="008E08DF" w:rsidRDefault="008C460A" w:rsidP="008C460A">
      <w:pPr>
        <w:pStyle w:val="Prrafodelista"/>
        <w:numPr>
          <w:ilvl w:val="0"/>
          <w:numId w:val="16"/>
        </w:numPr>
        <w:spacing w:after="200" w:line="276" w:lineRule="auto"/>
        <w:rPr>
          <w:b/>
          <w:sz w:val="28"/>
          <w:szCs w:val="28"/>
        </w:rPr>
      </w:pPr>
      <w:r w:rsidRPr="008E08DF">
        <w:rPr>
          <w:b/>
          <w:sz w:val="28"/>
          <w:szCs w:val="28"/>
        </w:rPr>
        <w:t>La silla cultural:</w:t>
      </w:r>
    </w:p>
    <w:p w:rsidR="008C460A" w:rsidRPr="008C460A" w:rsidRDefault="008C460A" w:rsidP="008C460A">
      <w:pPr>
        <w:pStyle w:val="Prrafodelista"/>
        <w:ind w:left="1080"/>
        <w:rPr>
          <w:sz w:val="28"/>
          <w:szCs w:val="28"/>
        </w:rPr>
      </w:pPr>
    </w:p>
    <w:p w:rsidR="008C460A" w:rsidRPr="008C460A" w:rsidRDefault="008C460A" w:rsidP="008C460A">
      <w:pPr>
        <w:pStyle w:val="Prrafodelista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8C460A">
        <w:rPr>
          <w:sz w:val="28"/>
          <w:szCs w:val="28"/>
        </w:rPr>
        <w:t>Será la silla musical tradicional, pero con la pequeña diferencia de que el participante que se quede sin silla deberá responder una pregunta de cultura general.</w:t>
      </w:r>
    </w:p>
    <w:p w:rsidR="008C460A" w:rsidRPr="008C460A" w:rsidRDefault="008C460A" w:rsidP="008C460A">
      <w:pPr>
        <w:pStyle w:val="Prrafodelista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Pr="008C460A">
        <w:rPr>
          <w:sz w:val="28"/>
          <w:szCs w:val="28"/>
        </w:rPr>
        <w:t>i la responde correctamente, debe pasarle la responsabilidad de responder otra pregunta a cualquier participante de otra alianza y ocupar su silla, así hasta que un participante se equivoqué y quede eliminado.</w:t>
      </w:r>
    </w:p>
    <w:p w:rsidR="008C460A" w:rsidRPr="008C460A" w:rsidRDefault="008C460A" w:rsidP="008C460A">
      <w:pPr>
        <w:pStyle w:val="Prrafodelista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8C460A">
        <w:rPr>
          <w:sz w:val="28"/>
          <w:szCs w:val="28"/>
        </w:rPr>
        <w:t>En básica, serán 4 personas por alianza,</w:t>
      </w:r>
      <w:r w:rsidR="00885BB1">
        <w:rPr>
          <w:sz w:val="28"/>
          <w:szCs w:val="28"/>
        </w:rPr>
        <w:t xml:space="preserve"> </w:t>
      </w:r>
      <w:r w:rsidRPr="008C460A">
        <w:rPr>
          <w:sz w:val="28"/>
          <w:szCs w:val="28"/>
        </w:rPr>
        <w:t>2 de cada curso mixto.</w:t>
      </w:r>
    </w:p>
    <w:p w:rsidR="008C460A" w:rsidRPr="008C460A" w:rsidRDefault="008C460A" w:rsidP="008C460A">
      <w:pPr>
        <w:pStyle w:val="Prrafodelista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8C460A">
        <w:rPr>
          <w:sz w:val="28"/>
          <w:szCs w:val="28"/>
        </w:rPr>
        <w:t>En media, serán 4 personas por alianza, 2 de cada curso mixto.</w:t>
      </w:r>
    </w:p>
    <w:p w:rsidR="008C460A" w:rsidRPr="008C460A" w:rsidRDefault="008C460A" w:rsidP="008C460A">
      <w:pPr>
        <w:pStyle w:val="Prrafodelista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8C460A">
        <w:rPr>
          <w:sz w:val="28"/>
          <w:szCs w:val="28"/>
        </w:rPr>
        <w:t>Si se sorprende a un participante utilizando la violencia para ganar una silla, se le advertirá una vez y a la segunda quedará descalificado.</w:t>
      </w:r>
    </w:p>
    <w:p w:rsidR="008C460A" w:rsidRDefault="008C460A" w:rsidP="008C460A">
      <w:pPr>
        <w:pStyle w:val="Prrafodelista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8C460A">
        <w:rPr>
          <w:sz w:val="28"/>
          <w:szCs w:val="28"/>
        </w:rPr>
        <w:t xml:space="preserve">Si se sorprende a la alianza soplando y ayudando a sus participantes se les restarán puntos. </w:t>
      </w:r>
    </w:p>
    <w:p w:rsidR="008E08DF" w:rsidRDefault="008E08DF" w:rsidP="008E08DF">
      <w:pPr>
        <w:pStyle w:val="Prrafodelista"/>
        <w:spacing w:after="200" w:line="276" w:lineRule="auto"/>
        <w:rPr>
          <w:sz w:val="28"/>
          <w:szCs w:val="28"/>
        </w:rPr>
      </w:pPr>
    </w:p>
    <w:p w:rsidR="008E08DF" w:rsidRDefault="008E08DF" w:rsidP="008E08DF">
      <w:pPr>
        <w:pStyle w:val="Prrafodelista"/>
        <w:spacing w:after="200" w:line="276" w:lineRule="auto"/>
        <w:rPr>
          <w:sz w:val="28"/>
          <w:szCs w:val="28"/>
        </w:rPr>
      </w:pPr>
    </w:p>
    <w:p w:rsidR="008E08DF" w:rsidRPr="008C460A" w:rsidRDefault="008E08DF" w:rsidP="008E08DF">
      <w:pPr>
        <w:pStyle w:val="Prrafodelista"/>
        <w:spacing w:after="200" w:line="276" w:lineRule="auto"/>
        <w:rPr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6721"/>
        <w:tblW w:w="0" w:type="auto"/>
        <w:tblLook w:val="04A0"/>
      </w:tblPr>
      <w:tblGrid>
        <w:gridCol w:w="2628"/>
        <w:gridCol w:w="2647"/>
        <w:gridCol w:w="2628"/>
        <w:gridCol w:w="2699"/>
      </w:tblGrid>
      <w:tr w:rsidR="008E08DF" w:rsidTr="008E08DF">
        <w:tc>
          <w:tcPr>
            <w:tcW w:w="2628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Primer lugar</w:t>
            </w:r>
          </w:p>
        </w:tc>
        <w:tc>
          <w:tcPr>
            <w:tcW w:w="2647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Segundo lugar</w:t>
            </w:r>
          </w:p>
        </w:tc>
        <w:tc>
          <w:tcPr>
            <w:tcW w:w="2628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Tercer lugar</w:t>
            </w:r>
          </w:p>
        </w:tc>
        <w:tc>
          <w:tcPr>
            <w:tcW w:w="2699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presentación</w:t>
            </w:r>
          </w:p>
        </w:tc>
      </w:tr>
      <w:tr w:rsidR="008E08DF" w:rsidTr="008E08DF">
        <w:tc>
          <w:tcPr>
            <w:tcW w:w="2628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 puntos</w:t>
            </w:r>
          </w:p>
        </w:tc>
        <w:tc>
          <w:tcPr>
            <w:tcW w:w="2647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 puntos</w:t>
            </w:r>
          </w:p>
        </w:tc>
        <w:tc>
          <w:tcPr>
            <w:tcW w:w="2628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2.500 puntos</w:t>
            </w:r>
          </w:p>
        </w:tc>
        <w:tc>
          <w:tcPr>
            <w:tcW w:w="2699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-10.000 puntos</w:t>
            </w:r>
          </w:p>
        </w:tc>
      </w:tr>
    </w:tbl>
    <w:p w:rsidR="008C460A" w:rsidRDefault="008C460A" w:rsidP="00523BA6"/>
    <w:p w:rsidR="008E016C" w:rsidRDefault="008E016C" w:rsidP="00523BA6"/>
    <w:p w:rsidR="008E016C" w:rsidRDefault="008E016C" w:rsidP="00523BA6"/>
    <w:p w:rsidR="008E016C" w:rsidRDefault="008E016C" w:rsidP="00523BA6"/>
    <w:p w:rsidR="008E08DF" w:rsidRDefault="008E08DF" w:rsidP="00523BA6"/>
    <w:p w:rsidR="008E08DF" w:rsidRDefault="008E08DF" w:rsidP="008E08DF">
      <w:pPr>
        <w:pStyle w:val="Cuerpo"/>
        <w:numPr>
          <w:ilvl w:val="0"/>
          <w:numId w:val="16"/>
        </w:numPr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  <w:lang w:val="es-ES_tradnl"/>
        </w:rPr>
        <w:t>Partido Goleado:</w:t>
      </w:r>
    </w:p>
    <w:p w:rsidR="008E08DF" w:rsidRDefault="008E08DF" w:rsidP="008E08DF">
      <w:pPr>
        <w:pStyle w:val="Cuerpo"/>
        <w:ind w:left="284"/>
        <w:rPr>
          <w:rStyle w:val="Ninguno"/>
          <w:b/>
          <w:bCs/>
          <w:sz w:val="28"/>
          <w:szCs w:val="28"/>
        </w:rPr>
      </w:pPr>
    </w:p>
    <w:p w:rsidR="008E08DF" w:rsidRPr="008E08DF" w:rsidRDefault="008E08DF" w:rsidP="008E08DF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  <w:r w:rsidRPr="008E08DF">
        <w:rPr>
          <w:sz w:val="28"/>
          <w:szCs w:val="28"/>
          <w:lang w:val="es-ES_tradnl"/>
        </w:rPr>
        <w:t>Serán 12 jugadores por alianza, 6 de cada curso</w:t>
      </w:r>
    </w:p>
    <w:p w:rsidR="008E08DF" w:rsidRPr="008E08DF" w:rsidRDefault="008E08DF" w:rsidP="008E08DF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  <w:r w:rsidRPr="008E08DF">
        <w:rPr>
          <w:sz w:val="28"/>
          <w:szCs w:val="28"/>
          <w:lang w:val="es-ES_tradnl"/>
        </w:rPr>
        <w:t>Habrá un capitán por equipo, tendrá 3 vidas, las cuales gastará al momento de ir al terreno de juego o bien, donándolas a compañeros.</w:t>
      </w:r>
    </w:p>
    <w:p w:rsidR="008E08DF" w:rsidRPr="008E08DF" w:rsidRDefault="008E08DF" w:rsidP="008E08DF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  <w:r w:rsidRPr="008E08DF">
        <w:rPr>
          <w:sz w:val="28"/>
          <w:szCs w:val="28"/>
          <w:lang w:val="es-ES_tradnl"/>
        </w:rPr>
        <w:t xml:space="preserve">El juego consiste en que se debe quemar al adversario con un balón, si el balón golpea a un compañero del equipo contrario y cae al suelo este quedará automáticamente quemado y se ubicará al lado de su capitán. </w:t>
      </w:r>
    </w:p>
    <w:p w:rsidR="008E08DF" w:rsidRPr="008E08DF" w:rsidRDefault="008E08DF" w:rsidP="008E08DF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  <w:r w:rsidRPr="008E08DF">
        <w:rPr>
          <w:sz w:val="28"/>
          <w:szCs w:val="28"/>
          <w:lang w:val="es-ES_tradnl"/>
        </w:rPr>
        <w:t>Gana el equipo que elimine a todos los contrincantes, incluyendo al capitán, con todas sus vidas.</w:t>
      </w:r>
    </w:p>
    <w:p w:rsidR="008E08DF" w:rsidRPr="008E08DF" w:rsidRDefault="008E08DF" w:rsidP="008E08DF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  <w:r w:rsidRPr="008E08DF">
        <w:rPr>
          <w:sz w:val="28"/>
          <w:szCs w:val="28"/>
          <w:lang w:val="es-ES_tradnl"/>
        </w:rPr>
        <w:t>Los tiros en la cabeza y zonas genitales están prohibidos y no cuentan.</w:t>
      </w:r>
    </w:p>
    <w:p w:rsidR="008E08DF" w:rsidRPr="008E08DF" w:rsidRDefault="008E08DF" w:rsidP="008E08DF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  <w:r w:rsidRPr="008E08DF">
        <w:rPr>
          <w:sz w:val="28"/>
          <w:szCs w:val="28"/>
          <w:lang w:val="es-ES_tradnl"/>
        </w:rPr>
        <w:t>El capitán solo puede donar dos de sus 3 vidas</w:t>
      </w:r>
      <w:r>
        <w:rPr>
          <w:sz w:val="28"/>
          <w:szCs w:val="28"/>
          <w:lang w:val="es-ES_tradnl"/>
        </w:rPr>
        <w:t>.</w:t>
      </w:r>
    </w:p>
    <w:p w:rsidR="008E08DF" w:rsidRDefault="008E08DF" w:rsidP="008E08D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  <w:lang w:val="es-ES_tradnl"/>
        </w:rPr>
      </w:pPr>
    </w:p>
    <w:p w:rsidR="008E08DF" w:rsidRPr="008E08DF" w:rsidRDefault="008E08DF" w:rsidP="008E08D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</w:p>
    <w:p w:rsidR="008E08DF" w:rsidRDefault="008E08DF" w:rsidP="00523BA6"/>
    <w:tbl>
      <w:tblPr>
        <w:tblStyle w:val="Tablaconcuadrcula"/>
        <w:tblpPr w:leftFromText="141" w:rightFromText="141" w:vertAnchor="text" w:horzAnchor="margin" w:tblpY="189"/>
        <w:tblW w:w="0" w:type="auto"/>
        <w:tblLook w:val="04A0"/>
      </w:tblPr>
      <w:tblGrid>
        <w:gridCol w:w="2628"/>
        <w:gridCol w:w="2647"/>
        <w:gridCol w:w="2628"/>
        <w:gridCol w:w="2699"/>
      </w:tblGrid>
      <w:tr w:rsidR="008E08DF" w:rsidTr="008E08DF">
        <w:tc>
          <w:tcPr>
            <w:tcW w:w="2628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Primer lugar</w:t>
            </w:r>
          </w:p>
        </w:tc>
        <w:tc>
          <w:tcPr>
            <w:tcW w:w="2647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Segundo lugar</w:t>
            </w:r>
          </w:p>
        </w:tc>
        <w:tc>
          <w:tcPr>
            <w:tcW w:w="2628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Tercer lugar</w:t>
            </w:r>
          </w:p>
        </w:tc>
        <w:tc>
          <w:tcPr>
            <w:tcW w:w="2699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presentación</w:t>
            </w:r>
          </w:p>
        </w:tc>
      </w:tr>
      <w:tr w:rsidR="008E08DF" w:rsidTr="008E08DF">
        <w:tc>
          <w:tcPr>
            <w:tcW w:w="2628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 puntos</w:t>
            </w:r>
          </w:p>
        </w:tc>
        <w:tc>
          <w:tcPr>
            <w:tcW w:w="2647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 puntos</w:t>
            </w:r>
          </w:p>
        </w:tc>
        <w:tc>
          <w:tcPr>
            <w:tcW w:w="2628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2.500 puntos</w:t>
            </w:r>
          </w:p>
        </w:tc>
        <w:tc>
          <w:tcPr>
            <w:tcW w:w="2699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-10.000 puntos</w:t>
            </w:r>
          </w:p>
        </w:tc>
      </w:tr>
    </w:tbl>
    <w:p w:rsidR="008E016C" w:rsidRDefault="008E016C" w:rsidP="00523BA6"/>
    <w:p w:rsidR="000B1517" w:rsidRDefault="000B1517">
      <w:r>
        <w:t xml:space="preserve">                                                            </w:t>
      </w:r>
    </w:p>
    <w:p w:rsidR="00BE5816" w:rsidRDefault="00BE5816"/>
    <w:p w:rsidR="00BE5816" w:rsidRDefault="00BE5816"/>
    <w:p w:rsidR="00BE5816" w:rsidRDefault="00BE5816"/>
    <w:p w:rsidR="00BE5816" w:rsidRDefault="00BE5816"/>
    <w:p w:rsidR="00BE5816" w:rsidRDefault="00BE5816"/>
    <w:p w:rsidR="008E08DF" w:rsidRDefault="008E08DF"/>
    <w:p w:rsidR="008E08DF" w:rsidRDefault="008E08DF"/>
    <w:p w:rsidR="008E08DF" w:rsidRDefault="008E08DF"/>
    <w:p w:rsidR="008E08DF" w:rsidRPr="008E08DF" w:rsidRDefault="008E08DF" w:rsidP="008E08DF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Style w:val="Ninguno"/>
          <w:sz w:val="28"/>
          <w:szCs w:val="28"/>
        </w:rPr>
      </w:pPr>
      <w:proofErr w:type="spellStart"/>
      <w:r w:rsidRPr="008E08DF">
        <w:rPr>
          <w:rStyle w:val="Ninguno"/>
          <w:rFonts w:ascii="Calibri" w:eastAsia="Calibri" w:hAnsi="Calibri" w:cs="Calibri"/>
          <w:b/>
          <w:bCs/>
          <w:sz w:val="28"/>
          <w:szCs w:val="28"/>
          <w:lang w:val="es-ES_tradnl"/>
        </w:rPr>
        <w:t>Musixmatch</w:t>
      </w:r>
      <w:proofErr w:type="spellEnd"/>
      <w:r w:rsidRPr="008E08DF">
        <w:rPr>
          <w:rStyle w:val="Ninguno"/>
          <w:rFonts w:ascii="Calibri" w:eastAsia="Calibri" w:hAnsi="Calibri" w:cs="Calibri"/>
          <w:b/>
          <w:bCs/>
          <w:sz w:val="28"/>
          <w:szCs w:val="28"/>
          <w:lang w:val="es-ES_tradnl"/>
        </w:rPr>
        <w:t>:</w:t>
      </w:r>
    </w:p>
    <w:p w:rsidR="008E08DF" w:rsidRDefault="008E08DF" w:rsidP="008E08D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644"/>
        <w:contextualSpacing w:val="0"/>
        <w:rPr>
          <w:rStyle w:val="Ninguno"/>
          <w:sz w:val="28"/>
          <w:szCs w:val="28"/>
        </w:rPr>
      </w:pPr>
    </w:p>
    <w:p w:rsidR="008E08DF" w:rsidRPr="008E08DF" w:rsidRDefault="008E08DF" w:rsidP="008E08DF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Style w:val="Ninguno"/>
          <w:sz w:val="28"/>
          <w:szCs w:val="28"/>
        </w:rPr>
      </w:pPr>
      <w:r w:rsidRPr="008E08DF">
        <w:rPr>
          <w:rStyle w:val="Ninguno"/>
          <w:sz w:val="28"/>
          <w:szCs w:val="28"/>
          <w:lang w:val="es-ES_tradnl"/>
        </w:rPr>
        <w:t>Se competirá en el formato “Si se la sabe cante”, pero con un pequeño cambio, se deberá prestar atención a la “señal”, ya que esta avisará el cambio de la modalidad del juego</w:t>
      </w:r>
    </w:p>
    <w:p w:rsidR="008E08DF" w:rsidRPr="008E08DF" w:rsidRDefault="008E08DF" w:rsidP="008E08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Style w:val="Ninguno"/>
          <w:sz w:val="28"/>
          <w:szCs w:val="28"/>
        </w:rPr>
      </w:pPr>
      <w:r w:rsidRPr="008E08DF">
        <w:rPr>
          <w:rStyle w:val="Ninguno"/>
          <w:sz w:val="28"/>
          <w:szCs w:val="28"/>
          <w:lang w:val="es-ES_tradnl"/>
        </w:rPr>
        <w:t>En básica, serán 2 estudiantes por alianza (1 de cada curso), mientras que en media, 4 por alianza (2 de cada curso).</w:t>
      </w:r>
    </w:p>
    <w:p w:rsidR="008E08DF" w:rsidRPr="008E08DF" w:rsidRDefault="008E08DF" w:rsidP="008E08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Style w:val="Ninguno"/>
          <w:sz w:val="28"/>
          <w:szCs w:val="28"/>
        </w:rPr>
      </w:pPr>
      <w:r w:rsidRPr="008E08DF">
        <w:rPr>
          <w:rStyle w:val="Ninguno"/>
          <w:sz w:val="28"/>
          <w:szCs w:val="28"/>
          <w:lang w:val="es-ES_tradnl"/>
        </w:rPr>
        <w:t xml:space="preserve">La “señal” será simbolizada por los colores azul (Modo Shazam, tendrá que decir el nombre del </w:t>
      </w:r>
      <w:r>
        <w:rPr>
          <w:rStyle w:val="Ninguno"/>
          <w:sz w:val="28"/>
          <w:szCs w:val="28"/>
          <w:lang w:val="es-ES_tradnl"/>
        </w:rPr>
        <w:t>artista y la canción)  y rojo (</w:t>
      </w:r>
      <w:r w:rsidRPr="008E08DF">
        <w:rPr>
          <w:rStyle w:val="Ninguno"/>
          <w:sz w:val="28"/>
          <w:szCs w:val="28"/>
          <w:lang w:val="es-ES_tradnl"/>
        </w:rPr>
        <w:t>Modo “si se la sabe cante”, tendrá que cantar la canción)</w:t>
      </w:r>
    </w:p>
    <w:p w:rsidR="008E08DF" w:rsidRPr="008E08DF" w:rsidRDefault="008E08DF" w:rsidP="008E08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  <w:r w:rsidRPr="008E08DF">
        <w:rPr>
          <w:rStyle w:val="Ninguno"/>
          <w:sz w:val="28"/>
          <w:szCs w:val="28"/>
          <w:lang w:val="es-ES_tradnl"/>
        </w:rPr>
        <w:t>En el Modo Shazam, s</w:t>
      </w:r>
      <w:r w:rsidRPr="008E08DF">
        <w:rPr>
          <w:sz w:val="28"/>
          <w:szCs w:val="28"/>
          <w:lang w:val="es-ES_tradnl"/>
        </w:rPr>
        <w:t>i la canción está compuesta por dos artistas, se deberán decir ambos. Desde tres hacia arriba, con tan solo decir uno, estará correcto.</w:t>
      </w:r>
    </w:p>
    <w:p w:rsidR="008E08DF" w:rsidRPr="008E08DF" w:rsidRDefault="008E08DF" w:rsidP="008E08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  <w:r w:rsidRPr="008E08DF">
        <w:rPr>
          <w:sz w:val="28"/>
          <w:szCs w:val="28"/>
          <w:lang w:val="es-ES_tradnl"/>
        </w:rPr>
        <w:t>Los estudiantes tendrán que estar sentados en el suelo con sus brazos y piernas estirados, formando un ángulo de 90° grados con su cuerpo, esperando a que se reproduzca la canción. Mientras no estén todos así, la canción no se reproducirá.</w:t>
      </w:r>
    </w:p>
    <w:p w:rsidR="008E08DF" w:rsidRPr="008E08DF" w:rsidRDefault="008E08DF" w:rsidP="008E08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  <w:r w:rsidRPr="008E08DF">
        <w:rPr>
          <w:sz w:val="28"/>
          <w:szCs w:val="28"/>
          <w:lang w:val="es-ES_tradnl"/>
        </w:rPr>
        <w:t>Está prohibido ayudar a los estudiantes mientras participan. Si se sorprende a al</w:t>
      </w:r>
      <w:r>
        <w:rPr>
          <w:sz w:val="28"/>
          <w:szCs w:val="28"/>
          <w:lang w:val="es-ES_tradnl"/>
        </w:rPr>
        <w:t xml:space="preserve">guien, se le descontará </w:t>
      </w:r>
      <w:r w:rsidR="00885BB1">
        <w:rPr>
          <w:sz w:val="28"/>
          <w:szCs w:val="28"/>
          <w:lang w:val="es-ES_tradnl"/>
        </w:rPr>
        <w:t>puntaje</w:t>
      </w:r>
      <w:r w:rsidRPr="008E08DF">
        <w:rPr>
          <w:sz w:val="28"/>
          <w:szCs w:val="28"/>
          <w:lang w:val="es-ES_tradnl"/>
        </w:rPr>
        <w:t xml:space="preserve"> a su alianza.</w:t>
      </w:r>
    </w:p>
    <w:p w:rsidR="008E08DF" w:rsidRPr="008E08DF" w:rsidRDefault="008E08DF" w:rsidP="008E08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</w:rPr>
      </w:pPr>
      <w:r w:rsidRPr="008E08DF">
        <w:rPr>
          <w:sz w:val="28"/>
          <w:szCs w:val="28"/>
          <w:lang w:val="es-ES_tradnl"/>
        </w:rPr>
        <w:t>Habrá todo tipo de estilos de música, por lo que deberán participar personas con amplios gustos musicales.</w:t>
      </w:r>
    </w:p>
    <w:p w:rsidR="008E08DF" w:rsidRDefault="008E08DF" w:rsidP="008E08D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  <w:lang w:val="es-ES_tradnl"/>
        </w:rPr>
      </w:pPr>
    </w:p>
    <w:p w:rsidR="008E08DF" w:rsidRDefault="008E08DF" w:rsidP="008E08D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 w:val="28"/>
          <w:szCs w:val="28"/>
          <w:lang w:val="es-ES_tradnl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628"/>
        <w:gridCol w:w="2647"/>
        <w:gridCol w:w="2628"/>
        <w:gridCol w:w="2699"/>
      </w:tblGrid>
      <w:tr w:rsidR="008E08DF" w:rsidTr="008E08DF">
        <w:tc>
          <w:tcPr>
            <w:tcW w:w="2811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rStyle w:val="Ninguno"/>
                <w:sz w:val="28"/>
                <w:szCs w:val="28"/>
              </w:rPr>
            </w:pPr>
            <w:r>
              <w:rPr>
                <w:rStyle w:val="Ninguno"/>
                <w:sz w:val="28"/>
                <w:szCs w:val="28"/>
              </w:rPr>
              <w:t>Primer lugar</w:t>
            </w:r>
          </w:p>
        </w:tc>
        <w:tc>
          <w:tcPr>
            <w:tcW w:w="2811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rStyle w:val="Ninguno"/>
                <w:sz w:val="28"/>
                <w:szCs w:val="28"/>
              </w:rPr>
            </w:pPr>
            <w:r>
              <w:rPr>
                <w:rStyle w:val="Ninguno"/>
                <w:sz w:val="28"/>
                <w:szCs w:val="28"/>
              </w:rPr>
              <w:t>Segundo lugar</w:t>
            </w:r>
          </w:p>
        </w:tc>
        <w:tc>
          <w:tcPr>
            <w:tcW w:w="2812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rStyle w:val="Ninguno"/>
                <w:sz w:val="28"/>
                <w:szCs w:val="28"/>
              </w:rPr>
            </w:pPr>
            <w:r>
              <w:rPr>
                <w:rStyle w:val="Ninguno"/>
                <w:sz w:val="28"/>
                <w:szCs w:val="28"/>
              </w:rPr>
              <w:t>Tercer lugar</w:t>
            </w:r>
          </w:p>
        </w:tc>
        <w:tc>
          <w:tcPr>
            <w:tcW w:w="2812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rStyle w:val="Ninguno"/>
                <w:sz w:val="28"/>
                <w:szCs w:val="28"/>
              </w:rPr>
            </w:pPr>
            <w:r>
              <w:rPr>
                <w:rStyle w:val="Ninguno"/>
                <w:sz w:val="28"/>
                <w:szCs w:val="28"/>
              </w:rPr>
              <w:t>No Presentación</w:t>
            </w:r>
          </w:p>
        </w:tc>
      </w:tr>
      <w:tr w:rsidR="008E08DF" w:rsidTr="008E08DF">
        <w:tc>
          <w:tcPr>
            <w:tcW w:w="2811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rStyle w:val="Ninguno"/>
                <w:sz w:val="28"/>
                <w:szCs w:val="28"/>
              </w:rPr>
            </w:pPr>
            <w:r>
              <w:rPr>
                <w:rStyle w:val="Ninguno"/>
                <w:sz w:val="28"/>
                <w:szCs w:val="28"/>
              </w:rPr>
              <w:t>10.000 puntos</w:t>
            </w:r>
          </w:p>
        </w:tc>
        <w:tc>
          <w:tcPr>
            <w:tcW w:w="2811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rStyle w:val="Ninguno"/>
                <w:sz w:val="28"/>
                <w:szCs w:val="28"/>
              </w:rPr>
            </w:pPr>
            <w:r>
              <w:rPr>
                <w:rStyle w:val="Ninguno"/>
                <w:sz w:val="28"/>
                <w:szCs w:val="28"/>
              </w:rPr>
              <w:t>5.000 puntos</w:t>
            </w:r>
          </w:p>
        </w:tc>
        <w:tc>
          <w:tcPr>
            <w:tcW w:w="2812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rStyle w:val="Ninguno"/>
                <w:sz w:val="28"/>
                <w:szCs w:val="28"/>
              </w:rPr>
            </w:pPr>
            <w:r>
              <w:rPr>
                <w:rStyle w:val="Ninguno"/>
                <w:sz w:val="28"/>
                <w:szCs w:val="28"/>
              </w:rPr>
              <w:t>2.500 puntos</w:t>
            </w:r>
          </w:p>
        </w:tc>
        <w:tc>
          <w:tcPr>
            <w:tcW w:w="2812" w:type="dxa"/>
          </w:tcPr>
          <w:p w:rsidR="008E08DF" w:rsidRDefault="008E08DF" w:rsidP="008E08DF">
            <w:pPr>
              <w:pStyle w:val="Prrafodelista"/>
              <w:spacing w:after="200" w:line="276" w:lineRule="auto"/>
              <w:ind w:left="0"/>
              <w:jc w:val="center"/>
              <w:rPr>
                <w:rStyle w:val="Ninguno"/>
                <w:sz w:val="28"/>
                <w:szCs w:val="28"/>
              </w:rPr>
            </w:pPr>
            <w:r>
              <w:rPr>
                <w:rStyle w:val="Ninguno"/>
                <w:sz w:val="28"/>
                <w:szCs w:val="28"/>
              </w:rPr>
              <w:t>-10.000 puntos</w:t>
            </w:r>
          </w:p>
        </w:tc>
      </w:tr>
    </w:tbl>
    <w:p w:rsidR="008E08DF" w:rsidRPr="008E08DF" w:rsidRDefault="008E08DF" w:rsidP="008E08D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Style w:val="Ninguno"/>
          <w:sz w:val="28"/>
          <w:szCs w:val="28"/>
        </w:rPr>
      </w:pPr>
    </w:p>
    <w:p w:rsidR="008E08DF" w:rsidRDefault="008E08DF" w:rsidP="008E08DF">
      <w:pPr>
        <w:pStyle w:val="Prrafodelista"/>
        <w:ind w:left="644"/>
      </w:pPr>
    </w:p>
    <w:p w:rsidR="00BE5816" w:rsidRDefault="00BE5816"/>
    <w:p w:rsidR="00BE5816" w:rsidRDefault="00BE5816"/>
    <w:p w:rsidR="008E08DF" w:rsidRDefault="008E08DF"/>
    <w:p w:rsidR="008E08DF" w:rsidRDefault="008E08DF"/>
    <w:p w:rsidR="008E08DF" w:rsidRDefault="008E08DF"/>
    <w:p w:rsidR="008E08DF" w:rsidRDefault="008E08DF"/>
    <w:p w:rsidR="008E08DF" w:rsidRDefault="008E08DF"/>
    <w:p w:rsidR="008E08DF" w:rsidRDefault="008E08DF"/>
    <w:p w:rsidR="008E08DF" w:rsidRDefault="008E08DF"/>
    <w:p w:rsidR="008E08DF" w:rsidRDefault="008E08DF"/>
    <w:p w:rsidR="008E08DF" w:rsidRDefault="008E08DF">
      <w:r>
        <w:t xml:space="preserve">     ______________________                                                                                          </w:t>
      </w:r>
      <w:bookmarkStart w:id="0" w:name="_GoBack"/>
      <w:bookmarkEnd w:id="0"/>
      <w:r>
        <w:t xml:space="preserve"> ______________________</w:t>
      </w:r>
    </w:p>
    <w:p w:rsidR="008E08DF" w:rsidRPr="008E08DF" w:rsidRDefault="008E08DF">
      <w:pPr>
        <w:rPr>
          <w:i/>
        </w:rPr>
      </w:pPr>
      <w:r w:rsidRPr="008E08DF">
        <w:rPr>
          <w:i/>
        </w:rPr>
        <w:t xml:space="preserve">      Valentina Choque Chávez</w:t>
      </w:r>
      <w:r>
        <w:rPr>
          <w:i/>
        </w:rPr>
        <w:t xml:space="preserve">                                                                                                    Eduardo Díaz Soto</w:t>
      </w:r>
    </w:p>
    <w:p w:rsidR="008E08DF" w:rsidRPr="008E08DF" w:rsidRDefault="008E08DF">
      <w:pPr>
        <w:rPr>
          <w:i/>
        </w:rPr>
      </w:pPr>
      <w:r w:rsidRPr="008E08DF">
        <w:rPr>
          <w:i/>
        </w:rPr>
        <w:t xml:space="preserve">             Presidenta CEAL</w:t>
      </w:r>
      <w:r>
        <w:rPr>
          <w:i/>
        </w:rPr>
        <w:t xml:space="preserve">                                                                                                              Director General</w:t>
      </w:r>
    </w:p>
    <w:p w:rsidR="00BE5816" w:rsidRDefault="00BE5816"/>
    <w:sectPr w:rsidR="00BE5816" w:rsidSect="00E50490">
      <w:pgSz w:w="12240" w:h="20160" w:code="5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9EA"/>
    <w:multiLevelType w:val="hybridMultilevel"/>
    <w:tmpl w:val="9EA23B1C"/>
    <w:lvl w:ilvl="0" w:tplc="697AD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0E1E"/>
    <w:multiLevelType w:val="hybridMultilevel"/>
    <w:tmpl w:val="C06473C8"/>
    <w:numStyleLink w:val="Estiloimportado2"/>
  </w:abstractNum>
  <w:abstractNum w:abstractNumId="2">
    <w:nsid w:val="0EF2158B"/>
    <w:multiLevelType w:val="hybridMultilevel"/>
    <w:tmpl w:val="ADB233B4"/>
    <w:lvl w:ilvl="0" w:tplc="7898E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E4378"/>
    <w:multiLevelType w:val="hybridMultilevel"/>
    <w:tmpl w:val="A67C6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85EDF"/>
    <w:multiLevelType w:val="hybridMultilevel"/>
    <w:tmpl w:val="96164964"/>
    <w:styleLink w:val="Estiloimportado1"/>
    <w:lvl w:ilvl="0" w:tplc="15082E00">
      <w:start w:val="1"/>
      <w:numFmt w:val="decimal"/>
      <w:lvlText w:val="%1.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A0C41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A604E8">
      <w:start w:val="1"/>
      <w:numFmt w:val="lowerRoman"/>
      <w:lvlText w:val="%3."/>
      <w:lvlJc w:val="left"/>
      <w:pPr>
        <w:ind w:left="2160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6D52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2C93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DC2BB6">
      <w:start w:val="1"/>
      <w:numFmt w:val="lowerRoman"/>
      <w:lvlText w:val="%6."/>
      <w:lvlJc w:val="left"/>
      <w:pPr>
        <w:ind w:left="4320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38D2B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22DEE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BC7DD0">
      <w:start w:val="1"/>
      <w:numFmt w:val="lowerRoman"/>
      <w:lvlText w:val="%9."/>
      <w:lvlJc w:val="left"/>
      <w:pPr>
        <w:ind w:left="6480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A49751D"/>
    <w:multiLevelType w:val="hybridMultilevel"/>
    <w:tmpl w:val="5DFE6478"/>
    <w:lvl w:ilvl="0" w:tplc="340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6">
    <w:nsid w:val="2C0E4700"/>
    <w:multiLevelType w:val="hybridMultilevel"/>
    <w:tmpl w:val="3576555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4548B9"/>
    <w:multiLevelType w:val="hybridMultilevel"/>
    <w:tmpl w:val="5F00DF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92DF7"/>
    <w:multiLevelType w:val="hybridMultilevel"/>
    <w:tmpl w:val="195E7358"/>
    <w:styleLink w:val="Estiloimportado3"/>
    <w:lvl w:ilvl="0" w:tplc="98D6EBE2">
      <w:start w:val="1"/>
      <w:numFmt w:val="bullet"/>
      <w:lvlText w:val="❖"/>
      <w:lvlJc w:val="left"/>
      <w:pPr>
        <w:ind w:left="153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568FD8">
      <w:start w:val="1"/>
      <w:numFmt w:val="bullet"/>
      <w:lvlText w:val="o"/>
      <w:lvlJc w:val="left"/>
      <w:pPr>
        <w:ind w:left="2389" w:hanging="5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28C54E">
      <w:start w:val="1"/>
      <w:numFmt w:val="bullet"/>
      <w:lvlText w:val="▪"/>
      <w:lvlJc w:val="left"/>
      <w:pPr>
        <w:ind w:left="3109" w:hanging="5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1E8102">
      <w:start w:val="1"/>
      <w:numFmt w:val="bullet"/>
      <w:lvlText w:val="•"/>
      <w:lvlJc w:val="left"/>
      <w:pPr>
        <w:ind w:left="3829" w:hanging="5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6653D0">
      <w:start w:val="1"/>
      <w:numFmt w:val="bullet"/>
      <w:lvlText w:val="o"/>
      <w:lvlJc w:val="left"/>
      <w:pPr>
        <w:ind w:left="4549" w:hanging="5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EA663A">
      <w:start w:val="1"/>
      <w:numFmt w:val="bullet"/>
      <w:lvlText w:val="▪"/>
      <w:lvlJc w:val="left"/>
      <w:pPr>
        <w:ind w:left="5269" w:hanging="5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EEF712">
      <w:start w:val="1"/>
      <w:numFmt w:val="bullet"/>
      <w:lvlText w:val="•"/>
      <w:lvlJc w:val="left"/>
      <w:pPr>
        <w:ind w:left="5989" w:hanging="5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8EB5A8">
      <w:start w:val="1"/>
      <w:numFmt w:val="bullet"/>
      <w:lvlText w:val="o"/>
      <w:lvlJc w:val="left"/>
      <w:pPr>
        <w:ind w:left="6709" w:hanging="5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92290A">
      <w:start w:val="1"/>
      <w:numFmt w:val="bullet"/>
      <w:lvlText w:val="▪"/>
      <w:lvlJc w:val="left"/>
      <w:pPr>
        <w:ind w:left="7429" w:hanging="5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4554165"/>
    <w:multiLevelType w:val="hybridMultilevel"/>
    <w:tmpl w:val="142C57E2"/>
    <w:styleLink w:val="Estiloimportado4"/>
    <w:lvl w:ilvl="0" w:tplc="0D861CA2">
      <w:start w:val="1"/>
      <w:numFmt w:val="bullet"/>
      <w:lvlText w:val="❖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909638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6241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8BD9C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65A4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AE74E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2E8F92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06E6C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C6A01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59232C7"/>
    <w:multiLevelType w:val="hybridMultilevel"/>
    <w:tmpl w:val="195E7358"/>
    <w:numStyleLink w:val="Estiloimportado3"/>
  </w:abstractNum>
  <w:abstractNum w:abstractNumId="11">
    <w:nsid w:val="45C020F3"/>
    <w:multiLevelType w:val="hybridMultilevel"/>
    <w:tmpl w:val="142C57E2"/>
    <w:numStyleLink w:val="Estiloimportado4"/>
  </w:abstractNum>
  <w:abstractNum w:abstractNumId="12">
    <w:nsid w:val="49A04E3C"/>
    <w:multiLevelType w:val="hybridMultilevel"/>
    <w:tmpl w:val="12F6BB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E2B95"/>
    <w:multiLevelType w:val="hybridMultilevel"/>
    <w:tmpl w:val="4016EB1E"/>
    <w:lvl w:ilvl="0" w:tplc="340A000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4">
    <w:nsid w:val="628C6C28"/>
    <w:multiLevelType w:val="hybridMultilevel"/>
    <w:tmpl w:val="8FBC84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35E76"/>
    <w:multiLevelType w:val="hybridMultilevel"/>
    <w:tmpl w:val="85103306"/>
    <w:lvl w:ilvl="0" w:tplc="A654659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490B64"/>
    <w:multiLevelType w:val="hybridMultilevel"/>
    <w:tmpl w:val="90BE36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63AF5"/>
    <w:multiLevelType w:val="hybridMultilevel"/>
    <w:tmpl w:val="0420A6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959DB"/>
    <w:multiLevelType w:val="hybridMultilevel"/>
    <w:tmpl w:val="96164964"/>
    <w:numStyleLink w:val="Estiloimportado1"/>
  </w:abstractNum>
  <w:abstractNum w:abstractNumId="19">
    <w:nsid w:val="6EF61E78"/>
    <w:multiLevelType w:val="hybridMultilevel"/>
    <w:tmpl w:val="2244DE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E0227"/>
    <w:multiLevelType w:val="hybridMultilevel"/>
    <w:tmpl w:val="F5205D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86A34"/>
    <w:multiLevelType w:val="hybridMultilevel"/>
    <w:tmpl w:val="40C41A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C129A"/>
    <w:multiLevelType w:val="hybridMultilevel"/>
    <w:tmpl w:val="A8B49A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0047D"/>
    <w:multiLevelType w:val="hybridMultilevel"/>
    <w:tmpl w:val="C06473C8"/>
    <w:styleLink w:val="Estiloimportado2"/>
    <w:lvl w:ilvl="0" w:tplc="43A0CEB2">
      <w:start w:val="1"/>
      <w:numFmt w:val="bullet"/>
      <w:lvlText w:val="❖"/>
      <w:lvlJc w:val="left"/>
      <w:pPr>
        <w:ind w:left="13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96E460">
      <w:start w:val="1"/>
      <w:numFmt w:val="bullet"/>
      <w:lvlText w:val="o"/>
      <w:lvlJc w:val="left"/>
      <w:pPr>
        <w:ind w:left="20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CE9EE">
      <w:start w:val="1"/>
      <w:numFmt w:val="bullet"/>
      <w:lvlText w:val="▪"/>
      <w:lvlJc w:val="left"/>
      <w:pPr>
        <w:ind w:left="28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104282">
      <w:start w:val="1"/>
      <w:numFmt w:val="bullet"/>
      <w:lvlText w:val="•"/>
      <w:lvlJc w:val="left"/>
      <w:pPr>
        <w:ind w:left="35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98E3E8">
      <w:start w:val="1"/>
      <w:numFmt w:val="bullet"/>
      <w:lvlText w:val="o"/>
      <w:lvlJc w:val="left"/>
      <w:pPr>
        <w:ind w:left="42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B422F8">
      <w:start w:val="1"/>
      <w:numFmt w:val="bullet"/>
      <w:lvlText w:val="▪"/>
      <w:lvlJc w:val="left"/>
      <w:pPr>
        <w:ind w:left="49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EA21F8">
      <w:start w:val="1"/>
      <w:numFmt w:val="bullet"/>
      <w:lvlText w:val="•"/>
      <w:lvlJc w:val="left"/>
      <w:pPr>
        <w:ind w:left="56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52E0E8">
      <w:start w:val="1"/>
      <w:numFmt w:val="bullet"/>
      <w:lvlText w:val="o"/>
      <w:lvlJc w:val="left"/>
      <w:pPr>
        <w:ind w:left="64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02D2FC">
      <w:start w:val="1"/>
      <w:numFmt w:val="bullet"/>
      <w:lvlText w:val="▪"/>
      <w:lvlJc w:val="left"/>
      <w:pPr>
        <w:ind w:left="71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13"/>
  </w:num>
  <w:num w:numId="5">
    <w:abstractNumId w:val="7"/>
  </w:num>
  <w:num w:numId="6">
    <w:abstractNumId w:val="4"/>
  </w:num>
  <w:num w:numId="7">
    <w:abstractNumId w:val="18"/>
  </w:num>
  <w:num w:numId="8">
    <w:abstractNumId w:val="23"/>
  </w:num>
  <w:num w:numId="9">
    <w:abstractNumId w:val="1"/>
  </w:num>
  <w:num w:numId="10">
    <w:abstractNumId w:val="5"/>
  </w:num>
  <w:num w:numId="11">
    <w:abstractNumId w:val="14"/>
  </w:num>
  <w:num w:numId="12">
    <w:abstractNumId w:val="17"/>
  </w:num>
  <w:num w:numId="13">
    <w:abstractNumId w:val="0"/>
  </w:num>
  <w:num w:numId="14">
    <w:abstractNumId w:val="0"/>
  </w:num>
  <w:num w:numId="15">
    <w:abstractNumId w:val="16"/>
  </w:num>
  <w:num w:numId="16">
    <w:abstractNumId w:val="15"/>
  </w:num>
  <w:num w:numId="17">
    <w:abstractNumId w:val="2"/>
  </w:num>
  <w:num w:numId="18">
    <w:abstractNumId w:val="6"/>
  </w:num>
  <w:num w:numId="19">
    <w:abstractNumId w:val="12"/>
  </w:num>
  <w:num w:numId="20">
    <w:abstractNumId w:val="9"/>
  </w:num>
  <w:num w:numId="21">
    <w:abstractNumId w:val="11"/>
    <w:lvlOverride w:ilvl="0">
      <w:lvl w:ilvl="0" w:tplc="4CD054B6">
        <w:start w:val="1"/>
        <w:numFmt w:val="bullet"/>
        <w:lvlText w:val="❖"/>
        <w:lvlJc w:val="left"/>
        <w:pPr>
          <w:ind w:left="153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3C9A0E">
        <w:start w:val="1"/>
        <w:numFmt w:val="bullet"/>
        <w:lvlText w:val="o"/>
        <w:lvlJc w:val="left"/>
        <w:pPr>
          <w:ind w:left="225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56FD2E">
        <w:start w:val="1"/>
        <w:numFmt w:val="bullet"/>
        <w:lvlText w:val="▪"/>
        <w:lvlJc w:val="left"/>
        <w:pPr>
          <w:ind w:left="297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86DB1E">
        <w:start w:val="1"/>
        <w:numFmt w:val="bullet"/>
        <w:lvlText w:val="•"/>
        <w:lvlJc w:val="left"/>
        <w:pPr>
          <w:ind w:left="369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767B3C">
        <w:start w:val="1"/>
        <w:numFmt w:val="bullet"/>
        <w:lvlText w:val="o"/>
        <w:lvlJc w:val="left"/>
        <w:pPr>
          <w:ind w:left="441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BE6B98">
        <w:start w:val="1"/>
        <w:numFmt w:val="bullet"/>
        <w:lvlText w:val="▪"/>
        <w:lvlJc w:val="left"/>
        <w:pPr>
          <w:ind w:left="513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67F5C">
        <w:start w:val="1"/>
        <w:numFmt w:val="bullet"/>
        <w:lvlText w:val="•"/>
        <w:lvlJc w:val="left"/>
        <w:pPr>
          <w:ind w:left="585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40F536">
        <w:start w:val="1"/>
        <w:numFmt w:val="bullet"/>
        <w:lvlText w:val="o"/>
        <w:lvlJc w:val="left"/>
        <w:pPr>
          <w:ind w:left="657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768F92">
        <w:start w:val="1"/>
        <w:numFmt w:val="bullet"/>
        <w:lvlText w:val="▪"/>
        <w:lvlJc w:val="left"/>
        <w:pPr>
          <w:ind w:left="729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"/>
  </w:num>
  <w:num w:numId="23">
    <w:abstractNumId w:val="18"/>
    <w:lvlOverride w:ilvl="0">
      <w:startOverride w:val="3"/>
      <w:lvl w:ilvl="0" w:tplc="719860BA">
        <w:start w:val="3"/>
        <w:numFmt w:val="decimal"/>
        <w:lvlText w:val="%1.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AAAB3D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0231A4">
        <w:start w:val="1"/>
        <w:numFmt w:val="lowerRoman"/>
        <w:lvlText w:val="%3."/>
        <w:lvlJc w:val="left"/>
        <w:pPr>
          <w:ind w:left="2160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70E77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5526AB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4B0DD10">
        <w:start w:val="1"/>
        <w:numFmt w:val="lowerRoman"/>
        <w:lvlText w:val="%6."/>
        <w:lvlJc w:val="left"/>
        <w:pPr>
          <w:ind w:left="4320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86008D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DFEA4B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867A42">
        <w:start w:val="1"/>
        <w:numFmt w:val="lowerRoman"/>
        <w:lvlText w:val="%9."/>
        <w:lvlJc w:val="left"/>
        <w:pPr>
          <w:ind w:left="6480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1"/>
  </w:num>
  <w:num w:numId="25">
    <w:abstractNumId w:val="19"/>
  </w:num>
  <w:num w:numId="26">
    <w:abstractNumId w:val="2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F1A64"/>
    <w:rsid w:val="000B1517"/>
    <w:rsid w:val="000E0FB3"/>
    <w:rsid w:val="0010438C"/>
    <w:rsid w:val="001F0759"/>
    <w:rsid w:val="003300BA"/>
    <w:rsid w:val="005079AB"/>
    <w:rsid w:val="00523BA6"/>
    <w:rsid w:val="00570465"/>
    <w:rsid w:val="005F1A64"/>
    <w:rsid w:val="00630187"/>
    <w:rsid w:val="0083293F"/>
    <w:rsid w:val="00885BB1"/>
    <w:rsid w:val="008C460A"/>
    <w:rsid w:val="008E016C"/>
    <w:rsid w:val="008E08DF"/>
    <w:rsid w:val="009721C3"/>
    <w:rsid w:val="00974B91"/>
    <w:rsid w:val="00A302BC"/>
    <w:rsid w:val="00B93A16"/>
    <w:rsid w:val="00BE5816"/>
    <w:rsid w:val="00C16977"/>
    <w:rsid w:val="00CD5D60"/>
    <w:rsid w:val="00D77FAA"/>
    <w:rsid w:val="00E45152"/>
    <w:rsid w:val="00E50490"/>
    <w:rsid w:val="00FA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721C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4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">
    <w:name w:val="Cuerpo"/>
    <w:rsid w:val="0010438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s-CL"/>
    </w:rPr>
  </w:style>
  <w:style w:type="numbering" w:customStyle="1" w:styleId="Estiloimportado3">
    <w:name w:val="Estilo importado 3"/>
    <w:rsid w:val="0010438C"/>
    <w:pPr>
      <w:numPr>
        <w:numId w:val="2"/>
      </w:numPr>
    </w:pPr>
  </w:style>
  <w:style w:type="character" w:customStyle="1" w:styleId="Ninguno">
    <w:name w:val="Ninguno"/>
    <w:rsid w:val="00D77FAA"/>
  </w:style>
  <w:style w:type="numbering" w:customStyle="1" w:styleId="Estiloimportado1">
    <w:name w:val="Estilo importado 1"/>
    <w:rsid w:val="00D77FAA"/>
    <w:pPr>
      <w:numPr>
        <w:numId w:val="6"/>
      </w:numPr>
    </w:pPr>
  </w:style>
  <w:style w:type="numbering" w:customStyle="1" w:styleId="Estiloimportado2">
    <w:name w:val="Estilo importado 2"/>
    <w:rsid w:val="00D77FAA"/>
    <w:pPr>
      <w:numPr>
        <w:numId w:val="8"/>
      </w:numPr>
    </w:pPr>
  </w:style>
  <w:style w:type="numbering" w:customStyle="1" w:styleId="Estiloimportado4">
    <w:name w:val="Estilo importado 4"/>
    <w:rsid w:val="008E08DF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721C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10438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s-CL"/>
    </w:rPr>
  </w:style>
  <w:style w:type="numbering" w:customStyle="1" w:styleId="Estiloimportado3">
    <w:name w:val="Estilo importado 3"/>
    <w:rsid w:val="0010438C"/>
    <w:pPr>
      <w:numPr>
        <w:numId w:val="2"/>
      </w:numPr>
    </w:pPr>
  </w:style>
  <w:style w:type="character" w:customStyle="1" w:styleId="Ninguno">
    <w:name w:val="Ninguno"/>
    <w:rsid w:val="00D77FAA"/>
  </w:style>
  <w:style w:type="numbering" w:customStyle="1" w:styleId="Estiloimportado1">
    <w:name w:val="Estilo importado 1"/>
    <w:rsid w:val="00D77FAA"/>
    <w:pPr>
      <w:numPr>
        <w:numId w:val="6"/>
      </w:numPr>
    </w:pPr>
  </w:style>
  <w:style w:type="numbering" w:customStyle="1" w:styleId="Estiloimportado2">
    <w:name w:val="Estilo importado 2"/>
    <w:rsid w:val="00D77FAA"/>
    <w:pPr>
      <w:numPr>
        <w:numId w:val="8"/>
      </w:numPr>
    </w:pPr>
  </w:style>
  <w:style w:type="numbering" w:customStyle="1" w:styleId="Estiloimportado4">
    <w:name w:val="Estilo importado 4"/>
    <w:rsid w:val="008E08DF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1414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Rojas</dc:creator>
  <cp:lastModifiedBy>usuario</cp:lastModifiedBy>
  <cp:revision>3</cp:revision>
  <cp:lastPrinted>2018-05-11T14:50:00Z</cp:lastPrinted>
  <dcterms:created xsi:type="dcterms:W3CDTF">2018-05-11T14:50:00Z</dcterms:created>
  <dcterms:modified xsi:type="dcterms:W3CDTF">2018-05-14T15:37:00Z</dcterms:modified>
</cp:coreProperties>
</file>