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E5E" w:rsidRDefault="00815E5E" w:rsidP="00815E5E">
      <w:pPr>
        <w:rPr>
          <w:rFonts w:ascii="Times New Roman" w:hAnsi="Times New Roman"/>
          <w:b/>
          <w:sz w:val="24"/>
          <w:szCs w:val="24"/>
        </w:rPr>
      </w:pPr>
      <w:bookmarkStart w:id="0" w:name="_GoBack"/>
      <w:bookmarkEnd w:id="0"/>
      <w:r>
        <w:rPr>
          <w:rFonts w:ascii="Times New Roman" w:hAnsi="Times New Roman"/>
          <w:b/>
          <w:noProof/>
          <w:sz w:val="24"/>
          <w:szCs w:val="24"/>
          <w:lang w:val="en-US"/>
        </w:rPr>
        <w:drawing>
          <wp:anchor distT="0" distB="0" distL="114300" distR="114300" simplePos="0" relativeHeight="251659264" behindDoc="0" locked="0" layoutInCell="1" allowOverlap="1" wp14:anchorId="31E8824D" wp14:editId="3FDB8EC0">
            <wp:simplePos x="0" y="0"/>
            <wp:positionH relativeFrom="column">
              <wp:posOffset>-728980</wp:posOffset>
            </wp:positionH>
            <wp:positionV relativeFrom="paragraph">
              <wp:posOffset>-130810</wp:posOffset>
            </wp:positionV>
            <wp:extent cx="1755140" cy="55499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srcRect/>
                    <a:stretch>
                      <a:fillRect/>
                    </a:stretch>
                  </pic:blipFill>
                  <pic:spPr bwMode="auto">
                    <a:xfrm>
                      <a:off x="0" y="0"/>
                      <a:ext cx="1755140" cy="554990"/>
                    </a:xfrm>
                    <a:prstGeom prst="rect">
                      <a:avLst/>
                    </a:prstGeom>
                    <a:noFill/>
                    <a:ln w="9525">
                      <a:noFill/>
                      <a:miter lim="800000"/>
                      <a:headEnd/>
                      <a:tailEnd/>
                    </a:ln>
                  </pic:spPr>
                </pic:pic>
              </a:graphicData>
            </a:graphic>
          </wp:anchor>
        </w:drawing>
      </w:r>
    </w:p>
    <w:p w:rsidR="00815E5E" w:rsidRDefault="00815E5E" w:rsidP="00815E5E">
      <w:pPr>
        <w:rPr>
          <w:rFonts w:ascii="Times New Roman" w:hAnsi="Times New Roman"/>
          <w:b/>
          <w:sz w:val="24"/>
          <w:szCs w:val="24"/>
        </w:rPr>
      </w:pPr>
    </w:p>
    <w:p w:rsidR="00815E5E" w:rsidRPr="00370E1F" w:rsidRDefault="00815E5E" w:rsidP="00815E5E">
      <w:pPr>
        <w:ind w:firstLine="708"/>
        <w:rPr>
          <w:rFonts w:ascii="Times New Roman" w:hAnsi="Times New Roman"/>
          <w:b/>
          <w:sz w:val="24"/>
          <w:szCs w:val="24"/>
        </w:rPr>
      </w:pPr>
      <w:r>
        <w:rPr>
          <w:rFonts w:ascii="Times New Roman" w:hAnsi="Times New Roman"/>
          <w:b/>
          <w:sz w:val="24"/>
          <w:szCs w:val="24"/>
        </w:rPr>
        <w:t xml:space="preserve">          GUÍA </w:t>
      </w:r>
      <w:r w:rsidRPr="005C353B">
        <w:rPr>
          <w:rFonts w:ascii="Times New Roman" w:hAnsi="Times New Roman"/>
          <w:b/>
          <w:sz w:val="24"/>
          <w:szCs w:val="24"/>
        </w:rPr>
        <w:t>DE HISTORIA Y CIENCIAS SOCIALES</w:t>
      </w:r>
      <w:r w:rsidRPr="005C353B">
        <w:rPr>
          <w:rFonts w:ascii="Times New Roman" w:hAnsi="Times New Roman"/>
          <w:sz w:val="24"/>
          <w:szCs w:val="24"/>
        </w:rPr>
        <w:t xml:space="preserve">  </w:t>
      </w:r>
      <w:r w:rsidRPr="00960E86">
        <w:rPr>
          <w:rFonts w:ascii="Times New Roman" w:hAnsi="Times New Roman"/>
          <w:b/>
          <w:sz w:val="24"/>
          <w:szCs w:val="24"/>
        </w:rPr>
        <w:t xml:space="preserve">6º AÑOS                                                                                                            </w:t>
      </w:r>
    </w:p>
    <w:p w:rsidR="00815E5E" w:rsidRDefault="00815E5E" w:rsidP="00815E5E">
      <w:pPr>
        <w:spacing w:line="240" w:lineRule="auto"/>
        <w:ind w:left="-851"/>
        <w:rPr>
          <w:rFonts w:ascii="Times New Roman" w:hAnsi="Times New Roman"/>
          <w:b/>
          <w:sz w:val="24"/>
          <w:szCs w:val="24"/>
        </w:rPr>
      </w:pPr>
      <w:r w:rsidRPr="005C353B">
        <w:rPr>
          <w:rFonts w:ascii="Times New Roman" w:hAnsi="Times New Roman"/>
          <w:b/>
          <w:sz w:val="24"/>
          <w:szCs w:val="24"/>
        </w:rPr>
        <w:t>Nombre</w:t>
      </w:r>
      <w:r>
        <w:rPr>
          <w:rFonts w:ascii="Times New Roman" w:hAnsi="Times New Roman"/>
          <w:sz w:val="24"/>
          <w:szCs w:val="24"/>
        </w:rPr>
        <w:t xml:space="preserve"> …………………………………………………</w:t>
      </w:r>
      <w:r w:rsidRPr="005C353B">
        <w:rPr>
          <w:rFonts w:ascii="Times New Roman" w:hAnsi="Times New Roman"/>
          <w:b/>
          <w:sz w:val="24"/>
          <w:szCs w:val="24"/>
        </w:rPr>
        <w:t>Fecha</w:t>
      </w:r>
      <w:r>
        <w:rPr>
          <w:rFonts w:ascii="Times New Roman" w:hAnsi="Times New Roman"/>
          <w:b/>
          <w:sz w:val="24"/>
          <w:szCs w:val="24"/>
        </w:rPr>
        <w:t>: 26-03-2020</w:t>
      </w:r>
      <w:r w:rsidRPr="00960E86">
        <w:rPr>
          <w:rFonts w:ascii="Times New Roman" w:hAnsi="Times New Roman"/>
          <w:b/>
          <w:sz w:val="24"/>
          <w:szCs w:val="24"/>
        </w:rPr>
        <w:t xml:space="preserve"> </w:t>
      </w:r>
      <w:r w:rsidRPr="00D17C4E">
        <w:rPr>
          <w:rFonts w:ascii="Times New Roman" w:hAnsi="Times New Roman"/>
          <w:b/>
          <w:sz w:val="24"/>
          <w:szCs w:val="24"/>
        </w:rPr>
        <w:t>Docente</w:t>
      </w:r>
      <w:r>
        <w:rPr>
          <w:rFonts w:ascii="Times New Roman" w:hAnsi="Times New Roman"/>
          <w:b/>
          <w:sz w:val="24"/>
          <w:szCs w:val="24"/>
        </w:rPr>
        <w:t>: Sonia García.</w:t>
      </w:r>
    </w:p>
    <w:p w:rsidR="00815E5E" w:rsidRPr="00960E86" w:rsidRDefault="00815E5E" w:rsidP="00815E5E">
      <w:pPr>
        <w:spacing w:line="240" w:lineRule="auto"/>
        <w:ind w:left="-851"/>
        <w:rPr>
          <w:rFonts w:ascii="Times New Roman" w:hAnsi="Times New Roman"/>
          <w:b/>
          <w:sz w:val="24"/>
          <w:szCs w:val="24"/>
        </w:rPr>
      </w:pPr>
      <w:r w:rsidRPr="005C353B">
        <w:rPr>
          <w:rFonts w:ascii="Times New Roman" w:hAnsi="Times New Roman"/>
          <w:b/>
          <w:sz w:val="24"/>
          <w:szCs w:val="24"/>
        </w:rPr>
        <w:t>OBJETIVOS:</w:t>
      </w:r>
    </w:p>
    <w:p w:rsidR="00815E5E" w:rsidRDefault="00815E5E" w:rsidP="00815E5E">
      <w:pPr>
        <w:pStyle w:val="Prrafodelista"/>
        <w:numPr>
          <w:ilvl w:val="0"/>
          <w:numId w:val="11"/>
        </w:numPr>
        <w:jc w:val="both"/>
        <w:rPr>
          <w:rFonts w:ascii="Times New Roman" w:hAnsi="Times New Roman"/>
          <w:sz w:val="24"/>
          <w:szCs w:val="24"/>
        </w:rPr>
      </w:pPr>
      <w:r>
        <w:rPr>
          <w:rFonts w:ascii="Times New Roman" w:hAnsi="Times New Roman"/>
          <w:sz w:val="24"/>
          <w:szCs w:val="24"/>
        </w:rPr>
        <w:t>Reconocer que todas las personas son sujetos de derecho, que deben ser respetados por los pares, la comunidad y el Estado, y que esos derechos no dependen de  características individuales, como etnia, sexo, lugar de nacimiento u otras.</w:t>
      </w:r>
    </w:p>
    <w:p w:rsidR="00815E5E" w:rsidRPr="009601F5" w:rsidRDefault="00815E5E" w:rsidP="00815E5E">
      <w:pPr>
        <w:pStyle w:val="Prrafodelista"/>
        <w:numPr>
          <w:ilvl w:val="0"/>
          <w:numId w:val="11"/>
        </w:numPr>
        <w:jc w:val="both"/>
        <w:rPr>
          <w:rFonts w:ascii="Times New Roman" w:hAnsi="Times New Roman"/>
          <w:sz w:val="24"/>
          <w:szCs w:val="24"/>
        </w:rPr>
      </w:pPr>
      <w:r>
        <w:rPr>
          <w:rFonts w:ascii="Times New Roman" w:hAnsi="Times New Roman"/>
          <w:sz w:val="24"/>
          <w:szCs w:val="24"/>
        </w:rPr>
        <w:t xml:space="preserve">Reconocer que los derechos generan deberes y responsabilidades en las personas y en el Estado, lo que por ejemplo, se manifiesta en que: las personas deben respetar los derechos de los demás. </w:t>
      </w:r>
      <w:r w:rsidRPr="009601F5">
        <w:rPr>
          <w:rFonts w:ascii="Times New Roman" w:hAnsi="Times New Roman"/>
          <w:sz w:val="24"/>
          <w:szCs w:val="24"/>
        </w:rPr>
        <w:t>……………………………</w:t>
      </w:r>
      <w:r>
        <w:rPr>
          <w:rFonts w:ascii="Times New Roman" w:hAnsi="Times New Roman"/>
          <w:sz w:val="24"/>
          <w:szCs w:val="24"/>
        </w:rPr>
        <w:t>………………………………………………………………………………</w:t>
      </w:r>
    </w:p>
    <w:p w:rsidR="00815E5E" w:rsidRPr="005C353B" w:rsidRDefault="00815E5E" w:rsidP="00815E5E">
      <w:pPr>
        <w:pStyle w:val="Prrafodelista"/>
        <w:ind w:left="-851"/>
        <w:rPr>
          <w:rFonts w:ascii="Times New Roman" w:hAnsi="Times New Roman"/>
          <w:b/>
          <w:sz w:val="24"/>
          <w:szCs w:val="24"/>
        </w:rPr>
      </w:pPr>
      <w:r w:rsidRPr="005C353B">
        <w:rPr>
          <w:rFonts w:ascii="Times New Roman" w:hAnsi="Times New Roman"/>
          <w:b/>
          <w:sz w:val="24"/>
          <w:szCs w:val="24"/>
        </w:rPr>
        <w:t>COMPRENSIÓN  LECTORA</w:t>
      </w:r>
    </w:p>
    <w:p w:rsidR="00815E5E" w:rsidRPr="00F53590" w:rsidRDefault="00815E5E" w:rsidP="00815E5E">
      <w:pPr>
        <w:pStyle w:val="Prrafodelista"/>
        <w:ind w:left="-851"/>
        <w:rPr>
          <w:rFonts w:ascii="Times New Roman" w:hAnsi="Times New Roman"/>
          <w:sz w:val="24"/>
          <w:szCs w:val="24"/>
        </w:rPr>
      </w:pPr>
      <w:r w:rsidRPr="001B6B88">
        <w:rPr>
          <w:rFonts w:ascii="Times New Roman" w:hAnsi="Times New Roman"/>
          <w:b/>
          <w:sz w:val="24"/>
          <w:szCs w:val="24"/>
        </w:rPr>
        <w:t>I.-</w:t>
      </w:r>
      <w:r>
        <w:rPr>
          <w:rFonts w:ascii="Times New Roman" w:hAnsi="Times New Roman"/>
          <w:sz w:val="24"/>
          <w:szCs w:val="24"/>
        </w:rPr>
        <w:t xml:space="preserve"> </w:t>
      </w:r>
      <w:r w:rsidRPr="005C353B">
        <w:rPr>
          <w:rFonts w:ascii="Times New Roman" w:hAnsi="Times New Roman"/>
          <w:sz w:val="24"/>
          <w:szCs w:val="24"/>
        </w:rPr>
        <w:t xml:space="preserve">Lee </w:t>
      </w:r>
      <w:r>
        <w:rPr>
          <w:rFonts w:ascii="Times New Roman" w:hAnsi="Times New Roman"/>
          <w:sz w:val="24"/>
          <w:szCs w:val="24"/>
        </w:rPr>
        <w:t>el siguiente texto</w:t>
      </w:r>
      <w:r w:rsidRPr="005C353B">
        <w:rPr>
          <w:rFonts w:ascii="Times New Roman" w:hAnsi="Times New Roman"/>
          <w:sz w:val="24"/>
          <w:szCs w:val="24"/>
        </w:rPr>
        <w:t xml:space="preserve"> y luego responde las preguntas</w:t>
      </w:r>
      <w:r>
        <w:rPr>
          <w:rFonts w:ascii="Times New Roman" w:hAnsi="Times New Roman"/>
          <w:sz w:val="24"/>
          <w:szCs w:val="24"/>
        </w:rPr>
        <w:t>:</w:t>
      </w:r>
      <w:r w:rsidRPr="009A74B9">
        <w:rPr>
          <w:b/>
          <w:color w:val="0000FF"/>
          <w:sz w:val="27"/>
          <w:szCs w:val="27"/>
          <w:lang w:val="es-ES_tradnl"/>
        </w:rPr>
        <w:t xml:space="preserve">                                      </w:t>
      </w:r>
      <w:r>
        <w:rPr>
          <w:b/>
          <w:color w:val="0000FF"/>
          <w:sz w:val="27"/>
          <w:szCs w:val="27"/>
          <w:lang w:val="es-ES_tradnl"/>
        </w:rPr>
        <w:t xml:space="preserve">   </w:t>
      </w:r>
    </w:p>
    <w:p w:rsidR="00815E5E" w:rsidRPr="00F51452" w:rsidRDefault="00815E5E" w:rsidP="00815E5E">
      <w:pPr>
        <w:autoSpaceDE w:val="0"/>
        <w:autoSpaceDN w:val="0"/>
        <w:adjustRightInd w:val="0"/>
        <w:spacing w:after="0" w:line="240" w:lineRule="auto"/>
        <w:jc w:val="both"/>
        <w:rPr>
          <w:rFonts w:ascii="Times New Roman" w:eastAsiaTheme="minorHAnsi" w:hAnsi="Times New Roman"/>
          <w:b/>
          <w:bCs/>
          <w:color w:val="000000"/>
          <w:sz w:val="24"/>
          <w:szCs w:val="24"/>
          <w:lang w:val="es-CO"/>
        </w:rPr>
      </w:pPr>
      <w:r w:rsidRPr="00F51452">
        <w:rPr>
          <w:rFonts w:ascii="Times New Roman" w:eastAsiaTheme="minorHAnsi" w:hAnsi="Times New Roman"/>
          <w:b/>
          <w:bCs/>
          <w:color w:val="000000"/>
          <w:sz w:val="24"/>
          <w:szCs w:val="24"/>
          <w:lang w:val="es-CO"/>
        </w:rPr>
        <w:t>DERECHOS Y DEBERES DE PEDRO</w:t>
      </w:r>
    </w:p>
    <w:p w:rsidR="00815E5E" w:rsidRPr="00F51452" w:rsidRDefault="00815E5E" w:rsidP="00815E5E">
      <w:pPr>
        <w:autoSpaceDE w:val="0"/>
        <w:autoSpaceDN w:val="0"/>
        <w:adjustRightInd w:val="0"/>
        <w:spacing w:after="0" w:line="240" w:lineRule="auto"/>
        <w:jc w:val="both"/>
        <w:rPr>
          <w:rFonts w:ascii="Times New Roman" w:eastAsiaTheme="minorHAnsi" w:hAnsi="Times New Roman"/>
          <w:color w:val="000000"/>
          <w:sz w:val="24"/>
          <w:szCs w:val="24"/>
          <w:lang w:val="es-CO"/>
        </w:rPr>
      </w:pPr>
      <w:r w:rsidRPr="00F51452">
        <w:rPr>
          <w:rFonts w:ascii="Times New Roman" w:eastAsiaTheme="minorHAnsi" w:hAnsi="Times New Roman"/>
          <w:color w:val="000000"/>
          <w:sz w:val="24"/>
          <w:szCs w:val="24"/>
          <w:lang w:val="es-CO"/>
        </w:rPr>
        <w:t>¡</w:t>
      </w:r>
      <w:proofErr w:type="spellStart"/>
      <w:r w:rsidRPr="00F51452">
        <w:rPr>
          <w:rFonts w:ascii="Times New Roman" w:eastAsiaTheme="minorHAnsi" w:hAnsi="Times New Roman"/>
          <w:color w:val="000000"/>
          <w:sz w:val="24"/>
          <w:szCs w:val="24"/>
          <w:lang w:val="es-CO"/>
        </w:rPr>
        <w:t>Riiiiing</w:t>
      </w:r>
      <w:proofErr w:type="spellEnd"/>
      <w:r w:rsidRPr="00F51452">
        <w:rPr>
          <w:rFonts w:ascii="Times New Roman" w:eastAsiaTheme="minorHAnsi" w:hAnsi="Times New Roman"/>
          <w:color w:val="000000"/>
          <w:sz w:val="24"/>
          <w:szCs w:val="24"/>
          <w:lang w:val="es-CO"/>
        </w:rPr>
        <w:t>!</w:t>
      </w:r>
    </w:p>
    <w:p w:rsidR="00815E5E" w:rsidRPr="00F51452" w:rsidRDefault="00815E5E" w:rsidP="00815E5E">
      <w:pPr>
        <w:autoSpaceDE w:val="0"/>
        <w:autoSpaceDN w:val="0"/>
        <w:adjustRightInd w:val="0"/>
        <w:spacing w:after="0" w:line="240" w:lineRule="auto"/>
        <w:jc w:val="both"/>
        <w:rPr>
          <w:rFonts w:ascii="Times New Roman" w:eastAsiaTheme="minorHAnsi" w:hAnsi="Times New Roman"/>
          <w:color w:val="000000"/>
          <w:sz w:val="24"/>
          <w:szCs w:val="24"/>
          <w:lang w:val="es-CO"/>
        </w:rPr>
      </w:pPr>
      <w:r w:rsidRPr="00F51452">
        <w:rPr>
          <w:rFonts w:ascii="Times New Roman" w:eastAsiaTheme="minorHAnsi" w:hAnsi="Times New Roman"/>
          <w:color w:val="000000"/>
          <w:sz w:val="24"/>
          <w:szCs w:val="24"/>
          <w:lang w:val="es-CO"/>
        </w:rPr>
        <w:t>“¡Oh no! Pedro se sentó rápidamente en su cama y miró el reloj. ¡Tarde otra vez! Se levantó, y con gran apuro se preparó para ir al colegio, dejando tiempo para tomar un buen desayuno. Casi todas las mañanas, su mamá no lo dejaba comer galletas de chocolate, pero esta semana lo había felicitado por sus notas en Matemática, por lo que se comió un par como premio. Pedro se tomó su leche y se comió un pan con mantequilla y las galletas. Luego lavó lo utilizado y dejó todo guardado donde correspondía. Se fue corriendo a la puerta y se acordó de llevar su volantín. Hoy, después del colegio, lo iría a probar al parque. El día en el colegio estuvo todo bien. En la clase de Ciencias les habían mandado una tarea para ese día. Pedro la había hecho el día anterior, pero muchos de sus compañeros no. “Tendrán que realizar otra tarea más” dijo la profesora; “¡menos mal que la hice!”</w:t>
      </w:r>
    </w:p>
    <w:p w:rsidR="00815E5E" w:rsidRPr="00F51452" w:rsidRDefault="00815E5E" w:rsidP="00815E5E">
      <w:pPr>
        <w:autoSpaceDE w:val="0"/>
        <w:autoSpaceDN w:val="0"/>
        <w:adjustRightInd w:val="0"/>
        <w:spacing w:after="0" w:line="240" w:lineRule="auto"/>
        <w:jc w:val="both"/>
        <w:rPr>
          <w:rFonts w:ascii="Times New Roman" w:eastAsiaTheme="minorHAnsi" w:hAnsi="Times New Roman"/>
          <w:color w:val="000000"/>
          <w:sz w:val="24"/>
          <w:szCs w:val="24"/>
          <w:lang w:val="es-CO"/>
        </w:rPr>
      </w:pPr>
      <w:r w:rsidRPr="00F51452">
        <w:rPr>
          <w:rFonts w:ascii="Times New Roman" w:eastAsiaTheme="minorHAnsi" w:hAnsi="Times New Roman"/>
          <w:color w:val="000000"/>
          <w:sz w:val="24"/>
          <w:szCs w:val="24"/>
          <w:lang w:val="es-CO"/>
        </w:rPr>
        <w:t>Después del colegio, Pedro fue al parque. Tenía mucha sed, por lo que se acercó a una pileta de agua para tomar en ella. Cuando había terminado, notó que había un cartel que decía: REGLAS DEL PARQUE. La letra era pequeña, pero fue bueno haberlo leído. Notó que había una multa de ¡$30.000 por elevar volantines! Impactado, Pedro se preguntó si algún día podría ver su volantín en el cielo.</w:t>
      </w:r>
    </w:p>
    <w:p w:rsidR="00815E5E" w:rsidRPr="00F51452" w:rsidRDefault="00815E5E" w:rsidP="00815E5E">
      <w:pPr>
        <w:autoSpaceDE w:val="0"/>
        <w:autoSpaceDN w:val="0"/>
        <w:adjustRightInd w:val="0"/>
        <w:spacing w:after="0" w:line="240" w:lineRule="auto"/>
        <w:jc w:val="both"/>
        <w:rPr>
          <w:rFonts w:ascii="Times New Roman" w:eastAsiaTheme="minorHAnsi" w:hAnsi="Times New Roman"/>
          <w:color w:val="000000"/>
          <w:sz w:val="24"/>
          <w:szCs w:val="24"/>
          <w:lang w:val="es-CO"/>
        </w:rPr>
      </w:pPr>
      <w:r w:rsidRPr="00F51452">
        <w:rPr>
          <w:rFonts w:ascii="Times New Roman" w:eastAsiaTheme="minorHAnsi" w:hAnsi="Times New Roman"/>
          <w:color w:val="000000"/>
          <w:sz w:val="24"/>
          <w:szCs w:val="24"/>
          <w:lang w:val="es-CO"/>
        </w:rPr>
        <w:t>Guardando su volantín en la mochila, sin que nadie lo vea, Pedro comenzó a caminar por el parque, buscando algo para hacer. Fue en ese momento cuando vio un tumulto de gente</w:t>
      </w:r>
    </w:p>
    <w:p w:rsidR="00815E5E" w:rsidRPr="00F51452" w:rsidRDefault="00815E5E" w:rsidP="00815E5E">
      <w:pPr>
        <w:autoSpaceDE w:val="0"/>
        <w:autoSpaceDN w:val="0"/>
        <w:adjustRightInd w:val="0"/>
        <w:spacing w:after="0" w:line="240" w:lineRule="auto"/>
        <w:jc w:val="both"/>
        <w:rPr>
          <w:rFonts w:ascii="Times New Roman" w:eastAsiaTheme="minorHAnsi" w:hAnsi="Times New Roman"/>
          <w:color w:val="000000"/>
          <w:sz w:val="24"/>
          <w:szCs w:val="24"/>
          <w:lang w:val="es-CO"/>
        </w:rPr>
      </w:pPr>
      <w:r w:rsidRPr="00F51452">
        <w:rPr>
          <w:rFonts w:ascii="Times New Roman" w:eastAsiaTheme="minorHAnsi" w:hAnsi="Times New Roman"/>
          <w:color w:val="000000"/>
          <w:sz w:val="24"/>
          <w:szCs w:val="24"/>
          <w:lang w:val="es-CO"/>
        </w:rPr>
        <w:t>que pasaba por la calle con carteles. Pedro corrió hacia ellos y leyó en una de las pancartas “¡El voto para los niños!”. Un señor le gritó a Pedro: “¡Oye tú! ¿Qué opinas? ¿Deberían los</w:t>
      </w:r>
    </w:p>
    <w:p w:rsidR="00815E5E" w:rsidRPr="00F51452" w:rsidRDefault="00815E5E" w:rsidP="00815E5E">
      <w:pPr>
        <w:autoSpaceDE w:val="0"/>
        <w:autoSpaceDN w:val="0"/>
        <w:adjustRightInd w:val="0"/>
        <w:spacing w:after="0" w:line="240" w:lineRule="auto"/>
        <w:jc w:val="both"/>
        <w:rPr>
          <w:rFonts w:ascii="Times New Roman" w:eastAsiaTheme="minorHAnsi" w:hAnsi="Times New Roman"/>
          <w:color w:val="000000"/>
          <w:sz w:val="24"/>
          <w:szCs w:val="24"/>
          <w:lang w:val="es-CO"/>
        </w:rPr>
      </w:pPr>
      <w:r w:rsidRPr="00F51452">
        <w:rPr>
          <w:rFonts w:ascii="Times New Roman" w:eastAsiaTheme="minorHAnsi" w:hAnsi="Times New Roman"/>
          <w:color w:val="000000"/>
          <w:sz w:val="24"/>
          <w:szCs w:val="24"/>
          <w:lang w:val="es-CO"/>
        </w:rPr>
        <w:t>niños tener el derecho a votar? Pedro no lo pensó mucho “¡Claro que sí!”</w:t>
      </w:r>
    </w:p>
    <w:p w:rsidR="00815E5E" w:rsidRPr="00F51452" w:rsidRDefault="00815E5E" w:rsidP="00815E5E">
      <w:pPr>
        <w:autoSpaceDE w:val="0"/>
        <w:autoSpaceDN w:val="0"/>
        <w:adjustRightInd w:val="0"/>
        <w:spacing w:after="0" w:line="240" w:lineRule="auto"/>
        <w:jc w:val="both"/>
        <w:rPr>
          <w:rFonts w:ascii="Times New Roman" w:eastAsiaTheme="minorHAnsi" w:hAnsi="Times New Roman"/>
          <w:color w:val="000000"/>
          <w:sz w:val="24"/>
          <w:szCs w:val="24"/>
          <w:lang w:val="es-CO"/>
        </w:rPr>
      </w:pPr>
      <w:r w:rsidRPr="00F51452">
        <w:rPr>
          <w:rFonts w:ascii="Times New Roman" w:eastAsiaTheme="minorHAnsi" w:hAnsi="Times New Roman"/>
          <w:color w:val="000000"/>
          <w:sz w:val="24"/>
          <w:szCs w:val="24"/>
          <w:lang w:val="es-CO"/>
        </w:rPr>
        <w:t>“Entonces, ven con nosotros” le dijo el señor “Toma un cartel y acompáñanos”</w:t>
      </w:r>
    </w:p>
    <w:p w:rsidR="00815E5E" w:rsidRPr="00F51452" w:rsidRDefault="00815E5E" w:rsidP="00815E5E">
      <w:pPr>
        <w:autoSpaceDE w:val="0"/>
        <w:autoSpaceDN w:val="0"/>
        <w:adjustRightInd w:val="0"/>
        <w:spacing w:after="0" w:line="240" w:lineRule="auto"/>
        <w:jc w:val="both"/>
        <w:rPr>
          <w:rFonts w:ascii="Times New Roman" w:eastAsiaTheme="minorHAnsi" w:hAnsi="Times New Roman"/>
          <w:color w:val="000000"/>
          <w:sz w:val="24"/>
          <w:szCs w:val="24"/>
          <w:lang w:val="es-CO"/>
        </w:rPr>
      </w:pPr>
      <w:r w:rsidRPr="00F51452">
        <w:rPr>
          <w:rFonts w:ascii="Times New Roman" w:eastAsiaTheme="minorHAnsi" w:hAnsi="Times New Roman"/>
          <w:color w:val="000000"/>
          <w:sz w:val="24"/>
          <w:szCs w:val="24"/>
          <w:lang w:val="es-CO"/>
        </w:rPr>
        <w:t>Luego de un rato, se dio cuenta que eso no fue tan entretenido como habría sido elevar el</w:t>
      </w:r>
      <w:r w:rsidRPr="00607C72">
        <w:rPr>
          <w:rFonts w:ascii="Times New Roman" w:eastAsiaTheme="minorHAnsi" w:hAnsi="Times New Roman"/>
          <w:color w:val="000000"/>
          <w:sz w:val="24"/>
          <w:szCs w:val="24"/>
          <w:lang w:val="es-CO"/>
        </w:rPr>
        <w:t xml:space="preserve"> </w:t>
      </w:r>
      <w:r w:rsidRPr="00F51452">
        <w:rPr>
          <w:rFonts w:ascii="Times New Roman" w:eastAsiaTheme="minorHAnsi" w:hAnsi="Times New Roman"/>
          <w:color w:val="000000"/>
          <w:sz w:val="24"/>
          <w:szCs w:val="24"/>
          <w:lang w:val="es-CO"/>
        </w:rPr>
        <w:t>volantín, pero no estuvo del todo mal. Cuando llegó a su casa, su madre sólo le llamó la</w:t>
      </w:r>
      <w:r w:rsidRPr="00607C72">
        <w:rPr>
          <w:rFonts w:ascii="Times New Roman" w:eastAsiaTheme="minorHAnsi" w:hAnsi="Times New Roman"/>
          <w:color w:val="000000"/>
          <w:sz w:val="24"/>
          <w:szCs w:val="24"/>
          <w:lang w:val="es-CO"/>
        </w:rPr>
        <w:t xml:space="preserve"> </w:t>
      </w:r>
      <w:r w:rsidRPr="00F51452">
        <w:rPr>
          <w:rFonts w:ascii="Times New Roman" w:eastAsiaTheme="minorHAnsi" w:hAnsi="Times New Roman"/>
          <w:color w:val="000000"/>
          <w:sz w:val="24"/>
          <w:szCs w:val="24"/>
          <w:lang w:val="es-CO"/>
        </w:rPr>
        <w:t>atención por haber llegado tarde.</w:t>
      </w:r>
    </w:p>
    <w:p w:rsidR="00815E5E" w:rsidRPr="00F51452" w:rsidRDefault="00815E5E" w:rsidP="00815E5E">
      <w:pPr>
        <w:autoSpaceDE w:val="0"/>
        <w:autoSpaceDN w:val="0"/>
        <w:adjustRightInd w:val="0"/>
        <w:spacing w:after="0" w:line="240" w:lineRule="auto"/>
        <w:jc w:val="both"/>
        <w:rPr>
          <w:rFonts w:ascii="Times New Roman" w:eastAsiaTheme="minorHAnsi" w:hAnsi="Times New Roman"/>
          <w:color w:val="000000"/>
          <w:sz w:val="24"/>
          <w:szCs w:val="24"/>
          <w:lang w:val="es-CO"/>
        </w:rPr>
      </w:pPr>
      <w:r w:rsidRPr="00F51452">
        <w:rPr>
          <w:rFonts w:ascii="Times New Roman" w:eastAsiaTheme="minorHAnsi" w:hAnsi="Times New Roman"/>
          <w:color w:val="000000"/>
          <w:sz w:val="24"/>
          <w:szCs w:val="24"/>
          <w:lang w:val="es-CO"/>
        </w:rPr>
        <w:t>“¿Me dejarías ver la televisión por un rato?” preguntó Pedro.</w:t>
      </w:r>
    </w:p>
    <w:p w:rsidR="00815E5E" w:rsidRPr="00F51452" w:rsidRDefault="00815E5E" w:rsidP="00815E5E">
      <w:pPr>
        <w:autoSpaceDE w:val="0"/>
        <w:autoSpaceDN w:val="0"/>
        <w:adjustRightInd w:val="0"/>
        <w:spacing w:after="0" w:line="240" w:lineRule="auto"/>
        <w:jc w:val="both"/>
        <w:rPr>
          <w:rFonts w:ascii="Times New Roman" w:eastAsiaTheme="minorHAnsi" w:hAnsi="Times New Roman"/>
          <w:color w:val="FFFFFF"/>
          <w:sz w:val="24"/>
          <w:szCs w:val="24"/>
          <w:lang w:val="es-CO"/>
        </w:rPr>
      </w:pPr>
      <w:r w:rsidRPr="00F51452">
        <w:rPr>
          <w:rFonts w:ascii="Times New Roman" w:eastAsiaTheme="minorHAnsi" w:hAnsi="Times New Roman"/>
          <w:color w:val="FFFFFF"/>
          <w:sz w:val="24"/>
          <w:szCs w:val="24"/>
          <w:lang w:val="es-CO"/>
        </w:rPr>
        <w:t>2</w:t>
      </w:r>
    </w:p>
    <w:p w:rsidR="00815E5E" w:rsidRPr="00F51452" w:rsidRDefault="00815E5E" w:rsidP="00815E5E">
      <w:pPr>
        <w:autoSpaceDE w:val="0"/>
        <w:autoSpaceDN w:val="0"/>
        <w:adjustRightInd w:val="0"/>
        <w:spacing w:after="0" w:line="240" w:lineRule="auto"/>
        <w:jc w:val="both"/>
        <w:rPr>
          <w:rFonts w:ascii="Times New Roman" w:eastAsiaTheme="minorHAnsi" w:hAnsi="Times New Roman"/>
          <w:color w:val="000000"/>
          <w:sz w:val="24"/>
          <w:szCs w:val="24"/>
          <w:lang w:val="es-CO"/>
        </w:rPr>
      </w:pPr>
      <w:r w:rsidRPr="00F51452">
        <w:rPr>
          <w:rFonts w:ascii="Times New Roman" w:eastAsiaTheme="minorHAnsi" w:hAnsi="Times New Roman"/>
          <w:color w:val="000000"/>
          <w:sz w:val="24"/>
          <w:szCs w:val="24"/>
          <w:lang w:val="es-CO"/>
        </w:rPr>
        <w:t>“</w:t>
      </w:r>
      <w:proofErr w:type="spellStart"/>
      <w:r w:rsidRPr="00F51452">
        <w:rPr>
          <w:rFonts w:ascii="Times New Roman" w:eastAsiaTheme="minorHAnsi" w:hAnsi="Times New Roman"/>
          <w:color w:val="000000"/>
          <w:sz w:val="24"/>
          <w:szCs w:val="24"/>
          <w:lang w:val="es-CO"/>
        </w:rPr>
        <w:t>Hmmm</w:t>
      </w:r>
      <w:proofErr w:type="spellEnd"/>
      <w:r w:rsidRPr="00F51452">
        <w:rPr>
          <w:rFonts w:ascii="Times New Roman" w:eastAsiaTheme="minorHAnsi" w:hAnsi="Times New Roman"/>
          <w:color w:val="000000"/>
          <w:sz w:val="24"/>
          <w:szCs w:val="24"/>
          <w:lang w:val="es-CO"/>
        </w:rPr>
        <w:t>, está bien” dijo ella. “Pero sólo por una hora”</w:t>
      </w:r>
    </w:p>
    <w:p w:rsidR="00815E5E" w:rsidRPr="00607C72" w:rsidRDefault="00815E5E" w:rsidP="00815E5E">
      <w:pPr>
        <w:autoSpaceDE w:val="0"/>
        <w:autoSpaceDN w:val="0"/>
        <w:adjustRightInd w:val="0"/>
        <w:spacing w:after="0" w:line="240" w:lineRule="auto"/>
        <w:jc w:val="both"/>
        <w:rPr>
          <w:rFonts w:ascii="Times New Roman" w:eastAsiaTheme="minorHAnsi" w:hAnsi="Times New Roman"/>
          <w:color w:val="000000"/>
          <w:sz w:val="24"/>
          <w:szCs w:val="24"/>
          <w:lang w:val="es-CO"/>
        </w:rPr>
      </w:pPr>
      <w:r w:rsidRPr="00F51452">
        <w:rPr>
          <w:rFonts w:ascii="Times New Roman" w:eastAsiaTheme="minorHAnsi" w:hAnsi="Times New Roman"/>
          <w:color w:val="000000"/>
          <w:sz w:val="24"/>
          <w:szCs w:val="24"/>
          <w:lang w:val="es-CO"/>
        </w:rPr>
        <w:lastRenderedPageBreak/>
        <w:t>“¡Gracias mamá!” Pedro se sentó en el sillón, puso sus dibujos animados favoritos y relajó luego de un día muy agitado.</w:t>
      </w:r>
    </w:p>
    <w:p w:rsidR="00815E5E" w:rsidRPr="009C2B7B" w:rsidRDefault="00815E5E" w:rsidP="00815E5E">
      <w:pPr>
        <w:ind w:left="-851"/>
        <w:jc w:val="both"/>
        <w:rPr>
          <w:rFonts w:ascii="Times New Roman" w:hAnsi="Times New Roman"/>
          <w:b/>
          <w:sz w:val="24"/>
          <w:szCs w:val="24"/>
          <w:lang w:val="es-ES_tradnl"/>
        </w:rPr>
      </w:pPr>
      <w:r>
        <w:rPr>
          <w:rFonts w:ascii="Times New Roman" w:hAnsi="Times New Roman"/>
          <w:b/>
          <w:sz w:val="24"/>
          <w:szCs w:val="24"/>
        </w:rPr>
        <w:t xml:space="preserve">Responde las preguntas: </w:t>
      </w:r>
    </w:p>
    <w:p w:rsidR="00815E5E" w:rsidRDefault="00815E5E" w:rsidP="00815E5E">
      <w:pPr>
        <w:spacing w:line="240" w:lineRule="auto"/>
        <w:ind w:left="-567"/>
        <w:jc w:val="both"/>
        <w:rPr>
          <w:rFonts w:ascii="Times New Roman" w:hAnsi="Times New Roman"/>
          <w:sz w:val="24"/>
          <w:szCs w:val="24"/>
        </w:rPr>
      </w:pPr>
      <w:r>
        <w:rPr>
          <w:rFonts w:ascii="Times New Roman" w:eastAsia="Times New Roman" w:hAnsi="Times New Roman"/>
          <w:b/>
          <w:sz w:val="24"/>
          <w:szCs w:val="24"/>
          <w:lang w:eastAsia="es-ES"/>
        </w:rPr>
        <w:t>1.-</w:t>
      </w:r>
      <w:r w:rsidRPr="00FD356C">
        <w:rPr>
          <w:rFonts w:ascii="Times New Roman" w:hAnsi="Times New Roman"/>
          <w:b/>
          <w:sz w:val="24"/>
          <w:szCs w:val="24"/>
        </w:rPr>
        <w:t xml:space="preserve"> </w:t>
      </w:r>
      <w:r w:rsidRPr="00753D56">
        <w:rPr>
          <w:rFonts w:ascii="Times New Roman" w:hAnsi="Times New Roman"/>
          <w:sz w:val="24"/>
          <w:szCs w:val="24"/>
        </w:rPr>
        <w:t>¿Q</w:t>
      </w:r>
      <w:r>
        <w:rPr>
          <w:rFonts w:ascii="Times New Roman" w:hAnsi="Times New Roman"/>
          <w:sz w:val="24"/>
          <w:szCs w:val="24"/>
        </w:rPr>
        <w:t xml:space="preserve">ué derechos o deberes </w:t>
      </w:r>
      <w:proofErr w:type="gramStart"/>
      <w:r>
        <w:rPr>
          <w:rFonts w:ascii="Times New Roman" w:hAnsi="Times New Roman"/>
          <w:sz w:val="24"/>
          <w:szCs w:val="24"/>
        </w:rPr>
        <w:t>( responsabilidades</w:t>
      </w:r>
      <w:proofErr w:type="gramEnd"/>
      <w:r>
        <w:rPr>
          <w:rFonts w:ascii="Times New Roman" w:hAnsi="Times New Roman"/>
          <w:sz w:val="24"/>
          <w:szCs w:val="24"/>
        </w:rPr>
        <w:t xml:space="preserve">) llevó a cabo Pedro en su casa </w:t>
      </w:r>
      <w:r w:rsidRPr="00753D56">
        <w:rPr>
          <w:rFonts w:ascii="Times New Roman" w:hAnsi="Times New Roman"/>
          <w:sz w:val="24"/>
          <w:szCs w:val="24"/>
        </w:rPr>
        <w:t>?</w:t>
      </w:r>
    </w:p>
    <w:p w:rsidR="00815E5E" w:rsidRDefault="00815E5E" w:rsidP="00815E5E">
      <w:pPr>
        <w:spacing w:line="240" w:lineRule="auto"/>
        <w:ind w:left="-567"/>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_________________________________________________________________________________</w:t>
      </w:r>
    </w:p>
    <w:p w:rsidR="00815E5E" w:rsidRDefault="00815E5E" w:rsidP="00815E5E">
      <w:pPr>
        <w:spacing w:line="240" w:lineRule="auto"/>
        <w:ind w:left="-567"/>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_________________________________________________________________________________</w:t>
      </w:r>
    </w:p>
    <w:p w:rsidR="00815E5E" w:rsidRDefault="00815E5E" w:rsidP="00815E5E">
      <w:pPr>
        <w:spacing w:line="240" w:lineRule="auto"/>
        <w:ind w:left="-567"/>
        <w:jc w:val="both"/>
        <w:rPr>
          <w:rFonts w:ascii="Times New Roman" w:eastAsia="Times New Roman" w:hAnsi="Times New Roman"/>
          <w:b/>
          <w:sz w:val="24"/>
          <w:szCs w:val="24"/>
          <w:lang w:eastAsia="es-ES"/>
        </w:rPr>
      </w:pPr>
      <w:r>
        <w:rPr>
          <w:rFonts w:ascii="Times New Roman" w:eastAsia="Times New Roman" w:hAnsi="Times New Roman"/>
          <w:b/>
          <w:sz w:val="24"/>
          <w:szCs w:val="24"/>
          <w:lang w:eastAsia="es-ES"/>
        </w:rPr>
        <w:t>_________________________________________________________________________________</w:t>
      </w:r>
    </w:p>
    <w:p w:rsidR="00815E5E" w:rsidRPr="00607C72" w:rsidRDefault="00815E5E" w:rsidP="00815E5E">
      <w:pPr>
        <w:spacing w:line="240" w:lineRule="auto"/>
        <w:ind w:left="-567"/>
        <w:jc w:val="both"/>
        <w:rPr>
          <w:rFonts w:ascii="Times New Roman" w:eastAsia="Times New Roman" w:hAnsi="Times New Roman"/>
          <w:b/>
          <w:sz w:val="24"/>
          <w:szCs w:val="24"/>
          <w:lang w:eastAsia="es-ES"/>
        </w:rPr>
      </w:pPr>
      <w:r w:rsidRPr="00607C72">
        <w:rPr>
          <w:rFonts w:ascii="Times New Roman" w:hAnsi="Times New Roman"/>
          <w:b/>
          <w:sz w:val="24"/>
          <w:szCs w:val="24"/>
        </w:rPr>
        <w:t xml:space="preserve">2.-  </w:t>
      </w:r>
      <w:r w:rsidRPr="00607C72">
        <w:rPr>
          <w:rFonts w:ascii="Times New Roman" w:hAnsi="Times New Roman"/>
          <w:sz w:val="24"/>
          <w:szCs w:val="24"/>
        </w:rPr>
        <w:t>¿Qué derechos o deberes llevó a cabo Pedro en su colegio?</w:t>
      </w:r>
    </w:p>
    <w:p w:rsidR="00815E5E" w:rsidRPr="00BC04F3" w:rsidRDefault="00815E5E" w:rsidP="00815E5E">
      <w:pPr>
        <w:pBdr>
          <w:bottom w:val="single" w:sz="12" w:space="1" w:color="auto"/>
        </w:pBdr>
        <w:spacing w:line="240" w:lineRule="auto"/>
        <w:ind w:left="-567"/>
        <w:jc w:val="both"/>
        <w:rPr>
          <w:rFonts w:ascii="Times New Roman" w:hAnsi="Times New Roman"/>
          <w:sz w:val="24"/>
          <w:szCs w:val="24"/>
        </w:rPr>
      </w:pPr>
    </w:p>
    <w:p w:rsidR="00815E5E" w:rsidRPr="00BC04F3" w:rsidRDefault="00815E5E" w:rsidP="00815E5E">
      <w:pPr>
        <w:pBdr>
          <w:bottom w:val="single" w:sz="12" w:space="1" w:color="auto"/>
        </w:pBdr>
        <w:spacing w:line="240" w:lineRule="auto"/>
        <w:ind w:left="-491"/>
        <w:jc w:val="both"/>
        <w:rPr>
          <w:rFonts w:ascii="Times New Roman" w:hAnsi="Times New Roman"/>
          <w:sz w:val="24"/>
          <w:szCs w:val="24"/>
        </w:rPr>
      </w:pPr>
    </w:p>
    <w:p w:rsidR="00815E5E" w:rsidRDefault="00815E5E" w:rsidP="00815E5E">
      <w:pPr>
        <w:pStyle w:val="Prrafodelista"/>
        <w:ind w:left="-567"/>
        <w:jc w:val="both"/>
        <w:rPr>
          <w:rFonts w:ascii="Times New Roman" w:hAnsi="Times New Roman"/>
          <w:sz w:val="24"/>
          <w:szCs w:val="24"/>
          <w:lang w:val="es-ES_tradnl"/>
        </w:rPr>
      </w:pPr>
      <w:r w:rsidRPr="009A74B9">
        <w:rPr>
          <w:rFonts w:ascii="Times New Roman" w:hAnsi="Times New Roman"/>
          <w:b/>
          <w:sz w:val="24"/>
          <w:szCs w:val="24"/>
          <w:lang w:val="es-ES_tradnl"/>
        </w:rPr>
        <w:t>3</w:t>
      </w:r>
      <w:r>
        <w:rPr>
          <w:rFonts w:ascii="Times New Roman" w:hAnsi="Times New Roman"/>
          <w:sz w:val="24"/>
          <w:szCs w:val="24"/>
          <w:lang w:val="es-ES_tradnl"/>
        </w:rPr>
        <w:t>.-</w:t>
      </w:r>
      <w:r w:rsidRPr="00D73978">
        <w:rPr>
          <w:rFonts w:ascii="Times New Roman" w:hAnsi="Times New Roman"/>
          <w:b/>
          <w:sz w:val="24"/>
          <w:szCs w:val="24"/>
        </w:rPr>
        <w:t xml:space="preserve"> </w:t>
      </w:r>
      <w:r w:rsidRPr="00F53590">
        <w:rPr>
          <w:rFonts w:ascii="Times New Roman" w:hAnsi="Times New Roman"/>
          <w:sz w:val="24"/>
          <w:szCs w:val="24"/>
        </w:rPr>
        <w:t>¿</w:t>
      </w:r>
      <w:r>
        <w:rPr>
          <w:rFonts w:ascii="Times New Roman" w:hAnsi="Times New Roman"/>
          <w:sz w:val="24"/>
          <w:szCs w:val="24"/>
        </w:rPr>
        <w:t>Qué derechos o deberes llevó a cabo Pedro en su país</w:t>
      </w:r>
      <w:r w:rsidRPr="00F53590">
        <w:rPr>
          <w:rFonts w:ascii="Times New Roman" w:hAnsi="Times New Roman"/>
          <w:sz w:val="24"/>
          <w:szCs w:val="24"/>
          <w:lang w:val="es-ES_tradnl"/>
        </w:rPr>
        <w:t>?</w:t>
      </w:r>
    </w:p>
    <w:p w:rsidR="00815E5E" w:rsidRPr="00753D56" w:rsidRDefault="00815E5E" w:rsidP="00815E5E">
      <w:pPr>
        <w:pStyle w:val="Prrafodelista"/>
        <w:spacing w:line="240" w:lineRule="auto"/>
        <w:ind w:left="-567"/>
        <w:jc w:val="both"/>
        <w:rPr>
          <w:rFonts w:ascii="Times New Roman" w:hAnsi="Times New Roman"/>
          <w:sz w:val="24"/>
          <w:szCs w:val="24"/>
          <w:lang w:val="es-ES_tradnl"/>
        </w:rPr>
      </w:pPr>
      <w:r>
        <w:rPr>
          <w:rFonts w:ascii="Times New Roman" w:hAnsi="Times New Roman"/>
          <w:b/>
          <w:sz w:val="24"/>
          <w:szCs w:val="24"/>
          <w:lang w:val="es-ES_tradnl"/>
        </w:rPr>
        <w:t>_________________________________________________________________________________</w:t>
      </w:r>
    </w:p>
    <w:p w:rsidR="00815E5E" w:rsidRPr="00BE2A0A" w:rsidRDefault="00815E5E" w:rsidP="00815E5E">
      <w:pPr>
        <w:spacing w:line="240" w:lineRule="auto"/>
        <w:ind w:left="-567"/>
        <w:jc w:val="both"/>
        <w:rPr>
          <w:rFonts w:ascii="Times New Roman" w:hAnsi="Times New Roman"/>
          <w:sz w:val="24"/>
          <w:szCs w:val="24"/>
        </w:rPr>
      </w:pPr>
      <w:r>
        <w:rPr>
          <w:rFonts w:ascii="Times New Roman" w:hAnsi="Times New Roman"/>
          <w:sz w:val="24"/>
          <w:szCs w:val="24"/>
        </w:rPr>
        <w:t>_________________________________________________________________________________</w:t>
      </w:r>
    </w:p>
    <w:p w:rsidR="00815E5E" w:rsidRDefault="00815E5E" w:rsidP="00815E5E">
      <w:pPr>
        <w:ind w:left="-581"/>
        <w:jc w:val="both"/>
        <w:rPr>
          <w:rFonts w:ascii="Times New Roman" w:hAnsi="Times New Roman"/>
          <w:sz w:val="24"/>
          <w:szCs w:val="24"/>
        </w:rPr>
      </w:pPr>
      <w:r>
        <w:rPr>
          <w:rFonts w:ascii="Times New Roman" w:hAnsi="Times New Roman"/>
          <w:b/>
          <w:sz w:val="24"/>
          <w:szCs w:val="24"/>
        </w:rPr>
        <w:t>4.</w:t>
      </w:r>
      <w:proofErr w:type="gramStart"/>
      <w:r>
        <w:rPr>
          <w:rFonts w:ascii="Times New Roman" w:hAnsi="Times New Roman"/>
          <w:b/>
          <w:sz w:val="24"/>
          <w:szCs w:val="24"/>
        </w:rPr>
        <w:t>-</w:t>
      </w:r>
      <w:r w:rsidRPr="00753D56">
        <w:rPr>
          <w:rFonts w:ascii="Times New Roman" w:hAnsi="Times New Roman"/>
          <w:sz w:val="24"/>
          <w:szCs w:val="24"/>
        </w:rPr>
        <w:t>¿</w:t>
      </w:r>
      <w:proofErr w:type="gramEnd"/>
      <w:r>
        <w:rPr>
          <w:rFonts w:ascii="Times New Roman" w:hAnsi="Times New Roman"/>
          <w:sz w:val="24"/>
          <w:szCs w:val="24"/>
        </w:rPr>
        <w:t>Qué deberes se generan a partir de los derechos( del texto? Derecho a la educación, y derecho a la libre expresión. Explica.</w:t>
      </w:r>
    </w:p>
    <w:p w:rsidR="00815E5E" w:rsidRDefault="00815E5E" w:rsidP="00815E5E">
      <w:pPr>
        <w:ind w:left="-581"/>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_________________________________________________________________________________</w:t>
      </w:r>
      <w:r>
        <w:rPr>
          <w:rFonts w:ascii="Times New Roman" w:hAnsi="Times New Roman"/>
          <w:b/>
          <w:sz w:val="24"/>
          <w:szCs w:val="24"/>
        </w:rPr>
        <w:tab/>
        <w:t xml:space="preserve"> </w:t>
      </w:r>
    </w:p>
    <w:p w:rsidR="00815E5E" w:rsidRDefault="00815E5E" w:rsidP="00815E5E">
      <w:pPr>
        <w:ind w:left="-851" w:firstLine="270"/>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_________________________________________________________________________________</w:t>
      </w:r>
    </w:p>
    <w:p w:rsidR="00815E5E" w:rsidRDefault="00815E5E" w:rsidP="00815E5E">
      <w:pPr>
        <w:ind w:left="-851"/>
        <w:jc w:val="both"/>
        <w:rPr>
          <w:rFonts w:ascii="Times New Roman" w:hAnsi="Times New Roman"/>
          <w:b/>
          <w:sz w:val="24"/>
          <w:szCs w:val="24"/>
        </w:rPr>
      </w:pPr>
      <w:r>
        <w:rPr>
          <w:rFonts w:ascii="Times New Roman" w:hAnsi="Times New Roman"/>
          <w:b/>
          <w:sz w:val="24"/>
          <w:szCs w:val="24"/>
        </w:rPr>
        <w:t xml:space="preserve">II.-   Marca encerrando en un círculo la alternativa correcta. </w:t>
      </w:r>
    </w:p>
    <w:tbl>
      <w:tblPr>
        <w:tblStyle w:val="Tablaconcuadrcula"/>
        <w:tblW w:w="0" w:type="auto"/>
        <w:tblInd w:w="-851" w:type="dxa"/>
        <w:tblLook w:val="04A0" w:firstRow="1" w:lastRow="0" w:firstColumn="1" w:lastColumn="0" w:noHBand="0" w:noVBand="1"/>
      </w:tblPr>
      <w:tblGrid>
        <w:gridCol w:w="4748"/>
        <w:gridCol w:w="5000"/>
      </w:tblGrid>
      <w:tr w:rsidR="00815E5E" w:rsidTr="000F1F8F">
        <w:tc>
          <w:tcPr>
            <w:tcW w:w="4748" w:type="dxa"/>
          </w:tcPr>
          <w:p w:rsidR="00815E5E" w:rsidRPr="00D30999" w:rsidRDefault="00815E5E" w:rsidP="000F1F8F">
            <w:pPr>
              <w:jc w:val="both"/>
              <w:rPr>
                <w:rFonts w:ascii="Times New Roman" w:hAnsi="Times New Roman"/>
                <w:b/>
                <w:sz w:val="24"/>
                <w:szCs w:val="24"/>
              </w:rPr>
            </w:pPr>
            <w:r>
              <w:rPr>
                <w:rFonts w:ascii="Times New Roman" w:hAnsi="Times New Roman"/>
                <w:b/>
                <w:sz w:val="24"/>
                <w:szCs w:val="24"/>
              </w:rPr>
              <w:t>5  E l niño tiene derecho a….</w:t>
            </w:r>
          </w:p>
          <w:p w:rsidR="00815E5E" w:rsidRDefault="00815E5E" w:rsidP="000F1F8F">
            <w:pPr>
              <w:pStyle w:val="Prrafodelista"/>
              <w:jc w:val="both"/>
              <w:rPr>
                <w:rFonts w:ascii="Times New Roman" w:hAnsi="Times New Roman"/>
                <w:b/>
                <w:sz w:val="24"/>
                <w:szCs w:val="24"/>
              </w:rPr>
            </w:pPr>
          </w:p>
          <w:p w:rsidR="00815E5E" w:rsidRPr="00815E5E" w:rsidRDefault="00815E5E" w:rsidP="00815E5E">
            <w:pPr>
              <w:pStyle w:val="Prrafodelista"/>
              <w:numPr>
                <w:ilvl w:val="0"/>
                <w:numId w:val="1"/>
              </w:numPr>
              <w:jc w:val="both"/>
              <w:rPr>
                <w:rFonts w:ascii="Times New Roman" w:hAnsi="Times New Roman"/>
                <w:sz w:val="24"/>
                <w:szCs w:val="24"/>
              </w:rPr>
            </w:pPr>
            <w:r>
              <w:rPr>
                <w:rFonts w:ascii="Times New Roman" w:hAnsi="Times New Roman"/>
                <w:sz w:val="24"/>
                <w:szCs w:val="24"/>
              </w:rPr>
              <w:t>Vivir solo.</w:t>
            </w:r>
          </w:p>
          <w:p w:rsidR="00815E5E" w:rsidRPr="00815E5E" w:rsidRDefault="00815E5E" w:rsidP="000F1F8F">
            <w:pPr>
              <w:pStyle w:val="Prrafodelista"/>
              <w:numPr>
                <w:ilvl w:val="0"/>
                <w:numId w:val="1"/>
              </w:numPr>
              <w:jc w:val="both"/>
              <w:rPr>
                <w:rFonts w:ascii="Times New Roman" w:hAnsi="Times New Roman"/>
                <w:sz w:val="24"/>
                <w:szCs w:val="24"/>
              </w:rPr>
            </w:pPr>
            <w:r>
              <w:rPr>
                <w:rFonts w:ascii="Times New Roman" w:hAnsi="Times New Roman"/>
                <w:sz w:val="24"/>
                <w:szCs w:val="24"/>
              </w:rPr>
              <w:t>Recibir educación.</w:t>
            </w:r>
          </w:p>
          <w:p w:rsidR="00815E5E" w:rsidRPr="009C2B7B" w:rsidRDefault="00815E5E" w:rsidP="000F1F8F">
            <w:pPr>
              <w:pStyle w:val="Prrafodelista"/>
              <w:numPr>
                <w:ilvl w:val="0"/>
                <w:numId w:val="1"/>
              </w:numPr>
              <w:jc w:val="both"/>
              <w:rPr>
                <w:rFonts w:ascii="Times New Roman" w:hAnsi="Times New Roman"/>
                <w:sz w:val="24"/>
                <w:szCs w:val="24"/>
              </w:rPr>
            </w:pPr>
            <w:r>
              <w:rPr>
                <w:rFonts w:ascii="Times New Roman" w:hAnsi="Times New Roman"/>
                <w:sz w:val="24"/>
                <w:szCs w:val="24"/>
              </w:rPr>
              <w:t>Trabajar por un salario.</w:t>
            </w:r>
          </w:p>
        </w:tc>
        <w:tc>
          <w:tcPr>
            <w:tcW w:w="5000" w:type="dxa"/>
          </w:tcPr>
          <w:p w:rsidR="00815E5E" w:rsidRDefault="00815E5E" w:rsidP="000F1F8F">
            <w:pPr>
              <w:jc w:val="both"/>
              <w:rPr>
                <w:rFonts w:ascii="Times New Roman" w:hAnsi="Times New Roman"/>
                <w:b/>
                <w:sz w:val="24"/>
                <w:szCs w:val="24"/>
              </w:rPr>
            </w:pPr>
            <w:r>
              <w:rPr>
                <w:rFonts w:ascii="Times New Roman" w:hAnsi="Times New Roman"/>
                <w:b/>
                <w:sz w:val="24"/>
                <w:szCs w:val="24"/>
              </w:rPr>
              <w:t>6 La Institución encargada  de asegurar el derecho a la salud de las personas en Chile es….</w:t>
            </w:r>
          </w:p>
          <w:p w:rsidR="00815E5E" w:rsidRPr="00815E5E" w:rsidRDefault="00815E5E" w:rsidP="00815E5E">
            <w:pPr>
              <w:pStyle w:val="Prrafodelista"/>
              <w:numPr>
                <w:ilvl w:val="0"/>
                <w:numId w:val="2"/>
              </w:numPr>
              <w:jc w:val="both"/>
              <w:rPr>
                <w:rFonts w:ascii="Times New Roman" w:hAnsi="Times New Roman"/>
                <w:sz w:val="24"/>
                <w:szCs w:val="24"/>
              </w:rPr>
            </w:pPr>
            <w:r>
              <w:rPr>
                <w:rFonts w:ascii="Times New Roman" w:hAnsi="Times New Roman"/>
                <w:sz w:val="24"/>
                <w:szCs w:val="24"/>
              </w:rPr>
              <w:t>Juntas de vecinos.</w:t>
            </w:r>
          </w:p>
          <w:p w:rsidR="00815E5E" w:rsidRPr="00815E5E" w:rsidRDefault="00815E5E" w:rsidP="00815E5E">
            <w:pPr>
              <w:pStyle w:val="Prrafodelista"/>
              <w:numPr>
                <w:ilvl w:val="0"/>
                <w:numId w:val="2"/>
              </w:numPr>
              <w:jc w:val="both"/>
              <w:rPr>
                <w:rFonts w:ascii="Times New Roman" w:hAnsi="Times New Roman"/>
                <w:sz w:val="24"/>
                <w:szCs w:val="24"/>
              </w:rPr>
            </w:pPr>
            <w:r>
              <w:rPr>
                <w:rFonts w:ascii="Times New Roman" w:hAnsi="Times New Roman"/>
                <w:sz w:val="24"/>
                <w:szCs w:val="24"/>
              </w:rPr>
              <w:t>Ministerio de salud.</w:t>
            </w:r>
          </w:p>
          <w:p w:rsidR="00815E5E" w:rsidRPr="00753D56" w:rsidRDefault="00815E5E" w:rsidP="000F1F8F">
            <w:pPr>
              <w:pStyle w:val="Prrafodelista"/>
              <w:numPr>
                <w:ilvl w:val="0"/>
                <w:numId w:val="2"/>
              </w:numPr>
              <w:jc w:val="both"/>
              <w:rPr>
                <w:rFonts w:ascii="Times New Roman" w:hAnsi="Times New Roman"/>
                <w:sz w:val="24"/>
                <w:szCs w:val="24"/>
              </w:rPr>
            </w:pPr>
            <w:r>
              <w:rPr>
                <w:rFonts w:ascii="Times New Roman" w:hAnsi="Times New Roman"/>
                <w:sz w:val="24"/>
                <w:szCs w:val="24"/>
              </w:rPr>
              <w:t>Un techo para Chile.</w:t>
            </w:r>
          </w:p>
        </w:tc>
      </w:tr>
      <w:tr w:rsidR="00815E5E" w:rsidTr="000F1F8F">
        <w:tc>
          <w:tcPr>
            <w:tcW w:w="4748" w:type="dxa"/>
          </w:tcPr>
          <w:p w:rsidR="00815E5E" w:rsidRPr="007A2E76" w:rsidRDefault="00815E5E" w:rsidP="000F1F8F">
            <w:pPr>
              <w:jc w:val="both"/>
              <w:rPr>
                <w:rFonts w:ascii="Times New Roman" w:hAnsi="Times New Roman"/>
                <w:b/>
                <w:sz w:val="24"/>
                <w:szCs w:val="24"/>
              </w:rPr>
            </w:pPr>
            <w:r>
              <w:rPr>
                <w:rFonts w:ascii="Times New Roman" w:hAnsi="Times New Roman"/>
                <w:b/>
                <w:sz w:val="24"/>
                <w:szCs w:val="24"/>
              </w:rPr>
              <w:t>7 Los Derechos Fundamentales están consagrados en…</w:t>
            </w:r>
          </w:p>
          <w:p w:rsidR="00815E5E" w:rsidRPr="00607C72" w:rsidRDefault="00815E5E" w:rsidP="000F1F8F">
            <w:pPr>
              <w:pStyle w:val="Prrafodelista"/>
              <w:numPr>
                <w:ilvl w:val="0"/>
                <w:numId w:val="3"/>
              </w:numPr>
              <w:jc w:val="both"/>
              <w:rPr>
                <w:rFonts w:ascii="Times New Roman" w:hAnsi="Times New Roman"/>
                <w:sz w:val="24"/>
                <w:szCs w:val="24"/>
              </w:rPr>
            </w:pPr>
            <w:r>
              <w:rPr>
                <w:rFonts w:ascii="Times New Roman" w:hAnsi="Times New Roman"/>
                <w:sz w:val="24"/>
                <w:szCs w:val="24"/>
              </w:rPr>
              <w:t>Código penal.</w:t>
            </w:r>
          </w:p>
          <w:p w:rsidR="00815E5E" w:rsidRPr="00607C72" w:rsidRDefault="00815E5E" w:rsidP="000F1F8F">
            <w:pPr>
              <w:pStyle w:val="Prrafodelista"/>
              <w:numPr>
                <w:ilvl w:val="0"/>
                <w:numId w:val="3"/>
              </w:numPr>
              <w:jc w:val="both"/>
              <w:rPr>
                <w:rFonts w:ascii="Times New Roman" w:hAnsi="Times New Roman"/>
                <w:sz w:val="24"/>
                <w:szCs w:val="24"/>
              </w:rPr>
            </w:pPr>
            <w:r>
              <w:rPr>
                <w:rFonts w:ascii="Times New Roman" w:hAnsi="Times New Roman"/>
                <w:sz w:val="24"/>
                <w:szCs w:val="24"/>
              </w:rPr>
              <w:t>Código laboral.</w:t>
            </w:r>
          </w:p>
          <w:p w:rsidR="00815E5E" w:rsidRPr="00753D56" w:rsidRDefault="00815E5E" w:rsidP="000F1F8F">
            <w:pPr>
              <w:pStyle w:val="Prrafodelista"/>
              <w:numPr>
                <w:ilvl w:val="0"/>
                <w:numId w:val="3"/>
              </w:numPr>
              <w:jc w:val="both"/>
              <w:rPr>
                <w:rFonts w:ascii="Times New Roman" w:hAnsi="Times New Roman"/>
                <w:sz w:val="24"/>
                <w:szCs w:val="24"/>
              </w:rPr>
            </w:pPr>
            <w:r>
              <w:rPr>
                <w:rFonts w:ascii="Times New Roman" w:hAnsi="Times New Roman"/>
                <w:sz w:val="24"/>
                <w:szCs w:val="24"/>
              </w:rPr>
              <w:t>Constitución Política.</w:t>
            </w:r>
          </w:p>
        </w:tc>
        <w:tc>
          <w:tcPr>
            <w:tcW w:w="5000" w:type="dxa"/>
          </w:tcPr>
          <w:p w:rsidR="00815E5E" w:rsidRPr="00D30999" w:rsidRDefault="00815E5E" w:rsidP="000F1F8F">
            <w:pPr>
              <w:jc w:val="both"/>
              <w:rPr>
                <w:rFonts w:ascii="Times New Roman" w:hAnsi="Times New Roman"/>
                <w:b/>
                <w:sz w:val="24"/>
                <w:szCs w:val="24"/>
              </w:rPr>
            </w:pPr>
            <w:r>
              <w:rPr>
                <w:rFonts w:ascii="Times New Roman" w:hAnsi="Times New Roman"/>
                <w:b/>
                <w:sz w:val="24"/>
                <w:szCs w:val="24"/>
              </w:rPr>
              <w:t>8 .Los derechos humanos son aplicables a…</w:t>
            </w:r>
          </w:p>
          <w:p w:rsidR="00815E5E" w:rsidRPr="00B860A6" w:rsidRDefault="00815E5E" w:rsidP="000F1F8F">
            <w:pPr>
              <w:jc w:val="both"/>
              <w:rPr>
                <w:rFonts w:ascii="Times New Roman" w:hAnsi="Times New Roman"/>
                <w:b/>
                <w:sz w:val="24"/>
                <w:szCs w:val="24"/>
              </w:rPr>
            </w:pPr>
          </w:p>
          <w:p w:rsidR="00815E5E" w:rsidRPr="00232908" w:rsidRDefault="00815E5E" w:rsidP="000F1F8F">
            <w:pPr>
              <w:pStyle w:val="Prrafodelista"/>
              <w:numPr>
                <w:ilvl w:val="0"/>
                <w:numId w:val="4"/>
              </w:numPr>
              <w:jc w:val="both"/>
              <w:rPr>
                <w:rFonts w:ascii="Times New Roman" w:hAnsi="Times New Roman"/>
                <w:sz w:val="24"/>
                <w:szCs w:val="24"/>
              </w:rPr>
            </w:pPr>
            <w:r>
              <w:rPr>
                <w:rFonts w:ascii="Times New Roman" w:hAnsi="Times New Roman"/>
                <w:sz w:val="24"/>
                <w:szCs w:val="24"/>
              </w:rPr>
              <w:t>Los niños y adultos.</w:t>
            </w:r>
          </w:p>
          <w:p w:rsidR="00815E5E" w:rsidRPr="00607C72" w:rsidRDefault="00815E5E" w:rsidP="000F1F8F">
            <w:pPr>
              <w:pStyle w:val="Prrafodelista"/>
              <w:numPr>
                <w:ilvl w:val="0"/>
                <w:numId w:val="4"/>
              </w:numPr>
              <w:jc w:val="both"/>
              <w:rPr>
                <w:rFonts w:ascii="Times New Roman" w:hAnsi="Times New Roman"/>
                <w:sz w:val="24"/>
                <w:szCs w:val="24"/>
              </w:rPr>
            </w:pPr>
            <w:r>
              <w:rPr>
                <w:rFonts w:ascii="Times New Roman" w:hAnsi="Times New Roman"/>
                <w:sz w:val="24"/>
                <w:szCs w:val="24"/>
              </w:rPr>
              <w:t>Las mujeres</w:t>
            </w:r>
          </w:p>
          <w:p w:rsidR="00815E5E" w:rsidRPr="007A2E76" w:rsidRDefault="00815E5E" w:rsidP="000F1F8F">
            <w:pPr>
              <w:pStyle w:val="Prrafodelista"/>
              <w:numPr>
                <w:ilvl w:val="0"/>
                <w:numId w:val="4"/>
              </w:numPr>
              <w:jc w:val="both"/>
              <w:rPr>
                <w:rFonts w:ascii="Times New Roman" w:hAnsi="Times New Roman"/>
                <w:sz w:val="24"/>
                <w:szCs w:val="24"/>
              </w:rPr>
            </w:pPr>
            <w:r>
              <w:rPr>
                <w:rFonts w:ascii="Times New Roman" w:hAnsi="Times New Roman"/>
                <w:sz w:val="24"/>
                <w:szCs w:val="24"/>
              </w:rPr>
              <w:t>A y B.</w:t>
            </w:r>
          </w:p>
        </w:tc>
      </w:tr>
      <w:tr w:rsidR="00815E5E" w:rsidTr="000F1F8F">
        <w:tc>
          <w:tcPr>
            <w:tcW w:w="4748" w:type="dxa"/>
          </w:tcPr>
          <w:p w:rsidR="00815E5E" w:rsidRPr="007A2E76" w:rsidRDefault="00815E5E" w:rsidP="000F1F8F">
            <w:pPr>
              <w:jc w:val="both"/>
              <w:rPr>
                <w:rFonts w:ascii="Times New Roman" w:hAnsi="Times New Roman"/>
                <w:b/>
                <w:sz w:val="24"/>
                <w:szCs w:val="24"/>
              </w:rPr>
            </w:pPr>
            <w:r>
              <w:rPr>
                <w:rFonts w:ascii="Times New Roman" w:hAnsi="Times New Roman"/>
                <w:b/>
                <w:sz w:val="24"/>
                <w:szCs w:val="24"/>
              </w:rPr>
              <w:t xml:space="preserve">9 .Las características que tienen los derechos humanos son… </w:t>
            </w:r>
          </w:p>
          <w:p w:rsidR="00815E5E" w:rsidRPr="00815E5E" w:rsidRDefault="00815E5E" w:rsidP="00815E5E">
            <w:pPr>
              <w:pStyle w:val="Prrafodelista"/>
              <w:numPr>
                <w:ilvl w:val="0"/>
                <w:numId w:val="5"/>
              </w:numPr>
              <w:jc w:val="both"/>
              <w:rPr>
                <w:rFonts w:ascii="Times New Roman" w:hAnsi="Times New Roman"/>
                <w:sz w:val="24"/>
                <w:szCs w:val="24"/>
              </w:rPr>
            </w:pPr>
            <w:r>
              <w:rPr>
                <w:rFonts w:ascii="Times New Roman" w:hAnsi="Times New Roman"/>
                <w:sz w:val="24"/>
                <w:szCs w:val="24"/>
              </w:rPr>
              <w:t>Se pueden perder en ciertas ocasiones.</w:t>
            </w:r>
          </w:p>
          <w:p w:rsidR="00815E5E" w:rsidRPr="00607C72" w:rsidRDefault="00815E5E" w:rsidP="000F1F8F">
            <w:pPr>
              <w:pStyle w:val="Prrafodelista"/>
              <w:numPr>
                <w:ilvl w:val="0"/>
                <w:numId w:val="5"/>
              </w:numPr>
              <w:jc w:val="both"/>
              <w:rPr>
                <w:rFonts w:ascii="Times New Roman" w:hAnsi="Times New Roman"/>
                <w:sz w:val="24"/>
                <w:szCs w:val="24"/>
              </w:rPr>
            </w:pPr>
            <w:r>
              <w:rPr>
                <w:rFonts w:ascii="Times New Roman" w:hAnsi="Times New Roman"/>
                <w:sz w:val="24"/>
                <w:szCs w:val="24"/>
              </w:rPr>
              <w:t>Se pueden intercambiar con otras personas.</w:t>
            </w:r>
          </w:p>
          <w:p w:rsidR="00815E5E" w:rsidRPr="00F2534D" w:rsidRDefault="00815E5E" w:rsidP="000F1F8F">
            <w:pPr>
              <w:pStyle w:val="Prrafodelista"/>
              <w:numPr>
                <w:ilvl w:val="0"/>
                <w:numId w:val="5"/>
              </w:numPr>
              <w:jc w:val="both"/>
              <w:rPr>
                <w:rFonts w:ascii="Times New Roman" w:hAnsi="Times New Roman"/>
                <w:b/>
                <w:sz w:val="24"/>
                <w:szCs w:val="24"/>
              </w:rPr>
            </w:pPr>
            <w:r>
              <w:rPr>
                <w:rFonts w:ascii="Times New Roman" w:hAnsi="Times New Roman"/>
                <w:sz w:val="24"/>
                <w:szCs w:val="24"/>
              </w:rPr>
              <w:t>Son propios del ser humano e irrenunciables.</w:t>
            </w:r>
          </w:p>
        </w:tc>
        <w:tc>
          <w:tcPr>
            <w:tcW w:w="5000" w:type="dxa"/>
          </w:tcPr>
          <w:p w:rsidR="00815E5E" w:rsidRPr="00232908" w:rsidRDefault="00815E5E" w:rsidP="000F1F8F">
            <w:pPr>
              <w:jc w:val="both"/>
              <w:rPr>
                <w:rFonts w:ascii="Times New Roman" w:hAnsi="Times New Roman"/>
                <w:b/>
                <w:sz w:val="24"/>
                <w:szCs w:val="24"/>
              </w:rPr>
            </w:pPr>
            <w:r>
              <w:rPr>
                <w:rFonts w:ascii="Times New Roman" w:hAnsi="Times New Roman"/>
                <w:b/>
                <w:sz w:val="24"/>
                <w:szCs w:val="24"/>
              </w:rPr>
              <w:t xml:space="preserve">10 .Es un derecho fundamental… </w:t>
            </w:r>
          </w:p>
          <w:p w:rsidR="00815E5E" w:rsidRPr="001E23D7" w:rsidRDefault="00815E5E" w:rsidP="000F1F8F">
            <w:pPr>
              <w:jc w:val="both"/>
              <w:rPr>
                <w:rFonts w:ascii="Times New Roman" w:hAnsi="Times New Roman"/>
                <w:b/>
                <w:sz w:val="24"/>
                <w:szCs w:val="24"/>
              </w:rPr>
            </w:pPr>
          </w:p>
          <w:p w:rsidR="00815E5E" w:rsidRPr="00232908" w:rsidRDefault="00815E5E" w:rsidP="000F1F8F">
            <w:pPr>
              <w:pStyle w:val="Prrafodelista"/>
              <w:numPr>
                <w:ilvl w:val="0"/>
                <w:numId w:val="6"/>
              </w:numPr>
              <w:jc w:val="both"/>
              <w:rPr>
                <w:rFonts w:ascii="Times New Roman" w:hAnsi="Times New Roman"/>
                <w:sz w:val="24"/>
                <w:szCs w:val="24"/>
              </w:rPr>
            </w:pPr>
            <w:r>
              <w:rPr>
                <w:rFonts w:ascii="Times New Roman" w:hAnsi="Times New Roman"/>
                <w:sz w:val="24"/>
                <w:szCs w:val="24"/>
              </w:rPr>
              <w:t xml:space="preserve">Derecho a formar empresa privada. </w:t>
            </w:r>
          </w:p>
          <w:p w:rsidR="00815E5E" w:rsidRPr="00232908" w:rsidRDefault="00815E5E" w:rsidP="000F1F8F">
            <w:pPr>
              <w:pStyle w:val="Prrafodelista"/>
              <w:ind w:left="660"/>
              <w:jc w:val="both"/>
              <w:rPr>
                <w:rFonts w:ascii="Times New Roman" w:hAnsi="Times New Roman"/>
                <w:sz w:val="24"/>
                <w:szCs w:val="24"/>
              </w:rPr>
            </w:pPr>
          </w:p>
          <w:p w:rsidR="00815E5E" w:rsidRPr="00232908" w:rsidRDefault="00815E5E" w:rsidP="000F1F8F">
            <w:pPr>
              <w:pStyle w:val="Prrafodelista"/>
              <w:numPr>
                <w:ilvl w:val="0"/>
                <w:numId w:val="6"/>
              </w:numPr>
              <w:jc w:val="both"/>
              <w:rPr>
                <w:rFonts w:ascii="Times New Roman" w:hAnsi="Times New Roman"/>
                <w:sz w:val="24"/>
                <w:szCs w:val="24"/>
              </w:rPr>
            </w:pPr>
            <w:r>
              <w:rPr>
                <w:rFonts w:ascii="Times New Roman" w:hAnsi="Times New Roman"/>
                <w:sz w:val="24"/>
                <w:szCs w:val="24"/>
              </w:rPr>
              <w:t xml:space="preserve">Derecho a la igualdad. </w:t>
            </w:r>
          </w:p>
          <w:p w:rsidR="00815E5E" w:rsidRPr="00232908" w:rsidRDefault="00815E5E" w:rsidP="000F1F8F">
            <w:pPr>
              <w:jc w:val="both"/>
              <w:rPr>
                <w:rFonts w:ascii="Times New Roman" w:hAnsi="Times New Roman"/>
                <w:sz w:val="24"/>
                <w:szCs w:val="24"/>
              </w:rPr>
            </w:pPr>
          </w:p>
          <w:p w:rsidR="00815E5E" w:rsidRPr="00232908" w:rsidRDefault="00815E5E" w:rsidP="000F1F8F">
            <w:pPr>
              <w:pStyle w:val="Prrafodelista"/>
              <w:numPr>
                <w:ilvl w:val="0"/>
                <w:numId w:val="6"/>
              </w:numPr>
              <w:jc w:val="both"/>
              <w:rPr>
                <w:rFonts w:ascii="Times New Roman" w:hAnsi="Times New Roman"/>
                <w:sz w:val="24"/>
                <w:szCs w:val="24"/>
              </w:rPr>
            </w:pPr>
            <w:r>
              <w:rPr>
                <w:rFonts w:ascii="Times New Roman" w:hAnsi="Times New Roman"/>
                <w:sz w:val="24"/>
                <w:szCs w:val="24"/>
              </w:rPr>
              <w:t>Derecho a viajar.</w:t>
            </w:r>
          </w:p>
          <w:p w:rsidR="00815E5E" w:rsidRPr="00B860A6" w:rsidRDefault="00815E5E" w:rsidP="000F1F8F">
            <w:pPr>
              <w:jc w:val="both"/>
              <w:rPr>
                <w:rFonts w:ascii="Times New Roman" w:hAnsi="Times New Roman"/>
                <w:b/>
                <w:sz w:val="24"/>
                <w:szCs w:val="24"/>
              </w:rPr>
            </w:pPr>
          </w:p>
        </w:tc>
      </w:tr>
      <w:tr w:rsidR="00815E5E" w:rsidTr="000F1F8F">
        <w:trPr>
          <w:trHeight w:val="79"/>
        </w:trPr>
        <w:tc>
          <w:tcPr>
            <w:tcW w:w="4748" w:type="dxa"/>
          </w:tcPr>
          <w:p w:rsidR="00815E5E" w:rsidRPr="001E23D7" w:rsidRDefault="00815E5E" w:rsidP="000F1F8F">
            <w:pPr>
              <w:jc w:val="both"/>
              <w:rPr>
                <w:rFonts w:ascii="Times New Roman" w:hAnsi="Times New Roman"/>
                <w:b/>
                <w:sz w:val="24"/>
                <w:szCs w:val="24"/>
              </w:rPr>
            </w:pPr>
            <w:r>
              <w:rPr>
                <w:rFonts w:ascii="Times New Roman" w:hAnsi="Times New Roman"/>
                <w:b/>
                <w:sz w:val="24"/>
                <w:szCs w:val="24"/>
              </w:rPr>
              <w:lastRenderedPageBreak/>
              <w:t>11. Los Derechos Humanos son.</w:t>
            </w:r>
          </w:p>
          <w:p w:rsidR="00815E5E" w:rsidRPr="0086101F" w:rsidRDefault="00815E5E" w:rsidP="000F1F8F">
            <w:pPr>
              <w:jc w:val="both"/>
              <w:rPr>
                <w:rFonts w:ascii="Times New Roman" w:hAnsi="Times New Roman"/>
                <w:b/>
                <w:sz w:val="24"/>
                <w:szCs w:val="24"/>
              </w:rPr>
            </w:pPr>
          </w:p>
          <w:p w:rsidR="00815E5E" w:rsidRDefault="00815E5E" w:rsidP="000F1F8F">
            <w:pPr>
              <w:pStyle w:val="Prrafodelista"/>
              <w:numPr>
                <w:ilvl w:val="0"/>
                <w:numId w:val="7"/>
              </w:numPr>
              <w:jc w:val="both"/>
              <w:rPr>
                <w:rFonts w:ascii="Times New Roman" w:hAnsi="Times New Roman"/>
                <w:sz w:val="24"/>
                <w:szCs w:val="24"/>
              </w:rPr>
            </w:pPr>
            <w:r>
              <w:rPr>
                <w:rFonts w:ascii="Times New Roman" w:hAnsi="Times New Roman"/>
                <w:sz w:val="24"/>
                <w:szCs w:val="24"/>
              </w:rPr>
              <w:t>Los derechos reducidos de las personas.</w:t>
            </w:r>
          </w:p>
          <w:p w:rsidR="00815E5E" w:rsidRPr="00D30999" w:rsidRDefault="00815E5E" w:rsidP="000F1F8F">
            <w:pPr>
              <w:pStyle w:val="Prrafodelista"/>
              <w:ind w:left="660"/>
              <w:jc w:val="both"/>
              <w:rPr>
                <w:rFonts w:ascii="Times New Roman" w:hAnsi="Times New Roman"/>
                <w:sz w:val="24"/>
                <w:szCs w:val="24"/>
              </w:rPr>
            </w:pPr>
          </w:p>
          <w:p w:rsidR="00815E5E" w:rsidRDefault="00815E5E" w:rsidP="000F1F8F">
            <w:pPr>
              <w:pStyle w:val="Prrafodelista"/>
              <w:numPr>
                <w:ilvl w:val="0"/>
                <w:numId w:val="7"/>
              </w:numPr>
              <w:jc w:val="both"/>
              <w:rPr>
                <w:rFonts w:ascii="Times New Roman" w:hAnsi="Times New Roman"/>
                <w:sz w:val="24"/>
                <w:szCs w:val="24"/>
              </w:rPr>
            </w:pPr>
            <w:r>
              <w:rPr>
                <w:rFonts w:ascii="Times New Roman" w:hAnsi="Times New Roman"/>
                <w:sz w:val="24"/>
                <w:szCs w:val="24"/>
              </w:rPr>
              <w:t>Derechos universales para todas las personas del planeta.</w:t>
            </w:r>
          </w:p>
          <w:p w:rsidR="00815E5E" w:rsidRPr="00BC04F3" w:rsidRDefault="00815E5E" w:rsidP="000F1F8F">
            <w:pPr>
              <w:jc w:val="both"/>
              <w:rPr>
                <w:rFonts w:ascii="Times New Roman" w:hAnsi="Times New Roman"/>
                <w:sz w:val="24"/>
                <w:szCs w:val="24"/>
              </w:rPr>
            </w:pPr>
          </w:p>
          <w:p w:rsidR="00815E5E" w:rsidRPr="00B860A6" w:rsidRDefault="00815E5E" w:rsidP="000F1F8F">
            <w:pPr>
              <w:pStyle w:val="Prrafodelista"/>
              <w:numPr>
                <w:ilvl w:val="0"/>
                <w:numId w:val="7"/>
              </w:numPr>
              <w:jc w:val="both"/>
              <w:rPr>
                <w:rFonts w:ascii="Times New Roman" w:hAnsi="Times New Roman"/>
                <w:b/>
                <w:sz w:val="24"/>
                <w:szCs w:val="24"/>
              </w:rPr>
            </w:pPr>
            <w:r>
              <w:rPr>
                <w:rFonts w:ascii="Times New Roman" w:hAnsi="Times New Roman"/>
                <w:sz w:val="24"/>
                <w:szCs w:val="24"/>
              </w:rPr>
              <w:t>Derechos diferentes para cada nación.</w:t>
            </w:r>
          </w:p>
        </w:tc>
        <w:tc>
          <w:tcPr>
            <w:tcW w:w="5000" w:type="dxa"/>
          </w:tcPr>
          <w:p w:rsidR="00815E5E" w:rsidRPr="00232908" w:rsidRDefault="00815E5E" w:rsidP="000F1F8F">
            <w:pPr>
              <w:jc w:val="both"/>
              <w:rPr>
                <w:rFonts w:ascii="Times New Roman" w:hAnsi="Times New Roman"/>
                <w:b/>
                <w:sz w:val="24"/>
                <w:szCs w:val="24"/>
              </w:rPr>
            </w:pPr>
            <w:r>
              <w:rPr>
                <w:rFonts w:ascii="Times New Roman" w:hAnsi="Times New Roman"/>
                <w:b/>
                <w:sz w:val="24"/>
                <w:szCs w:val="24"/>
              </w:rPr>
              <w:t>12.  El deber de las Instituciones estatales es…</w:t>
            </w:r>
          </w:p>
          <w:p w:rsidR="00815E5E" w:rsidRDefault="00815E5E" w:rsidP="000F1F8F">
            <w:pPr>
              <w:pStyle w:val="Prrafodelista"/>
              <w:jc w:val="both"/>
              <w:rPr>
                <w:rFonts w:ascii="Times New Roman" w:hAnsi="Times New Roman"/>
                <w:b/>
                <w:sz w:val="24"/>
                <w:szCs w:val="24"/>
              </w:rPr>
            </w:pPr>
          </w:p>
          <w:p w:rsidR="00815E5E" w:rsidRPr="00232908" w:rsidRDefault="00815E5E" w:rsidP="000F1F8F">
            <w:pPr>
              <w:pStyle w:val="Prrafodelista"/>
              <w:numPr>
                <w:ilvl w:val="0"/>
                <w:numId w:val="8"/>
              </w:numPr>
              <w:jc w:val="both"/>
              <w:rPr>
                <w:rFonts w:ascii="Times New Roman" w:hAnsi="Times New Roman"/>
                <w:sz w:val="24"/>
                <w:szCs w:val="24"/>
              </w:rPr>
            </w:pPr>
            <w:r>
              <w:rPr>
                <w:rFonts w:ascii="Times New Roman" w:hAnsi="Times New Roman"/>
                <w:sz w:val="24"/>
                <w:szCs w:val="24"/>
              </w:rPr>
              <w:t>Cobrar altas sumas por la atención al público.</w:t>
            </w:r>
          </w:p>
          <w:p w:rsidR="00815E5E" w:rsidRPr="00232908" w:rsidRDefault="00815E5E" w:rsidP="000F1F8F">
            <w:pPr>
              <w:jc w:val="both"/>
              <w:rPr>
                <w:rFonts w:ascii="Times New Roman" w:hAnsi="Times New Roman"/>
                <w:sz w:val="24"/>
                <w:szCs w:val="24"/>
              </w:rPr>
            </w:pPr>
          </w:p>
          <w:p w:rsidR="00815E5E" w:rsidRPr="00607C72" w:rsidRDefault="00815E5E" w:rsidP="000F1F8F">
            <w:pPr>
              <w:pStyle w:val="Prrafodelista"/>
              <w:numPr>
                <w:ilvl w:val="0"/>
                <w:numId w:val="8"/>
              </w:numPr>
              <w:jc w:val="both"/>
              <w:rPr>
                <w:rFonts w:ascii="Times New Roman" w:hAnsi="Times New Roman"/>
                <w:sz w:val="24"/>
                <w:szCs w:val="24"/>
              </w:rPr>
            </w:pPr>
            <w:r>
              <w:rPr>
                <w:rFonts w:ascii="Times New Roman" w:hAnsi="Times New Roman"/>
                <w:sz w:val="24"/>
                <w:szCs w:val="24"/>
              </w:rPr>
              <w:t>Ayudar a las personas a satisfacer las necesidades y derechos.</w:t>
            </w:r>
          </w:p>
          <w:p w:rsidR="00815E5E" w:rsidRPr="00BD627A" w:rsidRDefault="00815E5E" w:rsidP="000F1F8F">
            <w:pPr>
              <w:pStyle w:val="Prrafodelista"/>
              <w:numPr>
                <w:ilvl w:val="0"/>
                <w:numId w:val="8"/>
              </w:numPr>
              <w:jc w:val="both"/>
              <w:rPr>
                <w:rFonts w:ascii="Times New Roman" w:hAnsi="Times New Roman"/>
                <w:b/>
                <w:sz w:val="24"/>
                <w:szCs w:val="24"/>
              </w:rPr>
            </w:pPr>
            <w:r>
              <w:rPr>
                <w:rFonts w:ascii="Times New Roman" w:hAnsi="Times New Roman"/>
                <w:sz w:val="24"/>
                <w:szCs w:val="24"/>
              </w:rPr>
              <w:t>Beneficiar a las empresas internacionales.</w:t>
            </w:r>
          </w:p>
        </w:tc>
      </w:tr>
      <w:tr w:rsidR="00815E5E" w:rsidTr="000F1F8F">
        <w:tc>
          <w:tcPr>
            <w:tcW w:w="4748" w:type="dxa"/>
          </w:tcPr>
          <w:p w:rsidR="00815E5E" w:rsidRPr="00D30999" w:rsidRDefault="00815E5E" w:rsidP="000F1F8F">
            <w:pPr>
              <w:jc w:val="both"/>
              <w:rPr>
                <w:rFonts w:ascii="Times New Roman" w:hAnsi="Times New Roman"/>
                <w:b/>
                <w:sz w:val="24"/>
                <w:szCs w:val="24"/>
              </w:rPr>
            </w:pPr>
            <w:r>
              <w:rPr>
                <w:rFonts w:ascii="Times New Roman" w:hAnsi="Times New Roman"/>
                <w:b/>
                <w:sz w:val="24"/>
                <w:szCs w:val="24"/>
              </w:rPr>
              <w:t>13. Cuando participamos en comunidad…</w:t>
            </w:r>
          </w:p>
          <w:p w:rsidR="00815E5E" w:rsidRDefault="00815E5E" w:rsidP="000F1F8F">
            <w:pPr>
              <w:pStyle w:val="Prrafodelista"/>
              <w:jc w:val="both"/>
              <w:rPr>
                <w:rFonts w:ascii="Times New Roman" w:hAnsi="Times New Roman"/>
                <w:b/>
                <w:sz w:val="24"/>
                <w:szCs w:val="24"/>
              </w:rPr>
            </w:pPr>
          </w:p>
          <w:p w:rsidR="00815E5E" w:rsidRDefault="00815E5E" w:rsidP="000F1F8F">
            <w:pPr>
              <w:pStyle w:val="Prrafodelista"/>
              <w:numPr>
                <w:ilvl w:val="0"/>
                <w:numId w:val="9"/>
              </w:numPr>
              <w:jc w:val="both"/>
              <w:rPr>
                <w:rFonts w:ascii="Times New Roman" w:hAnsi="Times New Roman"/>
                <w:b/>
                <w:sz w:val="24"/>
                <w:szCs w:val="24"/>
              </w:rPr>
            </w:pPr>
            <w:r>
              <w:rPr>
                <w:rFonts w:ascii="Times New Roman" w:hAnsi="Times New Roman"/>
                <w:sz w:val="24"/>
                <w:szCs w:val="24"/>
              </w:rPr>
              <w:t xml:space="preserve">Tenemos deberes y derechos que cumplir. </w:t>
            </w:r>
          </w:p>
          <w:p w:rsidR="00815E5E" w:rsidRPr="00232908" w:rsidRDefault="00815E5E" w:rsidP="000F1F8F">
            <w:pPr>
              <w:pStyle w:val="Prrafodelista"/>
              <w:numPr>
                <w:ilvl w:val="0"/>
                <w:numId w:val="9"/>
              </w:numPr>
              <w:jc w:val="both"/>
              <w:rPr>
                <w:rFonts w:ascii="Times New Roman" w:hAnsi="Times New Roman"/>
                <w:sz w:val="24"/>
                <w:szCs w:val="24"/>
              </w:rPr>
            </w:pPr>
            <w:r>
              <w:rPr>
                <w:rFonts w:ascii="Times New Roman" w:hAnsi="Times New Roman"/>
                <w:sz w:val="24"/>
                <w:szCs w:val="24"/>
              </w:rPr>
              <w:t xml:space="preserve">Debemos elegir a nuestras autoridades </w:t>
            </w:r>
          </w:p>
          <w:p w:rsidR="00815E5E" w:rsidRPr="00BD627A" w:rsidRDefault="00815E5E" w:rsidP="000F1F8F">
            <w:pPr>
              <w:pStyle w:val="Prrafodelista"/>
              <w:numPr>
                <w:ilvl w:val="0"/>
                <w:numId w:val="9"/>
              </w:numPr>
              <w:jc w:val="both"/>
              <w:rPr>
                <w:rFonts w:ascii="Times New Roman" w:hAnsi="Times New Roman"/>
                <w:b/>
                <w:sz w:val="24"/>
                <w:szCs w:val="24"/>
              </w:rPr>
            </w:pPr>
            <w:r>
              <w:rPr>
                <w:rFonts w:ascii="Times New Roman" w:hAnsi="Times New Roman"/>
                <w:sz w:val="24"/>
                <w:szCs w:val="24"/>
              </w:rPr>
              <w:t xml:space="preserve"> A y B.</w:t>
            </w:r>
          </w:p>
        </w:tc>
        <w:tc>
          <w:tcPr>
            <w:tcW w:w="5000" w:type="dxa"/>
          </w:tcPr>
          <w:p w:rsidR="00815E5E" w:rsidRPr="00232908" w:rsidRDefault="00815E5E" w:rsidP="000F1F8F">
            <w:pPr>
              <w:jc w:val="both"/>
              <w:rPr>
                <w:rFonts w:ascii="Times New Roman" w:hAnsi="Times New Roman"/>
                <w:b/>
                <w:sz w:val="24"/>
                <w:szCs w:val="24"/>
              </w:rPr>
            </w:pPr>
            <w:r>
              <w:rPr>
                <w:rFonts w:ascii="Times New Roman" w:hAnsi="Times New Roman"/>
                <w:b/>
                <w:sz w:val="24"/>
                <w:szCs w:val="24"/>
              </w:rPr>
              <w:t>14. El encargado de resguardar el orden y la seguridad pública es…</w:t>
            </w:r>
          </w:p>
          <w:p w:rsidR="00815E5E" w:rsidRPr="00232908" w:rsidRDefault="00815E5E" w:rsidP="000F1F8F">
            <w:pPr>
              <w:jc w:val="both"/>
              <w:rPr>
                <w:rFonts w:ascii="Times New Roman" w:hAnsi="Times New Roman"/>
                <w:b/>
                <w:sz w:val="24"/>
                <w:szCs w:val="24"/>
              </w:rPr>
            </w:pPr>
          </w:p>
          <w:p w:rsidR="00815E5E" w:rsidRPr="00232908" w:rsidRDefault="00815E5E" w:rsidP="000F1F8F">
            <w:pPr>
              <w:pStyle w:val="Prrafodelista"/>
              <w:numPr>
                <w:ilvl w:val="0"/>
                <w:numId w:val="10"/>
              </w:numPr>
              <w:jc w:val="both"/>
              <w:rPr>
                <w:rFonts w:ascii="Times New Roman" w:hAnsi="Times New Roman"/>
                <w:sz w:val="24"/>
                <w:szCs w:val="24"/>
              </w:rPr>
            </w:pPr>
            <w:r>
              <w:rPr>
                <w:rFonts w:ascii="Times New Roman" w:hAnsi="Times New Roman"/>
                <w:sz w:val="24"/>
                <w:szCs w:val="24"/>
              </w:rPr>
              <w:t>La familia.</w:t>
            </w:r>
          </w:p>
          <w:p w:rsidR="00815E5E" w:rsidRPr="00232908" w:rsidRDefault="00815E5E" w:rsidP="000F1F8F">
            <w:pPr>
              <w:pStyle w:val="Prrafodelista"/>
              <w:numPr>
                <w:ilvl w:val="0"/>
                <w:numId w:val="10"/>
              </w:numPr>
              <w:jc w:val="both"/>
              <w:rPr>
                <w:rFonts w:ascii="Times New Roman" w:hAnsi="Times New Roman"/>
                <w:sz w:val="24"/>
                <w:szCs w:val="24"/>
              </w:rPr>
            </w:pPr>
            <w:r>
              <w:rPr>
                <w:rFonts w:ascii="Times New Roman" w:hAnsi="Times New Roman"/>
                <w:sz w:val="24"/>
                <w:szCs w:val="24"/>
              </w:rPr>
              <w:t>La Iglesia</w:t>
            </w:r>
          </w:p>
          <w:p w:rsidR="00815E5E" w:rsidRPr="007A2E76" w:rsidRDefault="00815E5E" w:rsidP="000F1F8F">
            <w:pPr>
              <w:pStyle w:val="Prrafodelista"/>
              <w:numPr>
                <w:ilvl w:val="0"/>
                <w:numId w:val="10"/>
              </w:numPr>
              <w:jc w:val="both"/>
              <w:rPr>
                <w:rFonts w:ascii="Times New Roman" w:hAnsi="Times New Roman"/>
                <w:sz w:val="24"/>
                <w:szCs w:val="24"/>
              </w:rPr>
            </w:pPr>
            <w:r>
              <w:rPr>
                <w:rFonts w:ascii="Times New Roman" w:hAnsi="Times New Roman"/>
                <w:sz w:val="24"/>
                <w:szCs w:val="24"/>
              </w:rPr>
              <w:t>El Estado.</w:t>
            </w:r>
          </w:p>
        </w:tc>
      </w:tr>
    </w:tbl>
    <w:p w:rsidR="00815E5E" w:rsidRDefault="00815E5E" w:rsidP="00815E5E">
      <w:pPr>
        <w:jc w:val="both"/>
        <w:rPr>
          <w:rFonts w:ascii="Times New Roman" w:hAnsi="Times New Roman"/>
          <w:b/>
          <w:sz w:val="24"/>
          <w:szCs w:val="24"/>
        </w:rPr>
      </w:pPr>
    </w:p>
    <w:p w:rsidR="00815E5E" w:rsidRPr="005837BE" w:rsidRDefault="00815E5E" w:rsidP="00815E5E">
      <w:pPr>
        <w:ind w:left="-851"/>
        <w:jc w:val="both"/>
        <w:rPr>
          <w:rFonts w:ascii="Times New Roman" w:hAnsi="Times New Roman"/>
          <w:sz w:val="24"/>
          <w:szCs w:val="24"/>
        </w:rPr>
      </w:pPr>
      <w:r w:rsidRPr="005837BE">
        <w:rPr>
          <w:rFonts w:ascii="Times New Roman" w:hAnsi="Times New Roman"/>
          <w:b/>
          <w:sz w:val="24"/>
          <w:szCs w:val="24"/>
        </w:rPr>
        <w:t>III.-</w:t>
      </w:r>
      <w:r>
        <w:rPr>
          <w:noProof/>
          <w:lang w:eastAsia="es-ES"/>
        </w:rPr>
        <w:t xml:space="preserve"> </w:t>
      </w:r>
      <w:r w:rsidRPr="005837BE">
        <w:rPr>
          <w:rFonts w:ascii="Times New Roman" w:hAnsi="Times New Roman"/>
          <w:b/>
          <w:sz w:val="24"/>
          <w:szCs w:val="24"/>
        </w:rPr>
        <w:t>Desarrollo: Lee y cont</w:t>
      </w:r>
      <w:r>
        <w:rPr>
          <w:rFonts w:ascii="Times New Roman" w:hAnsi="Times New Roman"/>
          <w:b/>
          <w:sz w:val="24"/>
          <w:szCs w:val="24"/>
        </w:rPr>
        <w:t xml:space="preserve">esta las siguientes preguntas. </w:t>
      </w:r>
    </w:p>
    <w:p w:rsidR="00815E5E" w:rsidRDefault="00815E5E" w:rsidP="00815E5E">
      <w:pPr>
        <w:ind w:left="-851"/>
        <w:jc w:val="both"/>
        <w:rPr>
          <w:rFonts w:ascii="Times New Roman" w:hAnsi="Times New Roman"/>
          <w:sz w:val="24"/>
          <w:szCs w:val="24"/>
        </w:rPr>
      </w:pPr>
      <w:r>
        <w:rPr>
          <w:rFonts w:ascii="Times New Roman" w:hAnsi="Times New Roman"/>
          <w:b/>
          <w:sz w:val="24"/>
          <w:szCs w:val="24"/>
        </w:rPr>
        <w:t>15-</w:t>
      </w:r>
      <w:r w:rsidRPr="00D1425A">
        <w:rPr>
          <w:rFonts w:ascii="Times New Roman" w:hAnsi="Times New Roman"/>
          <w:b/>
          <w:sz w:val="24"/>
          <w:szCs w:val="24"/>
        </w:rPr>
        <w:t xml:space="preserve"> </w:t>
      </w:r>
      <w:r>
        <w:rPr>
          <w:rFonts w:ascii="Times New Roman" w:hAnsi="Times New Roman"/>
          <w:sz w:val="24"/>
          <w:szCs w:val="24"/>
        </w:rPr>
        <w:t>¿Qué son los derechos fundamentales y quiénes son sujetos a derecho? Explica.</w:t>
      </w:r>
    </w:p>
    <w:p w:rsidR="00815E5E" w:rsidRPr="007D2C29" w:rsidRDefault="00815E5E" w:rsidP="00815E5E">
      <w:pPr>
        <w:spacing w:line="240" w:lineRule="auto"/>
        <w:ind w:left="-851"/>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___________________________________________________________________________________</w:t>
      </w:r>
    </w:p>
    <w:p w:rsidR="00815E5E" w:rsidRPr="00D1425A" w:rsidRDefault="00815E5E" w:rsidP="00815E5E">
      <w:pPr>
        <w:pBdr>
          <w:bottom w:val="single" w:sz="12" w:space="1" w:color="auto"/>
        </w:pBdr>
        <w:spacing w:line="240" w:lineRule="auto"/>
        <w:ind w:left="-851"/>
        <w:jc w:val="both"/>
        <w:rPr>
          <w:rFonts w:ascii="Times New Roman" w:hAnsi="Times New Roman"/>
          <w:b/>
          <w:sz w:val="24"/>
          <w:szCs w:val="24"/>
        </w:rPr>
      </w:pPr>
    </w:p>
    <w:p w:rsidR="00815E5E" w:rsidRPr="00D1425A" w:rsidRDefault="00815E5E" w:rsidP="00815E5E">
      <w:pPr>
        <w:ind w:left="-851"/>
        <w:jc w:val="both"/>
        <w:rPr>
          <w:rFonts w:ascii="Times New Roman" w:hAnsi="Times New Roman"/>
          <w:sz w:val="24"/>
          <w:szCs w:val="24"/>
        </w:rPr>
      </w:pPr>
      <w:r>
        <w:rPr>
          <w:rFonts w:ascii="Times New Roman" w:hAnsi="Times New Roman"/>
          <w:b/>
          <w:sz w:val="24"/>
          <w:szCs w:val="24"/>
        </w:rPr>
        <w:t>16</w:t>
      </w:r>
      <w:r w:rsidRPr="007D2C29">
        <w:rPr>
          <w:rFonts w:ascii="Times New Roman" w:hAnsi="Times New Roman"/>
          <w:b/>
          <w:sz w:val="24"/>
          <w:szCs w:val="24"/>
        </w:rPr>
        <w:t xml:space="preserve">- </w:t>
      </w:r>
      <w:r>
        <w:rPr>
          <w:rFonts w:ascii="Times New Roman" w:hAnsi="Times New Roman"/>
          <w:sz w:val="24"/>
          <w:szCs w:val="24"/>
        </w:rPr>
        <w:t>¿Explica  en qué consisten  los deberes  y obligaciones? Y da un ejemplo de ello.</w:t>
      </w:r>
    </w:p>
    <w:p w:rsidR="00815E5E" w:rsidRPr="00435742" w:rsidRDefault="00815E5E" w:rsidP="00815E5E">
      <w:pPr>
        <w:ind w:left="-851"/>
        <w:jc w:val="both"/>
        <w:rPr>
          <w:rFonts w:ascii="Times New Roman" w:hAnsi="Times New Roman"/>
          <w:b/>
          <w:sz w:val="24"/>
          <w:szCs w:val="24"/>
        </w:rPr>
      </w:pPr>
      <w:r>
        <w:rPr>
          <w:rFonts w:ascii="Times New Roman" w:hAnsi="Times New Roman"/>
          <w:b/>
          <w:sz w:val="24"/>
          <w:szCs w:val="24"/>
        </w:rPr>
        <w:t>___________________________________________________________________________________</w:t>
      </w:r>
    </w:p>
    <w:p w:rsidR="00815E5E" w:rsidRPr="0061129F" w:rsidRDefault="00815E5E" w:rsidP="00815E5E">
      <w:pPr>
        <w:ind w:left="-851"/>
        <w:jc w:val="both"/>
        <w:rPr>
          <w:rFonts w:ascii="Times New Roman" w:hAnsi="Times New Roman"/>
          <w:sz w:val="24"/>
          <w:szCs w:val="24"/>
        </w:rPr>
      </w:pPr>
      <w:r>
        <w:rPr>
          <w:rFonts w:ascii="Times New Roman" w:hAnsi="Times New Roman"/>
          <w:sz w:val="24"/>
          <w:szCs w:val="24"/>
        </w:rPr>
        <w:t>___________________________________________________________________________________</w:t>
      </w:r>
    </w:p>
    <w:p w:rsidR="00815E5E" w:rsidRDefault="00815E5E" w:rsidP="00815E5E">
      <w:pPr>
        <w:pBdr>
          <w:bottom w:val="single" w:sz="12" w:space="1" w:color="auto"/>
        </w:pBdr>
        <w:ind w:left="-851"/>
        <w:jc w:val="both"/>
        <w:rPr>
          <w:rFonts w:ascii="Times New Roman" w:hAnsi="Times New Roman"/>
          <w:sz w:val="24"/>
          <w:szCs w:val="24"/>
        </w:rPr>
      </w:pPr>
      <w:r>
        <w:rPr>
          <w:rFonts w:ascii="Times New Roman" w:hAnsi="Times New Roman"/>
          <w:b/>
          <w:sz w:val="24"/>
          <w:szCs w:val="24"/>
        </w:rPr>
        <w:t>17</w:t>
      </w:r>
      <w:r w:rsidRPr="007D2C29">
        <w:rPr>
          <w:rFonts w:ascii="Times New Roman" w:hAnsi="Times New Roman"/>
          <w:b/>
          <w:sz w:val="24"/>
          <w:szCs w:val="24"/>
        </w:rPr>
        <w:t xml:space="preserve">- </w:t>
      </w:r>
      <w:r>
        <w:rPr>
          <w:rFonts w:ascii="Times New Roman" w:hAnsi="Times New Roman"/>
          <w:sz w:val="24"/>
          <w:szCs w:val="24"/>
        </w:rPr>
        <w:t xml:space="preserve">¿Qué se entiende por derechos del </w:t>
      </w:r>
      <w:proofErr w:type="gramStart"/>
      <w:r>
        <w:rPr>
          <w:rFonts w:ascii="Times New Roman" w:hAnsi="Times New Roman"/>
          <w:sz w:val="24"/>
          <w:szCs w:val="24"/>
        </w:rPr>
        <w:t>niño .Nombra</w:t>
      </w:r>
      <w:proofErr w:type="gramEnd"/>
      <w:r>
        <w:rPr>
          <w:rFonts w:ascii="Times New Roman" w:hAnsi="Times New Roman"/>
          <w:sz w:val="24"/>
          <w:szCs w:val="24"/>
        </w:rPr>
        <w:t xml:space="preserve"> a lo menos tres.</w:t>
      </w:r>
    </w:p>
    <w:p w:rsidR="00815E5E" w:rsidRDefault="00815E5E" w:rsidP="00815E5E">
      <w:pPr>
        <w:pBdr>
          <w:bottom w:val="single" w:sz="12" w:space="1" w:color="auto"/>
        </w:pBdr>
        <w:ind w:left="-851"/>
        <w:jc w:val="both"/>
        <w:rPr>
          <w:rFonts w:ascii="Times New Roman" w:hAnsi="Times New Roman"/>
          <w:sz w:val="24"/>
          <w:szCs w:val="24"/>
        </w:rPr>
      </w:pPr>
      <w:r>
        <w:rPr>
          <w:rFonts w:ascii="Times New Roman" w:hAnsi="Times New Roman"/>
          <w:b/>
          <w:sz w:val="24"/>
          <w:szCs w:val="24"/>
        </w:rPr>
        <w:t>___________________________________________________________________________________</w:t>
      </w:r>
    </w:p>
    <w:p w:rsidR="00815E5E" w:rsidRDefault="00815E5E" w:rsidP="00815E5E">
      <w:pPr>
        <w:pBdr>
          <w:bottom w:val="single" w:sz="12" w:space="1" w:color="auto"/>
        </w:pBdr>
        <w:ind w:left="-851"/>
        <w:jc w:val="both"/>
        <w:rPr>
          <w:rFonts w:ascii="Times New Roman" w:hAnsi="Times New Roman"/>
          <w:sz w:val="24"/>
          <w:szCs w:val="24"/>
        </w:rPr>
      </w:pPr>
    </w:p>
    <w:p w:rsidR="00815E5E" w:rsidRPr="00125BD5" w:rsidRDefault="00815E5E" w:rsidP="00815E5E">
      <w:pPr>
        <w:ind w:left="-851"/>
        <w:jc w:val="both"/>
        <w:rPr>
          <w:noProof/>
          <w:lang w:eastAsia="es-ES"/>
        </w:rPr>
      </w:pPr>
      <w:r w:rsidRPr="00D73978">
        <w:rPr>
          <w:rFonts w:ascii="Times New Roman" w:hAnsi="Times New Roman"/>
          <w:b/>
          <w:sz w:val="24"/>
          <w:szCs w:val="24"/>
        </w:rPr>
        <w:t>IV.</w:t>
      </w:r>
      <w:r>
        <w:rPr>
          <w:rFonts w:ascii="Times New Roman" w:hAnsi="Times New Roman"/>
          <w:b/>
          <w:sz w:val="24"/>
          <w:szCs w:val="24"/>
        </w:rPr>
        <w:t>-</w:t>
      </w:r>
      <w:r w:rsidRPr="00D73978">
        <w:rPr>
          <w:rFonts w:ascii="Times New Roman" w:hAnsi="Times New Roman"/>
          <w:b/>
          <w:sz w:val="24"/>
          <w:szCs w:val="24"/>
        </w:rPr>
        <w:t xml:space="preserve"> Escribe</w:t>
      </w:r>
      <w:r>
        <w:rPr>
          <w:rFonts w:ascii="Times New Roman" w:hAnsi="Times New Roman"/>
          <w:b/>
          <w:sz w:val="24"/>
          <w:szCs w:val="24"/>
        </w:rPr>
        <w:t xml:space="preserve"> una V si la afirmación es verdadera y una F  si la afirmación es falsa. </w:t>
      </w:r>
    </w:p>
    <w:p w:rsidR="00815E5E" w:rsidRPr="00D459B8" w:rsidRDefault="00815E5E" w:rsidP="00815E5E">
      <w:pPr>
        <w:ind w:left="-851"/>
        <w:jc w:val="both"/>
        <w:rPr>
          <w:rFonts w:ascii="Times New Roman" w:hAnsi="Times New Roman"/>
          <w:sz w:val="24"/>
          <w:szCs w:val="24"/>
        </w:rPr>
      </w:pPr>
      <w:r w:rsidRPr="00D459B8">
        <w:rPr>
          <w:rFonts w:ascii="Times New Roman" w:hAnsi="Times New Roman"/>
          <w:sz w:val="24"/>
          <w:szCs w:val="24"/>
        </w:rPr>
        <w:t>1</w:t>
      </w:r>
      <w:r>
        <w:rPr>
          <w:rFonts w:ascii="Times New Roman" w:hAnsi="Times New Roman"/>
          <w:sz w:val="24"/>
          <w:szCs w:val="24"/>
        </w:rPr>
        <w:t>8</w:t>
      </w:r>
      <w:r w:rsidRPr="00D459B8">
        <w:rPr>
          <w:rFonts w:ascii="Times New Roman" w:hAnsi="Times New Roman"/>
          <w:sz w:val="24"/>
          <w:szCs w:val="24"/>
        </w:rPr>
        <w:t>.- _______</w:t>
      </w:r>
      <w:r>
        <w:rPr>
          <w:rFonts w:ascii="Times New Roman" w:hAnsi="Times New Roman"/>
          <w:sz w:val="24"/>
          <w:szCs w:val="24"/>
        </w:rPr>
        <w:t>El Estado se preocupa de las personas más vulnerables del país.</w:t>
      </w:r>
    </w:p>
    <w:p w:rsidR="00815E5E" w:rsidRPr="00D459B8" w:rsidRDefault="00815E5E" w:rsidP="00815E5E">
      <w:pPr>
        <w:ind w:left="-851"/>
        <w:jc w:val="both"/>
        <w:rPr>
          <w:rFonts w:ascii="Times New Roman" w:hAnsi="Times New Roman"/>
          <w:sz w:val="24"/>
          <w:szCs w:val="24"/>
        </w:rPr>
      </w:pPr>
      <w:r>
        <w:rPr>
          <w:rFonts w:ascii="Times New Roman" w:hAnsi="Times New Roman"/>
          <w:sz w:val="24"/>
          <w:szCs w:val="24"/>
        </w:rPr>
        <w:t>19</w:t>
      </w:r>
      <w:r w:rsidRPr="00D459B8">
        <w:rPr>
          <w:rFonts w:ascii="Times New Roman" w:hAnsi="Times New Roman"/>
          <w:sz w:val="24"/>
          <w:szCs w:val="24"/>
        </w:rPr>
        <w:t xml:space="preserve">- _______ </w:t>
      </w:r>
      <w:r>
        <w:rPr>
          <w:rFonts w:ascii="Times New Roman" w:hAnsi="Times New Roman"/>
          <w:sz w:val="24"/>
          <w:szCs w:val="24"/>
        </w:rPr>
        <w:t>La Educación es un derecho prioritario del ciudadano.</w:t>
      </w:r>
    </w:p>
    <w:p w:rsidR="00815E5E" w:rsidRPr="007A2E76" w:rsidRDefault="00815E5E" w:rsidP="00815E5E">
      <w:pPr>
        <w:ind w:left="-851"/>
        <w:jc w:val="both"/>
        <w:rPr>
          <w:rFonts w:ascii="Times New Roman" w:hAnsi="Times New Roman"/>
          <w:sz w:val="24"/>
          <w:szCs w:val="24"/>
        </w:rPr>
      </w:pPr>
      <w:r>
        <w:rPr>
          <w:rFonts w:ascii="Times New Roman" w:hAnsi="Times New Roman"/>
          <w:sz w:val="24"/>
          <w:szCs w:val="24"/>
        </w:rPr>
        <w:t>20</w:t>
      </w:r>
      <w:r>
        <w:rPr>
          <w:rFonts w:ascii="Times New Roman" w:hAnsi="Times New Roman"/>
          <w:b/>
          <w:sz w:val="24"/>
          <w:szCs w:val="24"/>
        </w:rPr>
        <w:t>.- _______</w:t>
      </w:r>
      <w:r w:rsidRPr="007A2E76">
        <w:rPr>
          <w:rFonts w:ascii="Times New Roman" w:hAnsi="Times New Roman"/>
          <w:sz w:val="24"/>
          <w:szCs w:val="24"/>
        </w:rPr>
        <w:t xml:space="preserve">Las normas </w:t>
      </w:r>
      <w:r>
        <w:rPr>
          <w:rFonts w:ascii="Times New Roman" w:hAnsi="Times New Roman"/>
          <w:sz w:val="24"/>
          <w:szCs w:val="24"/>
        </w:rPr>
        <w:t>favorecen la convivencia social.</w:t>
      </w:r>
    </w:p>
    <w:p w:rsidR="00815E5E" w:rsidRPr="00BC04F3" w:rsidRDefault="00815E5E" w:rsidP="00815E5E">
      <w:pPr>
        <w:ind w:left="-851"/>
        <w:jc w:val="both"/>
        <w:rPr>
          <w:rFonts w:ascii="Times New Roman" w:hAnsi="Times New Roman"/>
          <w:sz w:val="24"/>
          <w:szCs w:val="24"/>
        </w:rPr>
      </w:pPr>
      <w:r>
        <w:rPr>
          <w:rFonts w:ascii="Times New Roman" w:hAnsi="Times New Roman"/>
          <w:sz w:val="24"/>
          <w:szCs w:val="24"/>
        </w:rPr>
        <w:t>21</w:t>
      </w:r>
      <w:r w:rsidRPr="00BC04F3">
        <w:rPr>
          <w:rFonts w:ascii="Times New Roman" w:hAnsi="Times New Roman"/>
          <w:sz w:val="24"/>
          <w:szCs w:val="24"/>
        </w:rPr>
        <w:t>.- _______</w:t>
      </w:r>
      <w:r>
        <w:rPr>
          <w:rFonts w:ascii="Times New Roman" w:hAnsi="Times New Roman"/>
          <w:sz w:val="24"/>
          <w:szCs w:val="24"/>
        </w:rPr>
        <w:t>Nuestra Constitución garantiza el respeto a algunas personas.</w:t>
      </w:r>
    </w:p>
    <w:p w:rsidR="00815E5E" w:rsidRPr="00BC04F3" w:rsidRDefault="00815E5E" w:rsidP="00815E5E">
      <w:pPr>
        <w:ind w:left="-851"/>
        <w:jc w:val="both"/>
        <w:rPr>
          <w:rFonts w:ascii="Times New Roman" w:hAnsi="Times New Roman"/>
          <w:sz w:val="24"/>
          <w:szCs w:val="24"/>
        </w:rPr>
      </w:pPr>
      <w:r>
        <w:rPr>
          <w:rFonts w:ascii="Times New Roman" w:hAnsi="Times New Roman"/>
          <w:sz w:val="24"/>
          <w:szCs w:val="24"/>
        </w:rPr>
        <w:t>22</w:t>
      </w:r>
      <w:r w:rsidRPr="00BC04F3">
        <w:rPr>
          <w:rFonts w:ascii="Times New Roman" w:hAnsi="Times New Roman"/>
          <w:sz w:val="24"/>
          <w:szCs w:val="24"/>
        </w:rPr>
        <w:t>- _______</w:t>
      </w:r>
      <w:r>
        <w:rPr>
          <w:rFonts w:ascii="Times New Roman" w:hAnsi="Times New Roman"/>
          <w:sz w:val="24"/>
          <w:szCs w:val="24"/>
        </w:rPr>
        <w:t>Ser tolerante es respetar solo a las personas que se parecen a nosotros.</w:t>
      </w:r>
    </w:p>
    <w:p w:rsidR="00815E5E" w:rsidRPr="00BC04F3" w:rsidRDefault="00815E5E" w:rsidP="00815E5E">
      <w:pPr>
        <w:ind w:left="-851"/>
        <w:jc w:val="both"/>
        <w:rPr>
          <w:rFonts w:ascii="Times New Roman" w:hAnsi="Times New Roman"/>
          <w:sz w:val="24"/>
          <w:szCs w:val="24"/>
        </w:rPr>
      </w:pPr>
      <w:r>
        <w:rPr>
          <w:rFonts w:ascii="Times New Roman" w:hAnsi="Times New Roman"/>
          <w:sz w:val="24"/>
          <w:szCs w:val="24"/>
        </w:rPr>
        <w:t>23</w:t>
      </w:r>
      <w:r w:rsidRPr="00BC04F3">
        <w:rPr>
          <w:rFonts w:ascii="Times New Roman" w:hAnsi="Times New Roman"/>
          <w:sz w:val="24"/>
          <w:szCs w:val="24"/>
        </w:rPr>
        <w:t>.- ______</w:t>
      </w:r>
      <w:r>
        <w:rPr>
          <w:rFonts w:ascii="Times New Roman" w:hAnsi="Times New Roman"/>
          <w:sz w:val="24"/>
          <w:szCs w:val="24"/>
        </w:rPr>
        <w:t>La discriminación es una actitud que daña la convivencia social.</w:t>
      </w:r>
    </w:p>
    <w:p w:rsidR="00815E5E" w:rsidRDefault="00815E5E" w:rsidP="00815E5E">
      <w:pPr>
        <w:ind w:left="-851"/>
        <w:jc w:val="both"/>
        <w:rPr>
          <w:rFonts w:ascii="Times New Roman" w:hAnsi="Times New Roman"/>
          <w:sz w:val="24"/>
          <w:szCs w:val="24"/>
        </w:rPr>
      </w:pPr>
      <w:r>
        <w:rPr>
          <w:rFonts w:ascii="Times New Roman" w:hAnsi="Times New Roman"/>
          <w:sz w:val="24"/>
          <w:szCs w:val="24"/>
        </w:rPr>
        <w:t>24</w:t>
      </w:r>
      <w:r w:rsidRPr="00BC04F3">
        <w:rPr>
          <w:rFonts w:ascii="Times New Roman" w:hAnsi="Times New Roman"/>
          <w:sz w:val="24"/>
          <w:szCs w:val="24"/>
        </w:rPr>
        <w:t>.- ______</w:t>
      </w:r>
      <w:r>
        <w:rPr>
          <w:rFonts w:ascii="Times New Roman" w:hAnsi="Times New Roman"/>
          <w:sz w:val="24"/>
          <w:szCs w:val="24"/>
        </w:rPr>
        <w:t>Los Derechos Humanos se declararon el año 1948.</w:t>
      </w:r>
    </w:p>
    <w:p w:rsidR="00815E5E" w:rsidRDefault="00815E5E" w:rsidP="00815E5E">
      <w:pPr>
        <w:ind w:left="-851"/>
        <w:jc w:val="both"/>
        <w:rPr>
          <w:rFonts w:ascii="Times New Roman" w:hAnsi="Times New Roman"/>
          <w:sz w:val="24"/>
          <w:szCs w:val="24"/>
        </w:rPr>
      </w:pPr>
      <w:r>
        <w:rPr>
          <w:rFonts w:ascii="Times New Roman" w:hAnsi="Times New Roman"/>
          <w:sz w:val="24"/>
          <w:szCs w:val="24"/>
        </w:rPr>
        <w:lastRenderedPageBreak/>
        <w:t>V.-Lee el Deber escrito en la columna A y escribe el Derecho que le corresponde en la columna B</w:t>
      </w:r>
    </w:p>
    <w:p w:rsidR="00815E5E" w:rsidRDefault="00815E5E" w:rsidP="00815E5E">
      <w:pPr>
        <w:jc w:val="both"/>
        <w:rPr>
          <w:rFonts w:ascii="Times New Roman" w:hAnsi="Times New Roman"/>
          <w:sz w:val="24"/>
          <w:szCs w:val="24"/>
        </w:rPr>
      </w:pPr>
      <w:r>
        <w:rPr>
          <w:rFonts w:ascii="Times New Roman" w:hAnsi="Times New Roman"/>
          <w:sz w:val="24"/>
          <w:szCs w:val="24"/>
        </w:rPr>
        <w:t>Columna  A                                                                                Columna B</w:t>
      </w:r>
    </w:p>
    <w:p w:rsidR="00815E5E" w:rsidRDefault="00815E5E" w:rsidP="00815E5E">
      <w:pPr>
        <w:jc w:val="both"/>
        <w:rPr>
          <w:rFonts w:ascii="Times New Roman" w:hAnsi="Times New Roman"/>
          <w:sz w:val="24"/>
          <w:szCs w:val="24"/>
        </w:rPr>
      </w:pPr>
      <w:r>
        <w:rPr>
          <w:rFonts w:ascii="Times New Roman" w:hAnsi="Times New Roman"/>
          <w:sz w:val="24"/>
          <w:szCs w:val="24"/>
        </w:rPr>
        <w:t xml:space="preserve">                                                                                                 A……………………………</w:t>
      </w:r>
    </w:p>
    <w:p w:rsidR="00815E5E" w:rsidRDefault="00815E5E" w:rsidP="00815E5E">
      <w:pPr>
        <w:pStyle w:val="Prrafodelista"/>
        <w:numPr>
          <w:ilvl w:val="0"/>
          <w:numId w:val="12"/>
        </w:numPr>
        <w:jc w:val="both"/>
        <w:rPr>
          <w:rFonts w:ascii="Times New Roman" w:hAnsi="Times New Roman"/>
          <w:sz w:val="24"/>
          <w:szCs w:val="24"/>
        </w:rPr>
      </w:pPr>
      <w:r>
        <w:rPr>
          <w:rFonts w:ascii="Times New Roman" w:hAnsi="Times New Roman"/>
          <w:sz w:val="24"/>
          <w:szCs w:val="24"/>
        </w:rPr>
        <w:t>Respetar la opinión de los demás.                               B……………………………</w:t>
      </w:r>
    </w:p>
    <w:p w:rsidR="00815E5E" w:rsidRDefault="00815E5E" w:rsidP="00815E5E">
      <w:pPr>
        <w:pStyle w:val="Prrafodelista"/>
        <w:numPr>
          <w:ilvl w:val="0"/>
          <w:numId w:val="12"/>
        </w:numPr>
        <w:jc w:val="both"/>
        <w:rPr>
          <w:rFonts w:ascii="Times New Roman" w:hAnsi="Times New Roman"/>
          <w:sz w:val="24"/>
          <w:szCs w:val="24"/>
        </w:rPr>
      </w:pPr>
      <w:r>
        <w:rPr>
          <w:rFonts w:ascii="Times New Roman" w:hAnsi="Times New Roman"/>
          <w:sz w:val="24"/>
          <w:szCs w:val="24"/>
        </w:rPr>
        <w:t>Permitir que niños y niñas jueguen.                            C……………………………</w:t>
      </w:r>
    </w:p>
    <w:p w:rsidR="00815E5E" w:rsidRDefault="00815E5E" w:rsidP="00815E5E">
      <w:pPr>
        <w:pStyle w:val="Prrafodelista"/>
        <w:numPr>
          <w:ilvl w:val="0"/>
          <w:numId w:val="12"/>
        </w:numPr>
        <w:jc w:val="both"/>
        <w:rPr>
          <w:rFonts w:ascii="Times New Roman" w:hAnsi="Times New Roman"/>
          <w:sz w:val="24"/>
          <w:szCs w:val="24"/>
        </w:rPr>
      </w:pPr>
      <w:r>
        <w:rPr>
          <w:rFonts w:ascii="Times New Roman" w:hAnsi="Times New Roman"/>
          <w:sz w:val="24"/>
          <w:szCs w:val="24"/>
        </w:rPr>
        <w:t>No dañar la integridad física de las personas.             D……………………………</w:t>
      </w:r>
    </w:p>
    <w:p w:rsidR="00815E5E" w:rsidRDefault="00815E5E" w:rsidP="00815E5E">
      <w:pPr>
        <w:pStyle w:val="Prrafodelista"/>
        <w:numPr>
          <w:ilvl w:val="0"/>
          <w:numId w:val="12"/>
        </w:numPr>
        <w:jc w:val="both"/>
        <w:rPr>
          <w:rFonts w:ascii="Times New Roman" w:hAnsi="Times New Roman"/>
          <w:sz w:val="24"/>
          <w:szCs w:val="24"/>
        </w:rPr>
      </w:pPr>
      <w:r>
        <w:rPr>
          <w:rFonts w:ascii="Times New Roman" w:hAnsi="Times New Roman"/>
          <w:sz w:val="24"/>
          <w:szCs w:val="24"/>
        </w:rPr>
        <w:t>Buscar noticias en cualquier medio de comunicación E…………………………….</w:t>
      </w:r>
    </w:p>
    <w:p w:rsidR="00815E5E" w:rsidRDefault="00815E5E" w:rsidP="00815E5E">
      <w:pPr>
        <w:pStyle w:val="Prrafodelista"/>
        <w:numPr>
          <w:ilvl w:val="0"/>
          <w:numId w:val="12"/>
        </w:numPr>
        <w:jc w:val="both"/>
        <w:rPr>
          <w:rFonts w:ascii="Times New Roman" w:hAnsi="Times New Roman"/>
          <w:sz w:val="24"/>
          <w:szCs w:val="24"/>
        </w:rPr>
      </w:pPr>
      <w:r>
        <w:rPr>
          <w:rFonts w:ascii="Times New Roman" w:hAnsi="Times New Roman"/>
          <w:sz w:val="24"/>
          <w:szCs w:val="24"/>
        </w:rPr>
        <w:t>Brindar tratamientos en caso de enfermedad              F…………………………….</w:t>
      </w:r>
    </w:p>
    <w:p w:rsidR="00815E5E" w:rsidRDefault="00815E5E" w:rsidP="00815E5E">
      <w:pPr>
        <w:pStyle w:val="Prrafodelista"/>
        <w:numPr>
          <w:ilvl w:val="0"/>
          <w:numId w:val="12"/>
        </w:numPr>
        <w:jc w:val="both"/>
        <w:rPr>
          <w:rFonts w:ascii="Times New Roman" w:hAnsi="Times New Roman"/>
          <w:sz w:val="24"/>
          <w:szCs w:val="24"/>
        </w:rPr>
      </w:pPr>
      <w:r>
        <w:rPr>
          <w:rFonts w:ascii="Times New Roman" w:hAnsi="Times New Roman"/>
          <w:sz w:val="24"/>
          <w:szCs w:val="24"/>
        </w:rPr>
        <w:t>Asistir a un establecimiento educacional.                   G…………………………….</w:t>
      </w:r>
    </w:p>
    <w:p w:rsidR="00815E5E" w:rsidRPr="00245675" w:rsidRDefault="00815E5E" w:rsidP="00815E5E">
      <w:pPr>
        <w:pStyle w:val="Prrafodelista"/>
        <w:numPr>
          <w:ilvl w:val="0"/>
          <w:numId w:val="12"/>
        </w:numPr>
        <w:jc w:val="both"/>
        <w:rPr>
          <w:rFonts w:ascii="Times New Roman" w:hAnsi="Times New Roman"/>
          <w:sz w:val="24"/>
          <w:szCs w:val="24"/>
        </w:rPr>
      </w:pPr>
      <w:r>
        <w:rPr>
          <w:rFonts w:ascii="Times New Roman" w:hAnsi="Times New Roman"/>
          <w:sz w:val="24"/>
          <w:szCs w:val="24"/>
        </w:rPr>
        <w:t>Formar parte de una comunidad y participar.</w:t>
      </w:r>
    </w:p>
    <w:p w:rsidR="00815E5E" w:rsidRPr="00245675" w:rsidRDefault="00815E5E" w:rsidP="00815E5E">
      <w:pPr>
        <w:jc w:val="both"/>
        <w:rPr>
          <w:rFonts w:ascii="Times New Roman" w:hAnsi="Times New Roman"/>
          <w:sz w:val="24"/>
          <w:szCs w:val="24"/>
        </w:rPr>
      </w:pPr>
    </w:p>
    <w:p w:rsidR="00815E5E" w:rsidRDefault="00815E5E" w:rsidP="00815E5E">
      <w:pPr>
        <w:pBdr>
          <w:bottom w:val="single" w:sz="12" w:space="1" w:color="auto"/>
        </w:pBdr>
        <w:ind w:left="-851"/>
        <w:jc w:val="both"/>
        <w:rPr>
          <w:rFonts w:ascii="Times New Roman" w:hAnsi="Times New Roman"/>
          <w:sz w:val="24"/>
          <w:szCs w:val="24"/>
        </w:rPr>
      </w:pPr>
      <w:r>
        <w:rPr>
          <w:rFonts w:ascii="Times New Roman" w:hAnsi="Times New Roman"/>
          <w:b/>
          <w:sz w:val="24"/>
          <w:szCs w:val="24"/>
        </w:rPr>
        <w:t>VI.</w:t>
      </w:r>
      <w:r>
        <w:rPr>
          <w:rFonts w:ascii="Times New Roman" w:hAnsi="Times New Roman"/>
          <w:sz w:val="24"/>
          <w:szCs w:val="24"/>
        </w:rPr>
        <w:t xml:space="preserve">- ¿Por qué es importante que las personas tengan derechos  y deberes? Escribe tu opinión </w:t>
      </w:r>
    </w:p>
    <w:p w:rsidR="00815E5E" w:rsidRDefault="00815E5E" w:rsidP="00815E5E">
      <w:pPr>
        <w:pBdr>
          <w:bottom w:val="single" w:sz="12" w:space="1" w:color="auto"/>
        </w:pBdr>
        <w:ind w:left="-851"/>
        <w:jc w:val="both"/>
        <w:rPr>
          <w:rFonts w:ascii="Times New Roman" w:hAnsi="Times New Roman"/>
          <w:b/>
          <w:sz w:val="24"/>
          <w:szCs w:val="24"/>
        </w:rPr>
      </w:pPr>
      <w:r>
        <w:rPr>
          <w:rFonts w:ascii="Times New Roman" w:hAnsi="Times New Roman"/>
          <w:b/>
          <w:sz w:val="24"/>
          <w:szCs w:val="24"/>
        </w:rPr>
        <w:t>……………………………………………………………………………………………………………………………………………………………………………………………………………………………………………………………………………………………………………………………………………………………………………………………………………………………………………………………………………………………………………………………………………………………………………………………………………………………………………………………………………………………………………………………………………………………………………………………</w:t>
      </w:r>
    </w:p>
    <w:p w:rsidR="00815E5E" w:rsidRDefault="00815E5E" w:rsidP="00815E5E">
      <w:pPr>
        <w:pBdr>
          <w:bottom w:val="single" w:sz="12" w:space="1" w:color="auto"/>
        </w:pBdr>
        <w:ind w:left="-851"/>
        <w:jc w:val="both"/>
        <w:rPr>
          <w:rFonts w:ascii="Times New Roman" w:hAnsi="Times New Roman"/>
          <w:b/>
          <w:sz w:val="24"/>
          <w:szCs w:val="24"/>
        </w:rPr>
      </w:pPr>
    </w:p>
    <w:p w:rsidR="00815E5E" w:rsidRDefault="00815E5E" w:rsidP="00815E5E"/>
    <w:p w:rsidR="00182197" w:rsidRDefault="00182197"/>
    <w:sectPr w:rsidR="00182197" w:rsidSect="00960E86">
      <w:pgSz w:w="12240" w:h="15840"/>
      <w:pgMar w:top="709" w:right="1325"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FAA"/>
    <w:multiLevelType w:val="hybridMultilevel"/>
    <w:tmpl w:val="E84EAC20"/>
    <w:lvl w:ilvl="0" w:tplc="7628506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A546A7E"/>
    <w:multiLevelType w:val="hybridMultilevel"/>
    <w:tmpl w:val="E4F649F0"/>
    <w:lvl w:ilvl="0" w:tplc="0132429A">
      <w:start w:val="1"/>
      <w:numFmt w:val="upperLetter"/>
      <w:lvlText w:val="%1)"/>
      <w:lvlJc w:val="left"/>
      <w:pPr>
        <w:ind w:left="660" w:hanging="360"/>
      </w:pPr>
      <w:rPr>
        <w:rFonts w:hint="default"/>
        <w:b w:val="0"/>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2" w15:restartNumberingAfterBreak="0">
    <w:nsid w:val="173867FE"/>
    <w:multiLevelType w:val="hybridMultilevel"/>
    <w:tmpl w:val="84067BCA"/>
    <w:lvl w:ilvl="0" w:tplc="F09889F8">
      <w:start w:val="1"/>
      <w:numFmt w:val="upperLetter"/>
      <w:lvlText w:val="%1)"/>
      <w:lvlJc w:val="left"/>
      <w:pPr>
        <w:ind w:left="660" w:hanging="36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3" w15:restartNumberingAfterBreak="0">
    <w:nsid w:val="2065699F"/>
    <w:multiLevelType w:val="hybridMultilevel"/>
    <w:tmpl w:val="70EC75EC"/>
    <w:lvl w:ilvl="0" w:tplc="42D2CCA0">
      <w:start w:val="1"/>
      <w:numFmt w:val="upperLetter"/>
      <w:lvlText w:val="%1)"/>
      <w:lvlJc w:val="left"/>
      <w:pPr>
        <w:ind w:left="660" w:hanging="360"/>
      </w:pPr>
      <w:rPr>
        <w:rFonts w:hint="default"/>
        <w:b w:val="0"/>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4" w15:restartNumberingAfterBreak="0">
    <w:nsid w:val="3190230E"/>
    <w:multiLevelType w:val="hybridMultilevel"/>
    <w:tmpl w:val="6F36D774"/>
    <w:lvl w:ilvl="0" w:tplc="19B69B3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D03042"/>
    <w:multiLevelType w:val="hybridMultilevel"/>
    <w:tmpl w:val="7B42114E"/>
    <w:lvl w:ilvl="0" w:tplc="70AE3722">
      <w:start w:val="1"/>
      <w:numFmt w:val="upperLetter"/>
      <w:lvlText w:val="%1)"/>
      <w:lvlJc w:val="left"/>
      <w:pPr>
        <w:ind w:left="660" w:hanging="36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6" w15:restartNumberingAfterBreak="0">
    <w:nsid w:val="4C2D22A0"/>
    <w:multiLevelType w:val="hybridMultilevel"/>
    <w:tmpl w:val="BF6E7D60"/>
    <w:lvl w:ilvl="0" w:tplc="D1D439BE">
      <w:start w:val="1"/>
      <w:numFmt w:val="decimal"/>
      <w:lvlText w:val="%1."/>
      <w:lvlJc w:val="left"/>
      <w:pPr>
        <w:ind w:left="-491" w:hanging="360"/>
      </w:pPr>
      <w:rPr>
        <w:rFonts w:hint="default"/>
      </w:rPr>
    </w:lvl>
    <w:lvl w:ilvl="1" w:tplc="0C0A0019" w:tentative="1">
      <w:start w:val="1"/>
      <w:numFmt w:val="lowerLetter"/>
      <w:lvlText w:val="%2."/>
      <w:lvlJc w:val="left"/>
      <w:pPr>
        <w:ind w:left="229" w:hanging="360"/>
      </w:pPr>
    </w:lvl>
    <w:lvl w:ilvl="2" w:tplc="0C0A001B" w:tentative="1">
      <w:start w:val="1"/>
      <w:numFmt w:val="lowerRoman"/>
      <w:lvlText w:val="%3."/>
      <w:lvlJc w:val="right"/>
      <w:pPr>
        <w:ind w:left="949" w:hanging="180"/>
      </w:pPr>
    </w:lvl>
    <w:lvl w:ilvl="3" w:tplc="0C0A000F" w:tentative="1">
      <w:start w:val="1"/>
      <w:numFmt w:val="decimal"/>
      <w:lvlText w:val="%4."/>
      <w:lvlJc w:val="left"/>
      <w:pPr>
        <w:ind w:left="1669" w:hanging="360"/>
      </w:pPr>
    </w:lvl>
    <w:lvl w:ilvl="4" w:tplc="0C0A0019" w:tentative="1">
      <w:start w:val="1"/>
      <w:numFmt w:val="lowerLetter"/>
      <w:lvlText w:val="%5."/>
      <w:lvlJc w:val="left"/>
      <w:pPr>
        <w:ind w:left="2389" w:hanging="360"/>
      </w:pPr>
    </w:lvl>
    <w:lvl w:ilvl="5" w:tplc="0C0A001B" w:tentative="1">
      <w:start w:val="1"/>
      <w:numFmt w:val="lowerRoman"/>
      <w:lvlText w:val="%6."/>
      <w:lvlJc w:val="right"/>
      <w:pPr>
        <w:ind w:left="3109" w:hanging="180"/>
      </w:pPr>
    </w:lvl>
    <w:lvl w:ilvl="6" w:tplc="0C0A000F" w:tentative="1">
      <w:start w:val="1"/>
      <w:numFmt w:val="decimal"/>
      <w:lvlText w:val="%7."/>
      <w:lvlJc w:val="left"/>
      <w:pPr>
        <w:ind w:left="3829" w:hanging="360"/>
      </w:pPr>
    </w:lvl>
    <w:lvl w:ilvl="7" w:tplc="0C0A0019" w:tentative="1">
      <w:start w:val="1"/>
      <w:numFmt w:val="lowerLetter"/>
      <w:lvlText w:val="%8."/>
      <w:lvlJc w:val="left"/>
      <w:pPr>
        <w:ind w:left="4549" w:hanging="360"/>
      </w:pPr>
    </w:lvl>
    <w:lvl w:ilvl="8" w:tplc="0C0A001B" w:tentative="1">
      <w:start w:val="1"/>
      <w:numFmt w:val="lowerRoman"/>
      <w:lvlText w:val="%9."/>
      <w:lvlJc w:val="right"/>
      <w:pPr>
        <w:ind w:left="5269" w:hanging="180"/>
      </w:pPr>
    </w:lvl>
  </w:abstractNum>
  <w:abstractNum w:abstractNumId="7" w15:restartNumberingAfterBreak="0">
    <w:nsid w:val="51002398"/>
    <w:multiLevelType w:val="hybridMultilevel"/>
    <w:tmpl w:val="3B301AC8"/>
    <w:lvl w:ilvl="0" w:tplc="0EF64422">
      <w:start w:val="1"/>
      <w:numFmt w:val="upperLetter"/>
      <w:lvlText w:val="%1)"/>
      <w:lvlJc w:val="left"/>
      <w:pPr>
        <w:ind w:left="660" w:hanging="36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abstractNum w:abstractNumId="8" w15:restartNumberingAfterBreak="0">
    <w:nsid w:val="54144996"/>
    <w:multiLevelType w:val="hybridMultilevel"/>
    <w:tmpl w:val="C10472B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97239D7"/>
    <w:multiLevelType w:val="hybridMultilevel"/>
    <w:tmpl w:val="E84EAC20"/>
    <w:lvl w:ilvl="0" w:tplc="7628506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43B64BF"/>
    <w:multiLevelType w:val="hybridMultilevel"/>
    <w:tmpl w:val="CCA6B6AA"/>
    <w:lvl w:ilvl="0" w:tplc="9C421674">
      <w:start w:val="1"/>
      <w:numFmt w:val="upperLetter"/>
      <w:lvlText w:val="%1)"/>
      <w:lvlJc w:val="left"/>
      <w:pPr>
        <w:ind w:left="785" w:hanging="360"/>
      </w:pPr>
      <w:rPr>
        <w:rFonts w:hint="default"/>
      </w:rPr>
    </w:lvl>
    <w:lvl w:ilvl="1" w:tplc="0C0A0019" w:tentative="1">
      <w:start w:val="1"/>
      <w:numFmt w:val="lowerLetter"/>
      <w:lvlText w:val="%2."/>
      <w:lvlJc w:val="left"/>
      <w:pPr>
        <w:ind w:left="1505" w:hanging="360"/>
      </w:pPr>
    </w:lvl>
    <w:lvl w:ilvl="2" w:tplc="0C0A001B" w:tentative="1">
      <w:start w:val="1"/>
      <w:numFmt w:val="lowerRoman"/>
      <w:lvlText w:val="%3."/>
      <w:lvlJc w:val="right"/>
      <w:pPr>
        <w:ind w:left="2225" w:hanging="180"/>
      </w:pPr>
    </w:lvl>
    <w:lvl w:ilvl="3" w:tplc="0C0A000F" w:tentative="1">
      <w:start w:val="1"/>
      <w:numFmt w:val="decimal"/>
      <w:lvlText w:val="%4."/>
      <w:lvlJc w:val="left"/>
      <w:pPr>
        <w:ind w:left="2945" w:hanging="360"/>
      </w:pPr>
    </w:lvl>
    <w:lvl w:ilvl="4" w:tplc="0C0A0019" w:tentative="1">
      <w:start w:val="1"/>
      <w:numFmt w:val="lowerLetter"/>
      <w:lvlText w:val="%5."/>
      <w:lvlJc w:val="left"/>
      <w:pPr>
        <w:ind w:left="3665" w:hanging="360"/>
      </w:pPr>
    </w:lvl>
    <w:lvl w:ilvl="5" w:tplc="0C0A001B" w:tentative="1">
      <w:start w:val="1"/>
      <w:numFmt w:val="lowerRoman"/>
      <w:lvlText w:val="%6."/>
      <w:lvlJc w:val="right"/>
      <w:pPr>
        <w:ind w:left="4385" w:hanging="180"/>
      </w:pPr>
    </w:lvl>
    <w:lvl w:ilvl="6" w:tplc="0C0A000F" w:tentative="1">
      <w:start w:val="1"/>
      <w:numFmt w:val="decimal"/>
      <w:lvlText w:val="%7."/>
      <w:lvlJc w:val="left"/>
      <w:pPr>
        <w:ind w:left="5105" w:hanging="360"/>
      </w:pPr>
    </w:lvl>
    <w:lvl w:ilvl="7" w:tplc="0C0A0019" w:tentative="1">
      <w:start w:val="1"/>
      <w:numFmt w:val="lowerLetter"/>
      <w:lvlText w:val="%8."/>
      <w:lvlJc w:val="left"/>
      <w:pPr>
        <w:ind w:left="5825" w:hanging="360"/>
      </w:pPr>
    </w:lvl>
    <w:lvl w:ilvl="8" w:tplc="0C0A001B" w:tentative="1">
      <w:start w:val="1"/>
      <w:numFmt w:val="lowerRoman"/>
      <w:lvlText w:val="%9."/>
      <w:lvlJc w:val="right"/>
      <w:pPr>
        <w:ind w:left="6545" w:hanging="180"/>
      </w:pPr>
    </w:lvl>
  </w:abstractNum>
  <w:abstractNum w:abstractNumId="11" w15:restartNumberingAfterBreak="0">
    <w:nsid w:val="6DD422F7"/>
    <w:multiLevelType w:val="hybridMultilevel"/>
    <w:tmpl w:val="14100D88"/>
    <w:lvl w:ilvl="0" w:tplc="F9861BFC">
      <w:start w:val="1"/>
      <w:numFmt w:val="upperLetter"/>
      <w:lvlText w:val="%1)"/>
      <w:lvlJc w:val="left"/>
      <w:pPr>
        <w:ind w:left="660" w:hanging="360"/>
      </w:pPr>
      <w:rPr>
        <w:rFonts w:hint="default"/>
      </w:rPr>
    </w:lvl>
    <w:lvl w:ilvl="1" w:tplc="0C0A0019" w:tentative="1">
      <w:start w:val="1"/>
      <w:numFmt w:val="lowerLetter"/>
      <w:lvlText w:val="%2."/>
      <w:lvlJc w:val="left"/>
      <w:pPr>
        <w:ind w:left="1380" w:hanging="360"/>
      </w:pPr>
    </w:lvl>
    <w:lvl w:ilvl="2" w:tplc="0C0A001B" w:tentative="1">
      <w:start w:val="1"/>
      <w:numFmt w:val="lowerRoman"/>
      <w:lvlText w:val="%3."/>
      <w:lvlJc w:val="right"/>
      <w:pPr>
        <w:ind w:left="2100" w:hanging="180"/>
      </w:pPr>
    </w:lvl>
    <w:lvl w:ilvl="3" w:tplc="0C0A000F" w:tentative="1">
      <w:start w:val="1"/>
      <w:numFmt w:val="decimal"/>
      <w:lvlText w:val="%4."/>
      <w:lvlJc w:val="left"/>
      <w:pPr>
        <w:ind w:left="2820" w:hanging="360"/>
      </w:pPr>
    </w:lvl>
    <w:lvl w:ilvl="4" w:tplc="0C0A0019" w:tentative="1">
      <w:start w:val="1"/>
      <w:numFmt w:val="lowerLetter"/>
      <w:lvlText w:val="%5."/>
      <w:lvlJc w:val="left"/>
      <w:pPr>
        <w:ind w:left="3540" w:hanging="360"/>
      </w:pPr>
    </w:lvl>
    <w:lvl w:ilvl="5" w:tplc="0C0A001B" w:tentative="1">
      <w:start w:val="1"/>
      <w:numFmt w:val="lowerRoman"/>
      <w:lvlText w:val="%6."/>
      <w:lvlJc w:val="right"/>
      <w:pPr>
        <w:ind w:left="4260" w:hanging="180"/>
      </w:pPr>
    </w:lvl>
    <w:lvl w:ilvl="6" w:tplc="0C0A000F" w:tentative="1">
      <w:start w:val="1"/>
      <w:numFmt w:val="decimal"/>
      <w:lvlText w:val="%7."/>
      <w:lvlJc w:val="left"/>
      <w:pPr>
        <w:ind w:left="4980" w:hanging="360"/>
      </w:pPr>
    </w:lvl>
    <w:lvl w:ilvl="7" w:tplc="0C0A0019" w:tentative="1">
      <w:start w:val="1"/>
      <w:numFmt w:val="lowerLetter"/>
      <w:lvlText w:val="%8."/>
      <w:lvlJc w:val="left"/>
      <w:pPr>
        <w:ind w:left="5700" w:hanging="360"/>
      </w:pPr>
    </w:lvl>
    <w:lvl w:ilvl="8" w:tplc="0C0A001B" w:tentative="1">
      <w:start w:val="1"/>
      <w:numFmt w:val="lowerRoman"/>
      <w:lvlText w:val="%9."/>
      <w:lvlJc w:val="right"/>
      <w:pPr>
        <w:ind w:left="6420" w:hanging="180"/>
      </w:pPr>
    </w:lvl>
  </w:abstractNum>
  <w:num w:numId="1">
    <w:abstractNumId w:val="0"/>
  </w:num>
  <w:num w:numId="2">
    <w:abstractNumId w:val="4"/>
  </w:num>
  <w:num w:numId="3">
    <w:abstractNumId w:val="2"/>
  </w:num>
  <w:num w:numId="4">
    <w:abstractNumId w:val="9"/>
  </w:num>
  <w:num w:numId="5">
    <w:abstractNumId w:val="1"/>
  </w:num>
  <w:num w:numId="6">
    <w:abstractNumId w:val="7"/>
  </w:num>
  <w:num w:numId="7">
    <w:abstractNumId w:val="11"/>
  </w:num>
  <w:num w:numId="8">
    <w:abstractNumId w:val="5"/>
  </w:num>
  <w:num w:numId="9">
    <w:abstractNumId w:val="3"/>
  </w:num>
  <w:num w:numId="10">
    <w:abstractNumId w:val="10"/>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5E"/>
    <w:rsid w:val="00182197"/>
    <w:rsid w:val="00815E5E"/>
    <w:rsid w:val="00E927E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D52D30-4D76-4760-BD58-313931CDB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E5E"/>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15E5E"/>
    <w:pPr>
      <w:ind w:left="720"/>
      <w:contextualSpacing/>
    </w:pPr>
  </w:style>
  <w:style w:type="table" w:styleId="Tablaconcuadrcula">
    <w:name w:val="Table Grid"/>
    <w:basedOn w:val="Tablanormal"/>
    <w:uiPriority w:val="59"/>
    <w:rsid w:val="00815E5E"/>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1167</Words>
  <Characters>6656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Windows 7 PoInT</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Usuario de Windows</cp:lastModifiedBy>
  <cp:revision>2</cp:revision>
  <dcterms:created xsi:type="dcterms:W3CDTF">2020-03-26T13:45:00Z</dcterms:created>
  <dcterms:modified xsi:type="dcterms:W3CDTF">2020-03-26T13:45:00Z</dcterms:modified>
</cp:coreProperties>
</file>