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2E421" w14:textId="77777777" w:rsidR="00C41332" w:rsidRDefault="00C41332" w:rsidP="00C41332">
      <w:pPr>
        <w:rPr>
          <w:rFonts w:ascii="Arial" w:hAnsi="Arial" w:cs="Arial"/>
          <w:sz w:val="24"/>
        </w:rPr>
      </w:pPr>
    </w:p>
    <w:p w14:paraId="10F69A36" w14:textId="77777777" w:rsidR="00C41332" w:rsidRDefault="00C41332" w:rsidP="00C41332">
      <w:pPr>
        <w:tabs>
          <w:tab w:val="center" w:pos="5315"/>
        </w:tabs>
        <w:jc w:val="center"/>
        <w:rPr>
          <w:rFonts w:ascii="Copperplate Gothic Bold" w:hAnsi="Copperplate Gothic Bold"/>
          <w:sz w:val="36"/>
        </w:rPr>
      </w:pPr>
      <w:r w:rsidRPr="006216CC">
        <w:rPr>
          <w:noProof/>
          <w:sz w:val="36"/>
          <w:lang w:eastAsia="es-CL"/>
        </w:rPr>
        <w:drawing>
          <wp:anchor distT="0" distB="0" distL="114300" distR="114300" simplePos="0" relativeHeight="251660288" behindDoc="0" locked="0" layoutInCell="1" allowOverlap="1" wp14:anchorId="7B347D9F" wp14:editId="27C42FC7">
            <wp:simplePos x="0" y="0"/>
            <wp:positionH relativeFrom="margin">
              <wp:align>left</wp:align>
            </wp:positionH>
            <wp:positionV relativeFrom="paragraph">
              <wp:posOffset>-3174</wp:posOffset>
            </wp:positionV>
            <wp:extent cx="1666875" cy="582930"/>
            <wp:effectExtent l="0" t="0" r="9525" b="7620"/>
            <wp:wrapNone/>
            <wp:docPr id="3" name="15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15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6C363" w14:textId="77777777" w:rsidR="00643D66" w:rsidRDefault="00643D66" w:rsidP="00C41332">
      <w:pPr>
        <w:tabs>
          <w:tab w:val="center" w:pos="5315"/>
        </w:tabs>
        <w:jc w:val="center"/>
        <w:rPr>
          <w:rFonts w:ascii="Copperplate Gothic Bold" w:hAnsi="Copperplate Gothic Bold"/>
          <w:sz w:val="36"/>
        </w:rPr>
      </w:pPr>
    </w:p>
    <w:p w14:paraId="50028887" w14:textId="77777777" w:rsidR="00C41332" w:rsidRDefault="00C41332" w:rsidP="00C41332">
      <w:pPr>
        <w:tabs>
          <w:tab w:val="center" w:pos="5315"/>
        </w:tabs>
        <w:jc w:val="center"/>
        <w:rPr>
          <w:rFonts w:ascii="Copperplate Gothic Bold" w:hAnsi="Copperplate Gothic Bold"/>
          <w:sz w:val="36"/>
        </w:rPr>
      </w:pPr>
      <w:r>
        <w:rPr>
          <w:rFonts w:ascii="Copperplate Gothic Bold" w:hAnsi="Copperplate Gothic Bold"/>
          <w:sz w:val="36"/>
        </w:rPr>
        <w:t>Contenidos priorizados</w:t>
      </w:r>
    </w:p>
    <w:p w14:paraId="0C3C7B89" w14:textId="5312512E" w:rsidR="00C41332" w:rsidRDefault="00066524" w:rsidP="00C41332">
      <w:pPr>
        <w:tabs>
          <w:tab w:val="center" w:pos="5315"/>
        </w:tabs>
        <w:jc w:val="center"/>
        <w:rPr>
          <w:rFonts w:ascii="Arial" w:hAnsi="Arial" w:cs="Arial"/>
          <w:sz w:val="12"/>
        </w:rPr>
      </w:pPr>
      <w:r>
        <w:rPr>
          <w:rFonts w:ascii="Copperplate Gothic Bold" w:hAnsi="Copperplate Gothic Bold"/>
          <w:sz w:val="36"/>
        </w:rPr>
        <w:t xml:space="preserve">5º </w:t>
      </w:r>
      <w:r w:rsidR="00C41332">
        <w:rPr>
          <w:rFonts w:ascii="Copperplate Gothic Bold" w:hAnsi="Copperplate Gothic Bold"/>
          <w:sz w:val="36"/>
        </w:rPr>
        <w:t>básico</w:t>
      </w:r>
      <w:r>
        <w:rPr>
          <w:rFonts w:ascii="Copperplate Gothic Bold" w:hAnsi="Copperplate Gothic Bold"/>
          <w:sz w:val="36"/>
        </w:rPr>
        <w:t xml:space="preserve"> B</w:t>
      </w:r>
      <w:r w:rsidR="00C41332">
        <w:rPr>
          <w:rFonts w:ascii="Copperplate Gothic Bold" w:hAnsi="Copperplate Gothic Bold"/>
          <w:sz w:val="36"/>
        </w:rPr>
        <w:t xml:space="preserve"> </w:t>
      </w:r>
    </w:p>
    <w:p w14:paraId="075BFE1B" w14:textId="77777777" w:rsidR="00C41332" w:rsidRPr="00D80885" w:rsidRDefault="00C41332" w:rsidP="00C41332">
      <w:pPr>
        <w:rPr>
          <w:rFonts w:ascii="Arial" w:hAnsi="Arial" w:cs="Arial"/>
          <w:sz w:val="12"/>
        </w:rPr>
      </w:pPr>
    </w:p>
    <w:p w14:paraId="6F300249" w14:textId="77777777" w:rsidR="00C41332" w:rsidRPr="00D80885" w:rsidRDefault="00C41332" w:rsidP="00C41332">
      <w:pPr>
        <w:rPr>
          <w:rFonts w:ascii="Arial" w:hAnsi="Arial" w:cs="Arial"/>
          <w:sz w:val="32"/>
        </w:rPr>
      </w:pPr>
    </w:p>
    <w:p w14:paraId="1FD4985E" w14:textId="77777777" w:rsidR="00C41332" w:rsidRPr="00D80885" w:rsidRDefault="00C41332" w:rsidP="00C41332">
      <w:pPr>
        <w:rPr>
          <w:rFonts w:ascii="Arial" w:hAnsi="Arial" w:cs="Arial"/>
          <w:sz w:val="32"/>
        </w:rPr>
      </w:pPr>
      <w:r w:rsidRPr="00D80885">
        <w:rPr>
          <w:rFonts w:ascii="Arial" w:hAnsi="Arial" w:cs="Arial"/>
          <w:sz w:val="32"/>
        </w:rPr>
        <w:t>Docente:</w:t>
      </w:r>
      <w:r>
        <w:rPr>
          <w:rFonts w:ascii="Arial" w:hAnsi="Arial" w:cs="Arial"/>
          <w:sz w:val="32"/>
        </w:rPr>
        <w:t xml:space="preserve"> Sonia García </w:t>
      </w:r>
      <w:r w:rsidR="00643D66">
        <w:rPr>
          <w:rFonts w:ascii="Arial" w:hAnsi="Arial" w:cs="Arial"/>
          <w:sz w:val="32"/>
        </w:rPr>
        <w:t>P.</w:t>
      </w:r>
    </w:p>
    <w:p w14:paraId="39E60CB7" w14:textId="77777777" w:rsidR="00C41332" w:rsidRPr="00D80885" w:rsidRDefault="00C41332" w:rsidP="00C41332">
      <w:pPr>
        <w:rPr>
          <w:rFonts w:ascii="Arial" w:hAnsi="Arial" w:cs="Arial"/>
          <w:sz w:val="12"/>
        </w:rPr>
      </w:pPr>
    </w:p>
    <w:p w14:paraId="498295A8" w14:textId="77777777" w:rsidR="00C41332" w:rsidRDefault="00C41332" w:rsidP="00C41332">
      <w:pPr>
        <w:rPr>
          <w:rFonts w:ascii="Arial" w:hAnsi="Arial" w:cs="Arial"/>
          <w:sz w:val="12"/>
        </w:rPr>
      </w:pPr>
    </w:p>
    <w:tbl>
      <w:tblPr>
        <w:tblStyle w:val="Tablaconcuadrcula"/>
        <w:tblW w:w="11165" w:type="dxa"/>
        <w:tblLook w:val="04A0" w:firstRow="1" w:lastRow="0" w:firstColumn="1" w:lastColumn="0" w:noHBand="0" w:noVBand="1"/>
      </w:tblPr>
      <w:tblGrid>
        <w:gridCol w:w="1319"/>
        <w:gridCol w:w="1879"/>
        <w:gridCol w:w="2326"/>
        <w:gridCol w:w="5641"/>
      </w:tblGrid>
      <w:tr w:rsidR="00C41332" w14:paraId="73809AA5" w14:textId="77777777" w:rsidTr="00EE1F78">
        <w:tc>
          <w:tcPr>
            <w:tcW w:w="1101" w:type="dxa"/>
            <w:shd w:val="clear" w:color="auto" w:fill="95B3D7" w:themeFill="accent1" w:themeFillTint="99"/>
          </w:tcPr>
          <w:p w14:paraId="31B42B51" w14:textId="77777777" w:rsidR="00C41332" w:rsidRPr="00D80885" w:rsidRDefault="00C41332" w:rsidP="00924010">
            <w:pPr>
              <w:jc w:val="center"/>
              <w:rPr>
                <w:rFonts w:ascii="Engravers MT" w:hAnsi="Engravers MT" w:cs="Arial"/>
                <w:sz w:val="16"/>
              </w:rPr>
            </w:pPr>
          </w:p>
          <w:p w14:paraId="67EEA1BC" w14:textId="77777777" w:rsidR="00C41332" w:rsidRPr="00D80885" w:rsidRDefault="00C41332" w:rsidP="00924010">
            <w:pPr>
              <w:jc w:val="center"/>
              <w:rPr>
                <w:rFonts w:ascii="Engravers MT" w:hAnsi="Engravers MT" w:cs="Arial"/>
                <w:sz w:val="24"/>
              </w:rPr>
            </w:pPr>
            <w:r w:rsidRPr="00D80885">
              <w:rPr>
                <w:rFonts w:ascii="Engravers MT" w:hAnsi="Engravers MT" w:cs="Arial"/>
                <w:sz w:val="24"/>
              </w:rPr>
              <w:t>Curso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14:paraId="48BF84EF" w14:textId="77777777" w:rsidR="00C41332" w:rsidRPr="00D80885" w:rsidRDefault="00C41332" w:rsidP="00924010">
            <w:pPr>
              <w:jc w:val="center"/>
              <w:rPr>
                <w:rFonts w:ascii="Engravers MT" w:hAnsi="Engravers MT" w:cs="Arial"/>
                <w:sz w:val="14"/>
              </w:rPr>
            </w:pPr>
          </w:p>
          <w:p w14:paraId="765BA448" w14:textId="77777777" w:rsidR="00C41332" w:rsidRPr="00D80885" w:rsidRDefault="00C41332" w:rsidP="00924010">
            <w:pPr>
              <w:jc w:val="center"/>
              <w:rPr>
                <w:rFonts w:ascii="Engravers MT" w:hAnsi="Engravers MT" w:cs="Arial"/>
                <w:sz w:val="24"/>
              </w:rPr>
            </w:pPr>
            <w:r>
              <w:rPr>
                <w:rFonts w:ascii="Engravers MT" w:hAnsi="Engravers MT" w:cs="Arial"/>
                <w:sz w:val="24"/>
              </w:rPr>
              <w:t xml:space="preserve">Fecha </w:t>
            </w:r>
          </w:p>
        </w:tc>
        <w:tc>
          <w:tcPr>
            <w:tcW w:w="1843" w:type="dxa"/>
            <w:shd w:val="clear" w:color="auto" w:fill="95B3D7" w:themeFill="accent1" w:themeFillTint="99"/>
          </w:tcPr>
          <w:p w14:paraId="34BA47BB" w14:textId="77777777" w:rsidR="00C41332" w:rsidRPr="00D80885" w:rsidRDefault="00C41332" w:rsidP="00924010">
            <w:pPr>
              <w:jc w:val="center"/>
              <w:rPr>
                <w:rFonts w:ascii="Engravers MT" w:hAnsi="Engravers MT" w:cs="Arial"/>
                <w:sz w:val="14"/>
              </w:rPr>
            </w:pPr>
          </w:p>
          <w:p w14:paraId="695EA839" w14:textId="77777777" w:rsidR="00C41332" w:rsidRPr="00D80885" w:rsidRDefault="00C41332" w:rsidP="00924010">
            <w:pPr>
              <w:jc w:val="center"/>
              <w:rPr>
                <w:rFonts w:ascii="Engravers MT" w:hAnsi="Engravers MT" w:cs="Arial"/>
                <w:sz w:val="24"/>
              </w:rPr>
            </w:pPr>
            <w:r w:rsidRPr="00D80885">
              <w:rPr>
                <w:rFonts w:ascii="Engravers MT" w:hAnsi="Engravers MT" w:cs="Arial"/>
                <w:sz w:val="24"/>
              </w:rPr>
              <w:t>Asignatura</w:t>
            </w:r>
          </w:p>
        </w:tc>
        <w:tc>
          <w:tcPr>
            <w:tcW w:w="6237" w:type="dxa"/>
            <w:shd w:val="clear" w:color="auto" w:fill="95B3D7" w:themeFill="accent1" w:themeFillTint="99"/>
          </w:tcPr>
          <w:p w14:paraId="6F6883FF" w14:textId="77777777" w:rsidR="00C41332" w:rsidRPr="00D80885" w:rsidRDefault="00C41332" w:rsidP="00924010">
            <w:pPr>
              <w:jc w:val="center"/>
              <w:rPr>
                <w:rFonts w:ascii="Engravers MT" w:hAnsi="Engravers MT" w:cs="Arial"/>
                <w:sz w:val="12"/>
              </w:rPr>
            </w:pPr>
          </w:p>
          <w:p w14:paraId="179CC00E" w14:textId="77777777" w:rsidR="00C41332" w:rsidRPr="00D80885" w:rsidRDefault="00C41332" w:rsidP="00924010">
            <w:pPr>
              <w:jc w:val="center"/>
              <w:rPr>
                <w:rFonts w:ascii="Engravers MT" w:hAnsi="Engravers MT" w:cs="Arial"/>
                <w:sz w:val="24"/>
              </w:rPr>
            </w:pPr>
            <w:r w:rsidRPr="00D80885">
              <w:rPr>
                <w:rFonts w:ascii="Engravers MT" w:hAnsi="Engravers MT" w:cs="Arial"/>
                <w:sz w:val="24"/>
              </w:rPr>
              <w:t>Contenido  a evaluar</w:t>
            </w:r>
          </w:p>
        </w:tc>
      </w:tr>
      <w:tr w:rsidR="00C41332" w14:paraId="205A384B" w14:textId="77777777" w:rsidTr="00EE1F78">
        <w:tc>
          <w:tcPr>
            <w:tcW w:w="1101" w:type="dxa"/>
          </w:tcPr>
          <w:p w14:paraId="072BA8A7" w14:textId="1125EA11" w:rsidR="00605C07" w:rsidRPr="00D80885" w:rsidRDefault="00605C07" w:rsidP="0092401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4" w:type="dxa"/>
          </w:tcPr>
          <w:p w14:paraId="6A49D2D4" w14:textId="77777777" w:rsidR="00605C07" w:rsidRDefault="00605C07" w:rsidP="009240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14:paraId="700C6712" w14:textId="77777777" w:rsidR="00605C07" w:rsidRDefault="00605C07" w:rsidP="0092401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237" w:type="dxa"/>
          </w:tcPr>
          <w:p w14:paraId="2A8DE36B" w14:textId="00C142A2" w:rsidR="003317D8" w:rsidRDefault="003317D8" w:rsidP="00643D6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41332" w14:paraId="54019B87" w14:textId="77777777" w:rsidTr="00EE1F78">
        <w:tc>
          <w:tcPr>
            <w:tcW w:w="1101" w:type="dxa"/>
          </w:tcPr>
          <w:p w14:paraId="402E6678" w14:textId="77777777" w:rsidR="00C41332" w:rsidRDefault="00C41332" w:rsidP="00924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5º </w:t>
            </w:r>
            <w:r w:rsidRPr="00D80885">
              <w:rPr>
                <w:rFonts w:ascii="Arial" w:hAnsi="Arial" w:cs="Arial"/>
                <w:b/>
                <w:sz w:val="24"/>
              </w:rPr>
              <w:t>B</w:t>
            </w:r>
          </w:p>
        </w:tc>
        <w:tc>
          <w:tcPr>
            <w:tcW w:w="1984" w:type="dxa"/>
          </w:tcPr>
          <w:p w14:paraId="4F1DDF89" w14:textId="77777777" w:rsidR="00C41332" w:rsidRDefault="00605C07" w:rsidP="00924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Jueves</w:t>
            </w:r>
          </w:p>
          <w:p w14:paraId="481571B9" w14:textId="77777777" w:rsidR="00605C07" w:rsidRDefault="00605C07" w:rsidP="00924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 de octubre.</w:t>
            </w:r>
          </w:p>
        </w:tc>
        <w:tc>
          <w:tcPr>
            <w:tcW w:w="1843" w:type="dxa"/>
          </w:tcPr>
          <w:p w14:paraId="79B88FB5" w14:textId="77777777" w:rsidR="00C41332" w:rsidRPr="00D80885" w:rsidRDefault="00C41332" w:rsidP="00924010">
            <w:pPr>
              <w:jc w:val="center"/>
              <w:rPr>
                <w:rFonts w:ascii="Arial" w:hAnsi="Arial" w:cs="Arial"/>
                <w:sz w:val="12"/>
              </w:rPr>
            </w:pPr>
          </w:p>
          <w:p w14:paraId="386E1A3A" w14:textId="77777777" w:rsidR="00C41332" w:rsidRDefault="00C41332" w:rsidP="0092401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Historia</w:t>
            </w:r>
          </w:p>
        </w:tc>
        <w:tc>
          <w:tcPr>
            <w:tcW w:w="6237" w:type="dxa"/>
          </w:tcPr>
          <w:p w14:paraId="72F0E621" w14:textId="77777777" w:rsidR="00C41332" w:rsidRPr="00643D66" w:rsidRDefault="00BB65C5" w:rsidP="00924010">
            <w:pPr>
              <w:rPr>
                <w:rFonts w:ascii="Arial" w:hAnsi="Arial" w:cs="Arial"/>
                <w:b/>
                <w:sz w:val="24"/>
              </w:rPr>
            </w:pPr>
            <w:r w:rsidRPr="00643D66">
              <w:rPr>
                <w:rFonts w:ascii="Arial" w:hAnsi="Arial" w:cs="Arial"/>
                <w:b/>
                <w:sz w:val="24"/>
              </w:rPr>
              <w:t>Sujeto de derecho.</w:t>
            </w:r>
          </w:p>
          <w:p w14:paraId="1EB96FA2" w14:textId="77777777" w:rsidR="00BB65C5" w:rsidRDefault="00643D66" w:rsidP="00924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="00BB65C5">
              <w:rPr>
                <w:rFonts w:ascii="Arial" w:hAnsi="Arial" w:cs="Arial"/>
                <w:sz w:val="24"/>
              </w:rPr>
              <w:t>Los derechos</w:t>
            </w:r>
            <w:r w:rsidR="001120D6">
              <w:rPr>
                <w:rFonts w:ascii="Arial" w:hAnsi="Arial" w:cs="Arial"/>
                <w:sz w:val="24"/>
              </w:rPr>
              <w:t xml:space="preserve"> generan deberes y responsabilidades en las  personas y en el Estado.</w:t>
            </w:r>
          </w:p>
          <w:p w14:paraId="4AFC6634" w14:textId="77777777" w:rsidR="001120D6" w:rsidRDefault="00643D66" w:rsidP="00924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="001120D6">
              <w:rPr>
                <w:rFonts w:ascii="Arial" w:hAnsi="Arial" w:cs="Arial"/>
                <w:sz w:val="24"/>
              </w:rPr>
              <w:t>Los viajes de descubrimiento de Cristóbal Colón.</w:t>
            </w:r>
          </w:p>
          <w:p w14:paraId="4FE9B640" w14:textId="77777777" w:rsidR="001120D6" w:rsidRDefault="00643D66" w:rsidP="0092401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="001120D6">
              <w:rPr>
                <w:rFonts w:ascii="Arial" w:hAnsi="Arial" w:cs="Arial"/>
                <w:sz w:val="24"/>
              </w:rPr>
              <w:t>Tipos de fuentes y patrimonio.</w:t>
            </w:r>
          </w:p>
        </w:tc>
      </w:tr>
      <w:tr w:rsidR="00C41332" w14:paraId="080C016C" w14:textId="77777777" w:rsidTr="00EE1F78">
        <w:tc>
          <w:tcPr>
            <w:tcW w:w="1101" w:type="dxa"/>
          </w:tcPr>
          <w:p w14:paraId="5CB8618F" w14:textId="0D453FE1" w:rsidR="00C41332" w:rsidRPr="00643D66" w:rsidRDefault="00C41332" w:rsidP="00924010">
            <w:pPr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14:paraId="597000B5" w14:textId="61EAF1A5" w:rsidR="00EE167F" w:rsidRDefault="00EE167F" w:rsidP="0092401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14:paraId="38D808BB" w14:textId="3D00C74F" w:rsidR="00C41332" w:rsidRDefault="00C41332" w:rsidP="0092401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237" w:type="dxa"/>
          </w:tcPr>
          <w:p w14:paraId="1E0D874B" w14:textId="76913DE7" w:rsidR="00BB66F5" w:rsidRDefault="00BB66F5" w:rsidP="00643D6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4F9F300D" w14:textId="77777777" w:rsidR="00CD239F" w:rsidRDefault="00CD239F" w:rsidP="00643D66"/>
    <w:p w14:paraId="290335D2" w14:textId="77777777" w:rsidR="00643D66" w:rsidRPr="00643D66" w:rsidRDefault="00643D66" w:rsidP="00643D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643D66">
        <w:rPr>
          <w:rFonts w:ascii="Arial" w:hAnsi="Arial" w:cs="Arial"/>
          <w:sz w:val="24"/>
          <w:szCs w:val="24"/>
        </w:rPr>
        <w:t>Las Evaluaciones serán en línea</w:t>
      </w:r>
      <w:r>
        <w:rPr>
          <w:rFonts w:ascii="Arial" w:hAnsi="Arial" w:cs="Arial"/>
          <w:sz w:val="24"/>
          <w:szCs w:val="24"/>
        </w:rPr>
        <w:t>, por Edmodo o Drive.</w:t>
      </w:r>
    </w:p>
    <w:sectPr w:rsidR="00643D66" w:rsidRPr="00643D66" w:rsidSect="00643D66">
      <w:pgSz w:w="12240" w:h="20160" w:code="5"/>
      <w:pgMar w:top="620" w:right="616" w:bottom="280" w:left="620" w:header="720" w:footer="720" w:gutter="0"/>
      <w:cols w:space="63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32"/>
    <w:rsid w:val="0003185F"/>
    <w:rsid w:val="00066524"/>
    <w:rsid w:val="001120D6"/>
    <w:rsid w:val="003317D8"/>
    <w:rsid w:val="003C61C4"/>
    <w:rsid w:val="00605C07"/>
    <w:rsid w:val="00643D66"/>
    <w:rsid w:val="00660454"/>
    <w:rsid w:val="006D00EF"/>
    <w:rsid w:val="00BB65C5"/>
    <w:rsid w:val="00BB66F5"/>
    <w:rsid w:val="00BD5E89"/>
    <w:rsid w:val="00C41332"/>
    <w:rsid w:val="00CC0848"/>
    <w:rsid w:val="00CD239F"/>
    <w:rsid w:val="00EE167F"/>
    <w:rsid w:val="00E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D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1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1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j4maika</cp:lastModifiedBy>
  <cp:revision>3</cp:revision>
  <dcterms:created xsi:type="dcterms:W3CDTF">2020-09-14T20:46:00Z</dcterms:created>
  <dcterms:modified xsi:type="dcterms:W3CDTF">2020-09-14T20:47:00Z</dcterms:modified>
</cp:coreProperties>
</file>