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AA" w:rsidRPr="00A610E6" w:rsidRDefault="00A610E6" w:rsidP="00A610E6">
      <w:pPr>
        <w:jc w:val="center"/>
        <w:rPr>
          <w:b/>
          <w:u w:val="single"/>
        </w:rPr>
      </w:pPr>
      <w:bookmarkStart w:id="0" w:name="_GoBack"/>
      <w:r w:rsidRPr="00A610E6">
        <w:rPr>
          <w:b/>
          <w:u w:val="single"/>
        </w:rPr>
        <w:t>Acondicionamiento</w:t>
      </w:r>
    </w:p>
    <w:bookmarkEnd w:id="0"/>
    <w:p w:rsidR="00A610E6" w:rsidRDefault="00A610E6" w:rsidP="00BA37BA">
      <w:pPr>
        <w:spacing w:after="0" w:line="240" w:lineRule="auto"/>
      </w:pPr>
      <w:r>
        <w:t>En estos días veremos una serie de ejercicio para retomar y aumentar nuestra coordinación, estado físico capacidad aeróbica.</w:t>
      </w:r>
    </w:p>
    <w:p w:rsidR="00BA37BA" w:rsidRDefault="00BA37BA" w:rsidP="00BA37BA">
      <w:pPr>
        <w:spacing w:after="0" w:line="240" w:lineRule="auto"/>
      </w:pPr>
      <w:r>
        <w:t>Recuerden que no es necesario imprimir la guía, la veremos durante la clase, lo que si debes aprender que ejercicio corresponde, para no perder la continuidad de la clase.</w:t>
      </w:r>
    </w:p>
    <w:p w:rsidR="00A610E6" w:rsidRDefault="00A610E6" w:rsidP="00BA37BA">
      <w:pPr>
        <w:spacing w:after="0" w:line="240" w:lineRule="auto"/>
      </w:pPr>
      <w:r>
        <w:t>Para eso realizaremos este circuito durante nuestra clase  del día miércoles, no olvides estar con ropa cómoda y zapatillas,  tener un espacio adecuado, mantener agua a tu alcance e hidratarte durante los ejercicios y hacer los cambios de ritmos….listos…….comenzamos!!!!</w:t>
      </w:r>
    </w:p>
    <w:p w:rsidR="00A610E6" w:rsidRDefault="00BA37BA" w:rsidP="00BA37BA">
      <w:pPr>
        <w:spacing w:after="0" w:line="240" w:lineRule="auto"/>
        <w:jc w:val="both"/>
      </w:pPr>
      <w:r w:rsidRPr="00811DE4">
        <w:rPr>
          <w:b/>
          <w:color w:val="FF0000"/>
          <w:u w:val="single"/>
        </w:rPr>
        <w:t>Ejercicio 1:</w:t>
      </w:r>
      <w:r w:rsidRPr="00811DE4">
        <w:rPr>
          <w:color w:val="FF0000"/>
        </w:rPr>
        <w:t xml:space="preserve"> </w:t>
      </w:r>
      <w:r>
        <w:t>levantar rodilla al punto de tocar  la palma de la mano (10x4)</w:t>
      </w:r>
    </w:p>
    <w:p w:rsidR="00A610E6" w:rsidRDefault="00A610E6">
      <w:r>
        <w:rPr>
          <w:noProof/>
          <w:lang w:eastAsia="es-MX"/>
        </w:rPr>
        <w:drawing>
          <wp:inline distT="0" distB="0" distL="0" distR="0" wp14:anchorId="6E1A5E8C" wp14:editId="3AD68A5A">
            <wp:extent cx="2568470" cy="2330886"/>
            <wp:effectExtent l="0" t="0" r="3810" b="0"/>
            <wp:docPr id="1" name="Imagen 1" descr="20 minutos de cardio explosivo, ¡Sin necesidad de correr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 minutos de cardio explosivo, ¡Sin necesidad de correr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011" cy="2331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BA" w:rsidRDefault="00BA37BA">
      <w:r w:rsidRPr="00811DE4">
        <w:rPr>
          <w:b/>
          <w:color w:val="FF0000"/>
          <w:u w:val="single"/>
        </w:rPr>
        <w:t>Ejercicio 2:</w:t>
      </w:r>
      <w:r w:rsidRPr="00811DE4">
        <w:rPr>
          <w:color w:val="FF0000"/>
        </w:rPr>
        <w:t xml:space="preserve"> </w:t>
      </w:r>
      <w:r>
        <w:t>sentadillas, como su nombre lo dice debemos imitar el gesto de sentarnos, pero sin apoyo,</w:t>
      </w:r>
      <w:r w:rsidR="00811DE4">
        <w:t xml:space="preserve"> y luego regresar a la posición inicial, esto se repite varias veces. E</w:t>
      </w:r>
      <w:r>
        <w:t>xisten muchas formas de poner los brazos, busca la que más te acomoda</w:t>
      </w:r>
      <w:r w:rsidR="00811DE4">
        <w:t>. No encorves tu espalda, la fuerza se debe realizar con las piernas en conjunto de glúteos y parte baja de espalda. (10x4)</w:t>
      </w:r>
    </w:p>
    <w:p w:rsidR="00BA37BA" w:rsidRDefault="00BA37BA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C345932" wp14:editId="23E0C34E">
            <wp:extent cx="2295525" cy="1623446"/>
            <wp:effectExtent l="0" t="0" r="0" b="0"/>
            <wp:docPr id="2" name="Imagen 2" descr="Salto con Sentadillas | Como Hacer, Forma Correcta &amp; Ruti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lto con Sentadillas | Como Hacer, Forma Correcta &amp; Rutin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09" cy="1623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es-MX"/>
        </w:rPr>
        <w:t xml:space="preserve">             </w:t>
      </w:r>
      <w:r>
        <w:rPr>
          <w:noProof/>
          <w:lang w:eastAsia="es-MX"/>
        </w:rPr>
        <w:drawing>
          <wp:inline distT="0" distB="0" distL="0" distR="0" wp14:anchorId="3158D05D" wp14:editId="4F254685">
            <wp:extent cx="1109551" cy="1535380"/>
            <wp:effectExtent l="0" t="0" r="0" b="8255"/>
            <wp:docPr id="3" name="Imagen 3" descr="Ilustración de Hombres Haciendo Dibujos Animados Icon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ción de Hombres Haciendo Dibujos Animados Icono De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594" cy="154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15C" w:rsidRDefault="00EF715C">
      <w:pPr>
        <w:rPr>
          <w:noProof/>
          <w:lang w:eastAsia="es-MX"/>
        </w:rPr>
      </w:pPr>
    </w:p>
    <w:p w:rsidR="00EF715C" w:rsidRDefault="00EF715C">
      <w:pPr>
        <w:rPr>
          <w:noProof/>
          <w:lang w:eastAsia="es-MX"/>
        </w:rPr>
      </w:pPr>
    </w:p>
    <w:p w:rsidR="00EF715C" w:rsidRDefault="00EF715C">
      <w:pPr>
        <w:rPr>
          <w:noProof/>
          <w:lang w:eastAsia="es-MX"/>
        </w:rPr>
      </w:pPr>
    </w:p>
    <w:p w:rsidR="00811DE4" w:rsidRDefault="00811DE4">
      <w:pPr>
        <w:rPr>
          <w:noProof/>
          <w:lang w:eastAsia="es-MX"/>
        </w:rPr>
      </w:pPr>
      <w:r w:rsidRPr="00EF715C">
        <w:rPr>
          <w:b/>
          <w:noProof/>
          <w:color w:val="FF0000"/>
          <w:u w:val="single"/>
          <w:lang w:eastAsia="es-MX"/>
        </w:rPr>
        <w:lastRenderedPageBreak/>
        <w:t xml:space="preserve">Ejercicio </w:t>
      </w:r>
      <w:r w:rsidR="00EF715C" w:rsidRPr="00EF715C">
        <w:rPr>
          <w:b/>
          <w:noProof/>
          <w:color w:val="FF0000"/>
          <w:u w:val="single"/>
          <w:lang w:eastAsia="es-MX"/>
        </w:rPr>
        <w:t>3</w:t>
      </w:r>
      <w:r w:rsidRPr="00EF715C">
        <w:rPr>
          <w:b/>
          <w:noProof/>
          <w:color w:val="FF0000"/>
          <w:u w:val="single"/>
          <w:lang w:eastAsia="es-MX"/>
        </w:rPr>
        <w:t>:</w:t>
      </w:r>
      <w:r w:rsidRPr="00EF715C">
        <w:rPr>
          <w:noProof/>
          <w:color w:val="FF0000"/>
          <w:lang w:eastAsia="es-MX"/>
        </w:rPr>
        <w:t xml:space="preserve"> </w:t>
      </w:r>
      <w:r>
        <w:rPr>
          <w:noProof/>
          <w:lang w:eastAsia="es-MX"/>
        </w:rPr>
        <w:t>elongaciones, es el momento de estirar los musculos trabajados,repiatmos contando en voz alta, siempre exiguiendo cada vez un poco el musculo. Si no hacemos esta etapa, luego vendarn los dolores en nuetr</w:t>
      </w:r>
      <w:r w:rsidR="00EF715C">
        <w:rPr>
          <w:noProof/>
          <w:lang w:eastAsia="es-MX"/>
        </w:rPr>
        <w:t>as piernas y zona trabajada.</w:t>
      </w:r>
    </w:p>
    <w:p w:rsidR="00811DE4" w:rsidRDefault="00811DE4" w:rsidP="00811DE4">
      <w:r>
        <w:rPr>
          <w:noProof/>
          <w:lang w:eastAsia="es-MX"/>
        </w:rPr>
        <w:drawing>
          <wp:inline distT="0" distB="0" distL="0" distR="0" wp14:anchorId="087A804B" wp14:editId="2DFBD9EA">
            <wp:extent cx="2076450" cy="1259348"/>
            <wp:effectExtent l="0" t="0" r="0" b="0"/>
            <wp:docPr id="4" name="Imagen 4" descr="Haga Estiramientos | Cómo hacer estirami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aga Estiramientos | Cómo hacer estiramien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471" cy="1264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MX"/>
        </w:rPr>
        <w:drawing>
          <wp:inline distT="0" distB="0" distL="0" distR="0" wp14:anchorId="76AEC8AF" wp14:editId="183850E3">
            <wp:extent cx="2190750" cy="1318998"/>
            <wp:effectExtent l="0" t="0" r="0" b="0"/>
            <wp:docPr id="5" name="Imagen 5" descr="MyStretchingVital: Flexibiliz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yStretchingVital: Flexibilizand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1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 wp14:anchorId="7DEB0263" wp14:editId="3BC79364">
            <wp:extent cx="2236797" cy="1359164"/>
            <wp:effectExtent l="0" t="0" r="0" b="0"/>
            <wp:docPr id="6" name="Imagen 6" descr="ACERCAR LAS PIERNAS – EJERCICIOS EN 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CERCAR LAS PIERNAS – EJERCICIOS EN CAS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333" cy="13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E4" w:rsidRDefault="00EF715C">
      <w:r>
        <w:t xml:space="preserve">                        10x2</w:t>
      </w:r>
      <w:r>
        <w:tab/>
      </w:r>
      <w:r>
        <w:tab/>
      </w:r>
      <w:r>
        <w:tab/>
        <w:t xml:space="preserve">                      10x3</w:t>
      </w:r>
      <w:r>
        <w:tab/>
      </w:r>
      <w:r>
        <w:tab/>
      </w:r>
      <w:r>
        <w:tab/>
      </w:r>
      <w:r>
        <w:tab/>
      </w:r>
      <w:r>
        <w:tab/>
        <w:t>10x2</w:t>
      </w:r>
    </w:p>
    <w:p w:rsidR="00EF715C" w:rsidRDefault="00EF715C">
      <w:r>
        <w:t>Realicemos un juego…vamos anímate y escucha las instrucciones de la profesora….suerte.</w:t>
      </w:r>
    </w:p>
    <w:p w:rsidR="00EF715C" w:rsidRDefault="00EF715C">
      <w:r>
        <w:t>Recuerda que nos vemos la próxima clase, no olvides lavar tus manos e hidratarte constantemente.</w:t>
      </w:r>
    </w:p>
    <w:p w:rsidR="00EF715C" w:rsidRDefault="00EF715C">
      <w:r>
        <w:t xml:space="preserve">Besos y abrazos </w:t>
      </w:r>
      <w:proofErr w:type="gramStart"/>
      <w:r>
        <w:t>..nos</w:t>
      </w:r>
      <w:proofErr w:type="gramEnd"/>
      <w:r>
        <w:t xml:space="preserve"> vemos.</w:t>
      </w:r>
    </w:p>
    <w:sectPr w:rsidR="00EF715C" w:rsidSect="00811DE4">
      <w:headerReference w:type="default" r:id="rId13"/>
      <w:pgSz w:w="12240" w:h="15840"/>
      <w:pgMar w:top="1276" w:right="758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69" w:rsidRDefault="00692D69" w:rsidP="00EF715C">
      <w:pPr>
        <w:spacing w:after="0" w:line="240" w:lineRule="auto"/>
      </w:pPr>
      <w:r>
        <w:separator/>
      </w:r>
    </w:p>
  </w:endnote>
  <w:endnote w:type="continuationSeparator" w:id="0">
    <w:p w:rsidR="00692D69" w:rsidRDefault="00692D69" w:rsidP="00EF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69" w:rsidRDefault="00692D69" w:rsidP="00EF715C">
      <w:pPr>
        <w:spacing w:after="0" w:line="240" w:lineRule="auto"/>
      </w:pPr>
      <w:r>
        <w:separator/>
      </w:r>
    </w:p>
  </w:footnote>
  <w:footnote w:type="continuationSeparator" w:id="0">
    <w:p w:rsidR="00692D69" w:rsidRDefault="00692D69" w:rsidP="00EF7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715C" w:rsidRDefault="00EF715C">
    <w:pPr>
      <w:pStyle w:val="Encabezado"/>
    </w:pPr>
    <w:r>
      <w:t>Guías para 3°Basicos</w:t>
    </w:r>
    <w:r>
      <w:tab/>
    </w:r>
    <w:r>
      <w:tab/>
      <w:t>profesora de Educación Física</w:t>
    </w:r>
  </w:p>
  <w:p w:rsidR="00EF715C" w:rsidRDefault="00EF715C">
    <w:pPr>
      <w:pStyle w:val="Encabezado"/>
    </w:pPr>
    <w:r>
      <w:t>“Acondicionamiento”</w:t>
    </w:r>
    <w:r>
      <w:tab/>
    </w:r>
    <w:r>
      <w:tab/>
      <w:t>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E6"/>
    <w:rsid w:val="00692D69"/>
    <w:rsid w:val="00811DE4"/>
    <w:rsid w:val="00A610E6"/>
    <w:rsid w:val="00BA37BA"/>
    <w:rsid w:val="00EF715C"/>
    <w:rsid w:val="00F2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7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15C"/>
  </w:style>
  <w:style w:type="paragraph" w:styleId="Piedepgina">
    <w:name w:val="footer"/>
    <w:basedOn w:val="Normal"/>
    <w:link w:val="PiedepginaCar"/>
    <w:uiPriority w:val="99"/>
    <w:unhideWhenUsed/>
    <w:rsid w:val="00EF7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6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0E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F7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15C"/>
  </w:style>
  <w:style w:type="paragraph" w:styleId="Piedepgina">
    <w:name w:val="footer"/>
    <w:basedOn w:val="Normal"/>
    <w:link w:val="PiedepginaCar"/>
    <w:uiPriority w:val="99"/>
    <w:unhideWhenUsed/>
    <w:rsid w:val="00EF71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1</cp:revision>
  <dcterms:created xsi:type="dcterms:W3CDTF">2020-05-03T01:37:00Z</dcterms:created>
  <dcterms:modified xsi:type="dcterms:W3CDTF">2020-05-03T02:17:00Z</dcterms:modified>
</cp:coreProperties>
</file>