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59" w:rsidRDefault="00413A59" w:rsidP="00413A59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BB2F84E" wp14:editId="5BEC8B18">
            <wp:simplePos x="0" y="0"/>
            <wp:positionH relativeFrom="column">
              <wp:posOffset>5264829</wp:posOffset>
            </wp:positionH>
            <wp:positionV relativeFrom="paragraph">
              <wp:posOffset>48895</wp:posOffset>
            </wp:positionV>
            <wp:extent cx="1467293" cy="544002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293" cy="544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A111DB" wp14:editId="6A36B4E1">
                <wp:simplePos x="0" y="0"/>
                <wp:positionH relativeFrom="column">
                  <wp:posOffset>645160</wp:posOffset>
                </wp:positionH>
                <wp:positionV relativeFrom="paragraph">
                  <wp:posOffset>142240</wp:posOffset>
                </wp:positionV>
                <wp:extent cx="3409950" cy="4000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13A59" w:rsidRPr="00834663" w:rsidRDefault="00413A59" w:rsidP="00413A59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4663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 LENG. N</w:t>
                            </w:r>
                            <w:r w:rsidR="00716837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9</w:t>
                            </w:r>
                          </w:p>
                          <w:p w:rsidR="00413A59" w:rsidRDefault="00413A59" w:rsidP="00413A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50.8pt;margin-top:11.2pt;width:268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" filled="f" stroked="f">
                <v:textbox>
                  <w:txbxContent>
                    <w:p w:rsidR="00413A59" w:rsidRPr="00834663" w:rsidRDefault="00413A59" w:rsidP="00413A59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voy?... LENG. N</w:t>
                      </w:r>
                      <w:r w:rsidR="00716837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9</w:t>
                      </w:r>
                    </w:p>
                    <w:p w:rsidR="00413A59" w:rsidRDefault="00413A59" w:rsidP="00413A59"/>
                  </w:txbxContent>
                </v:textbox>
              </v:shape>
            </w:pict>
          </mc:Fallback>
        </mc:AlternateContent>
      </w:r>
      <w:r>
        <w:rPr>
          <w:rFonts w:ascii="TradeGothicLTStd-Light" w:hAnsi="TradeGothicLTStd-Light" w:cs="TradeGothicLTStd-Light"/>
          <w:sz w:val="28"/>
          <w:szCs w:val="28"/>
        </w:rPr>
        <w:tab/>
      </w:r>
    </w:p>
    <w:p w:rsidR="00413A59" w:rsidRDefault="00413A59" w:rsidP="00413A59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</w:p>
    <w:p w:rsidR="00413A59" w:rsidRDefault="00413A59" w:rsidP="00413A5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413A59" w:rsidRPr="00076722" w:rsidRDefault="00413A59" w:rsidP="00413A59">
      <w:pPr>
        <w:spacing w:after="0"/>
        <w:rPr>
          <w:rFonts w:ascii="Arial" w:hAnsi="Arial" w:cs="Arial"/>
          <w:sz w:val="28"/>
          <w:szCs w:val="28"/>
        </w:rPr>
      </w:pPr>
      <w:r w:rsidRPr="00076722">
        <w:rPr>
          <w:rFonts w:ascii="Arial" w:hAnsi="Arial" w:cs="Arial"/>
          <w:sz w:val="28"/>
          <w:szCs w:val="28"/>
        </w:rPr>
        <w:t>Nombre: ________________________________________   2° año ____</w:t>
      </w:r>
    </w:p>
    <w:p w:rsidR="00413A59" w:rsidRPr="00076722" w:rsidRDefault="00413A59" w:rsidP="00413A59">
      <w:pPr>
        <w:spacing w:after="0"/>
        <w:rPr>
          <w:rFonts w:ascii="Arial" w:hAnsi="Arial" w:cs="Arial"/>
          <w:sz w:val="28"/>
          <w:szCs w:val="28"/>
        </w:rPr>
      </w:pPr>
      <w:r w:rsidRPr="00076722">
        <w:rPr>
          <w:rFonts w:ascii="Arial" w:hAnsi="Arial" w:cs="Arial"/>
          <w:sz w:val="28"/>
          <w:szCs w:val="28"/>
        </w:rPr>
        <w:t xml:space="preserve">                                    (Nombre – </w:t>
      </w:r>
      <w:r w:rsidRPr="00AC2C15">
        <w:rPr>
          <w:rFonts w:ascii="Arial" w:hAnsi="Arial" w:cs="Arial"/>
          <w:color w:val="FF0000"/>
          <w:sz w:val="28"/>
          <w:szCs w:val="28"/>
        </w:rPr>
        <w:t>Apellido</w:t>
      </w:r>
      <w:r w:rsidRPr="00076722">
        <w:rPr>
          <w:rFonts w:ascii="Arial" w:hAnsi="Arial" w:cs="Arial"/>
          <w:sz w:val="28"/>
          <w:szCs w:val="28"/>
        </w:rPr>
        <w:t>)</w:t>
      </w:r>
    </w:p>
    <w:p w:rsidR="00413A59" w:rsidRDefault="00413A59" w:rsidP="00413A59">
      <w:pPr>
        <w:spacing w:after="0"/>
        <w:rPr>
          <w:rFonts w:ascii="Arial" w:hAnsi="Arial" w:cs="Arial"/>
          <w:sz w:val="20"/>
          <w:szCs w:val="20"/>
        </w:rPr>
      </w:pPr>
      <w:r w:rsidRPr="00AC2C15">
        <w:rPr>
          <w:rFonts w:ascii="Arial" w:hAnsi="Arial" w:cs="Arial"/>
          <w:sz w:val="20"/>
          <w:szCs w:val="20"/>
        </w:rPr>
        <w:t xml:space="preserve">Objetivo: </w:t>
      </w:r>
      <w:r w:rsidR="00313C35">
        <w:rPr>
          <w:rFonts w:ascii="Arial" w:hAnsi="Arial" w:cs="Arial"/>
          <w:sz w:val="20"/>
          <w:szCs w:val="20"/>
        </w:rPr>
        <w:t xml:space="preserve">Leer </w:t>
      </w:r>
      <w:r w:rsidR="00C93BAD">
        <w:rPr>
          <w:rFonts w:ascii="Arial" w:hAnsi="Arial" w:cs="Arial"/>
          <w:sz w:val="20"/>
          <w:szCs w:val="20"/>
        </w:rPr>
        <w:t>comprensivamente</w:t>
      </w:r>
      <w:r w:rsidR="00313C35">
        <w:rPr>
          <w:rFonts w:ascii="Arial" w:hAnsi="Arial" w:cs="Arial"/>
          <w:sz w:val="20"/>
          <w:szCs w:val="20"/>
        </w:rPr>
        <w:t xml:space="preserve"> un texto identificando palabras con sus respectivos sinónimos y antónimos.</w:t>
      </w:r>
    </w:p>
    <w:p w:rsidR="00413A59" w:rsidRDefault="00413A59" w:rsidP="00413A59">
      <w:pPr>
        <w:spacing w:after="0"/>
        <w:rPr>
          <w:rFonts w:ascii="Arial" w:hAnsi="Arial" w:cs="Arial"/>
          <w:sz w:val="20"/>
          <w:szCs w:val="20"/>
        </w:rPr>
      </w:pPr>
    </w:p>
    <w:p w:rsidR="00413A59" w:rsidRDefault="00413A59" w:rsidP="00716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16837">
        <w:rPr>
          <w:rFonts w:ascii="Arial" w:hAnsi="Arial" w:cs="Arial"/>
          <w:b/>
          <w:bCs/>
          <w:sz w:val="24"/>
          <w:szCs w:val="24"/>
        </w:rPr>
        <w:t>El rey Midas</w:t>
      </w:r>
    </w:p>
    <w:p w:rsidR="00313C35" w:rsidRPr="00716837" w:rsidRDefault="00313C35" w:rsidP="0071683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13A59" w:rsidRPr="00716837" w:rsidRDefault="00716837" w:rsidP="00716837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716837">
        <w:rPr>
          <w:rFonts w:ascii="Arial" w:hAnsi="Arial" w:cs="Arial"/>
          <w:sz w:val="28"/>
          <w:szCs w:val="28"/>
        </w:rPr>
        <w:tab/>
      </w:r>
      <w:r w:rsidR="00413A59" w:rsidRPr="00716837">
        <w:rPr>
          <w:rFonts w:ascii="Arial" w:hAnsi="Arial" w:cs="Arial"/>
          <w:sz w:val="24"/>
          <w:szCs w:val="24"/>
        </w:rPr>
        <w:t>Hace mucho tiempo, vivió en un palacio un rey muy avaro llamado Midas. Un día, se le apareció un genio que le concedió</w:t>
      </w:r>
      <w:r w:rsidRPr="00716837">
        <w:rPr>
          <w:rFonts w:ascii="Arial" w:hAnsi="Arial" w:cs="Arial"/>
          <w:sz w:val="24"/>
          <w:szCs w:val="24"/>
        </w:rPr>
        <w:t xml:space="preserve"> </w:t>
      </w:r>
      <w:r w:rsidR="00413A59" w:rsidRPr="00716837">
        <w:rPr>
          <w:rFonts w:ascii="Arial" w:hAnsi="Arial" w:cs="Arial"/>
          <w:sz w:val="24"/>
          <w:szCs w:val="24"/>
        </w:rPr>
        <w:t>su mayor deseo: convertir en oro todo lo que tocara.</w:t>
      </w:r>
    </w:p>
    <w:p w:rsidR="00413A59" w:rsidRPr="00716837" w:rsidRDefault="00716837" w:rsidP="00716837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716837">
        <w:rPr>
          <w:rFonts w:ascii="Arial" w:hAnsi="Arial" w:cs="Arial"/>
          <w:sz w:val="24"/>
          <w:szCs w:val="24"/>
        </w:rPr>
        <w:tab/>
      </w:r>
      <w:r w:rsidR="00413A59" w:rsidRPr="00716837">
        <w:rPr>
          <w:rFonts w:ascii="Arial" w:hAnsi="Arial" w:cs="Arial"/>
          <w:sz w:val="24"/>
          <w:szCs w:val="24"/>
        </w:rPr>
        <w:t xml:space="preserve">Midas estaba contentísimo, pero </w:t>
      </w:r>
      <w:r w:rsidRPr="00716837">
        <w:rPr>
          <w:rFonts w:ascii="Arial" w:hAnsi="Arial" w:cs="Arial"/>
          <w:sz w:val="24"/>
          <w:szCs w:val="24"/>
        </w:rPr>
        <w:t xml:space="preserve">al llegar la hora de comer tocó </w:t>
      </w:r>
      <w:r w:rsidR="00413A59" w:rsidRPr="00716837">
        <w:rPr>
          <w:rFonts w:ascii="Arial" w:hAnsi="Arial" w:cs="Arial"/>
          <w:sz w:val="24"/>
          <w:szCs w:val="24"/>
        </w:rPr>
        <w:t>su plato y toda la comida que habí</w:t>
      </w:r>
      <w:r w:rsidRPr="00716837">
        <w:rPr>
          <w:rFonts w:ascii="Arial" w:hAnsi="Arial" w:cs="Arial"/>
          <w:sz w:val="24"/>
          <w:szCs w:val="24"/>
        </w:rPr>
        <w:t xml:space="preserve">a en él también se convirtió en </w:t>
      </w:r>
      <w:r w:rsidR="00413A59" w:rsidRPr="00716837">
        <w:rPr>
          <w:rFonts w:ascii="Arial" w:hAnsi="Arial" w:cs="Arial"/>
          <w:sz w:val="24"/>
          <w:szCs w:val="24"/>
        </w:rPr>
        <w:t>oro. Luego, fue a beber agua y oc</w:t>
      </w:r>
      <w:r w:rsidRPr="00716837">
        <w:rPr>
          <w:rFonts w:ascii="Arial" w:hAnsi="Arial" w:cs="Arial"/>
          <w:sz w:val="24"/>
          <w:szCs w:val="24"/>
        </w:rPr>
        <w:t xml:space="preserve">urrió lo mismo. Entonces, Midas </w:t>
      </w:r>
      <w:r w:rsidR="00413A59" w:rsidRPr="00716837">
        <w:rPr>
          <w:rFonts w:ascii="Arial" w:hAnsi="Arial" w:cs="Arial"/>
          <w:sz w:val="24"/>
          <w:szCs w:val="24"/>
        </w:rPr>
        <w:t>se puso muy triste.</w:t>
      </w:r>
    </w:p>
    <w:p w:rsidR="00413A59" w:rsidRPr="00716837" w:rsidRDefault="00716837" w:rsidP="00716837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hAnsi="Arial" w:cs="Arial"/>
          <w:sz w:val="24"/>
          <w:szCs w:val="24"/>
        </w:rPr>
      </w:pPr>
      <w:r w:rsidRPr="00716837">
        <w:rPr>
          <w:rFonts w:ascii="Arial" w:hAnsi="Arial" w:cs="Arial"/>
          <w:sz w:val="24"/>
          <w:szCs w:val="24"/>
        </w:rPr>
        <w:tab/>
      </w:r>
      <w:r w:rsidR="00413A59" w:rsidRPr="00716837">
        <w:rPr>
          <w:rFonts w:ascii="Arial" w:hAnsi="Arial" w:cs="Arial"/>
          <w:sz w:val="24"/>
          <w:szCs w:val="24"/>
        </w:rPr>
        <w:t>El genio pensó que el rey ya había recibido el castigo q</w:t>
      </w:r>
      <w:r w:rsidRPr="00716837">
        <w:rPr>
          <w:rFonts w:ascii="Arial" w:hAnsi="Arial" w:cs="Arial"/>
          <w:sz w:val="24"/>
          <w:szCs w:val="24"/>
        </w:rPr>
        <w:t xml:space="preserve">ue merecía por su avaricia. Así </w:t>
      </w:r>
      <w:r w:rsidR="00413A59" w:rsidRPr="00716837">
        <w:rPr>
          <w:rFonts w:ascii="Arial" w:hAnsi="Arial" w:cs="Arial"/>
          <w:sz w:val="24"/>
          <w:szCs w:val="24"/>
        </w:rPr>
        <w:t>que se le apareció otra vez y le quitó el don de converti</w:t>
      </w:r>
      <w:r w:rsidRPr="00716837">
        <w:rPr>
          <w:rFonts w:ascii="Arial" w:hAnsi="Arial" w:cs="Arial"/>
          <w:sz w:val="24"/>
          <w:szCs w:val="24"/>
        </w:rPr>
        <w:t xml:space="preserve">r en oro lo que tocaba. Y Midas </w:t>
      </w:r>
      <w:r w:rsidR="00413A59" w:rsidRPr="00716837">
        <w:rPr>
          <w:rFonts w:ascii="Arial" w:hAnsi="Arial" w:cs="Arial"/>
          <w:sz w:val="24"/>
          <w:szCs w:val="24"/>
        </w:rPr>
        <w:t>nunca más fue avaro.</w:t>
      </w:r>
    </w:p>
    <w:p w:rsidR="00413A59" w:rsidRPr="00716837" w:rsidRDefault="00413A59" w:rsidP="00716837">
      <w:pPr>
        <w:spacing w:after="0"/>
        <w:ind w:right="424"/>
        <w:jc w:val="both"/>
        <w:rPr>
          <w:rFonts w:ascii="Arial" w:hAnsi="Arial" w:cs="Arial"/>
          <w:sz w:val="28"/>
          <w:szCs w:val="28"/>
        </w:rPr>
      </w:pPr>
    </w:p>
    <w:p w:rsidR="00413A59" w:rsidRDefault="00413A59" w:rsidP="00413A59">
      <w:pPr>
        <w:spacing w:after="0"/>
        <w:rPr>
          <w:rFonts w:ascii="Arial" w:hAnsi="Arial" w:cs="Arial"/>
          <w:sz w:val="20"/>
          <w:szCs w:val="20"/>
        </w:rPr>
      </w:pPr>
    </w:p>
    <w:p w:rsidR="00413A59" w:rsidRPr="00313C35" w:rsidRDefault="00413A59" w:rsidP="00413A59">
      <w:pPr>
        <w:spacing w:after="0"/>
        <w:rPr>
          <w:rFonts w:ascii="Arial" w:hAnsi="Arial" w:cs="Arial"/>
          <w:sz w:val="24"/>
          <w:szCs w:val="24"/>
        </w:rPr>
      </w:pPr>
      <w:r w:rsidRPr="00313C35">
        <w:rPr>
          <w:rFonts w:ascii="Arial" w:hAnsi="Arial" w:cs="Arial"/>
          <w:sz w:val="24"/>
          <w:szCs w:val="24"/>
        </w:rPr>
        <w:t xml:space="preserve">1. Une las palabras destacadas con su </w:t>
      </w:r>
      <w:r w:rsidRPr="00512FB8">
        <w:rPr>
          <w:rFonts w:ascii="Arial" w:hAnsi="Arial" w:cs="Arial"/>
          <w:b/>
          <w:color w:val="FF0000"/>
          <w:sz w:val="24"/>
          <w:szCs w:val="24"/>
        </w:rPr>
        <w:t>sinónimo</w:t>
      </w:r>
      <w:r w:rsidRPr="00313C35">
        <w:rPr>
          <w:rFonts w:ascii="Arial" w:hAnsi="Arial" w:cs="Arial"/>
          <w:sz w:val="24"/>
          <w:szCs w:val="24"/>
        </w:rPr>
        <w:t>.</w:t>
      </w:r>
    </w:p>
    <w:p w:rsidR="00413A59" w:rsidRDefault="00716837" w:rsidP="00413A5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s-CL"/>
        </w:rPr>
        <w:drawing>
          <wp:anchor distT="0" distB="0" distL="114300" distR="114300" simplePos="0" relativeHeight="251661312" behindDoc="0" locked="0" layoutInCell="1" allowOverlap="1" wp14:anchorId="0F0BED35" wp14:editId="5797C945">
            <wp:simplePos x="0" y="0"/>
            <wp:positionH relativeFrom="column">
              <wp:posOffset>830221</wp:posOffset>
            </wp:positionH>
            <wp:positionV relativeFrom="paragraph">
              <wp:posOffset>91440</wp:posOffset>
            </wp:positionV>
            <wp:extent cx="4974590" cy="1121410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590" cy="112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A59" w:rsidRDefault="00413A59" w:rsidP="00413A59">
      <w:pPr>
        <w:spacing w:after="0"/>
        <w:rPr>
          <w:rFonts w:ascii="Arial" w:hAnsi="Arial" w:cs="Arial"/>
          <w:sz w:val="20"/>
          <w:szCs w:val="20"/>
        </w:rPr>
      </w:pPr>
    </w:p>
    <w:p w:rsidR="00413A59" w:rsidRDefault="00413A59" w:rsidP="00413A59">
      <w:pPr>
        <w:spacing w:after="0"/>
        <w:rPr>
          <w:rFonts w:ascii="Arial" w:hAnsi="Arial" w:cs="Arial"/>
          <w:sz w:val="20"/>
          <w:szCs w:val="20"/>
        </w:rPr>
      </w:pPr>
    </w:p>
    <w:p w:rsidR="00413A59" w:rsidRDefault="00413A59" w:rsidP="00413A59">
      <w:pPr>
        <w:spacing w:after="0"/>
        <w:rPr>
          <w:rFonts w:ascii="Arial" w:hAnsi="Arial" w:cs="Arial"/>
          <w:sz w:val="20"/>
          <w:szCs w:val="20"/>
        </w:rPr>
      </w:pPr>
    </w:p>
    <w:p w:rsidR="00413A59" w:rsidRDefault="00413A59" w:rsidP="00413A59">
      <w:pPr>
        <w:spacing w:after="0"/>
        <w:rPr>
          <w:rFonts w:ascii="Arial" w:hAnsi="Arial" w:cs="Arial"/>
          <w:sz w:val="20"/>
          <w:szCs w:val="20"/>
        </w:rPr>
      </w:pPr>
    </w:p>
    <w:p w:rsidR="00716837" w:rsidRDefault="00716837" w:rsidP="00413A59">
      <w:pPr>
        <w:spacing w:after="0"/>
        <w:rPr>
          <w:rFonts w:ascii="Arial" w:hAnsi="Arial" w:cs="Arial"/>
          <w:sz w:val="20"/>
          <w:szCs w:val="20"/>
        </w:rPr>
      </w:pPr>
    </w:p>
    <w:p w:rsidR="00716837" w:rsidRDefault="00716837" w:rsidP="00413A59">
      <w:pPr>
        <w:spacing w:after="0"/>
        <w:rPr>
          <w:rFonts w:ascii="Arial" w:hAnsi="Arial" w:cs="Arial"/>
          <w:sz w:val="20"/>
          <w:szCs w:val="20"/>
        </w:rPr>
      </w:pPr>
    </w:p>
    <w:p w:rsidR="00716837" w:rsidRDefault="00716837" w:rsidP="00413A59">
      <w:pPr>
        <w:spacing w:after="0"/>
        <w:rPr>
          <w:rFonts w:ascii="Arial" w:hAnsi="Arial" w:cs="Arial"/>
          <w:sz w:val="20"/>
          <w:szCs w:val="20"/>
        </w:rPr>
      </w:pPr>
    </w:p>
    <w:p w:rsidR="00512FB8" w:rsidRDefault="00512FB8" w:rsidP="00413A59">
      <w:pPr>
        <w:spacing w:after="0"/>
        <w:rPr>
          <w:rFonts w:ascii="Arial" w:hAnsi="Arial" w:cs="Arial"/>
          <w:sz w:val="20"/>
          <w:szCs w:val="20"/>
        </w:rPr>
      </w:pPr>
    </w:p>
    <w:p w:rsidR="00716837" w:rsidRPr="00313C35" w:rsidRDefault="00716837" w:rsidP="00413A59">
      <w:pPr>
        <w:spacing w:after="0"/>
        <w:rPr>
          <w:rFonts w:ascii="Arial" w:hAnsi="Arial" w:cs="Arial"/>
          <w:sz w:val="24"/>
          <w:szCs w:val="24"/>
        </w:rPr>
      </w:pPr>
      <w:r w:rsidRPr="00313C35">
        <w:rPr>
          <w:rFonts w:ascii="Arial" w:hAnsi="Arial" w:cs="Arial"/>
          <w:sz w:val="24"/>
          <w:szCs w:val="24"/>
        </w:rPr>
        <w:t xml:space="preserve">2. Escribe las oraciones </w:t>
      </w:r>
      <w:r w:rsidR="00C93BAD">
        <w:rPr>
          <w:rFonts w:ascii="Arial" w:hAnsi="Arial" w:cs="Arial"/>
          <w:sz w:val="24"/>
          <w:szCs w:val="24"/>
        </w:rPr>
        <w:t>cambiando</w:t>
      </w:r>
      <w:bookmarkStart w:id="0" w:name="_GoBack"/>
      <w:bookmarkEnd w:id="0"/>
      <w:r w:rsidR="00C93BAD">
        <w:rPr>
          <w:rFonts w:ascii="Arial" w:hAnsi="Arial" w:cs="Arial"/>
          <w:sz w:val="24"/>
          <w:szCs w:val="24"/>
        </w:rPr>
        <w:t xml:space="preserve"> </w:t>
      </w:r>
      <w:r w:rsidRPr="00313C35">
        <w:rPr>
          <w:rFonts w:ascii="Arial" w:hAnsi="Arial" w:cs="Arial"/>
          <w:sz w:val="24"/>
          <w:szCs w:val="24"/>
        </w:rPr>
        <w:t xml:space="preserve"> las palabras destacadas por una del recuadro.</w:t>
      </w:r>
    </w:p>
    <w:p w:rsidR="00716837" w:rsidRDefault="00716837" w:rsidP="00413A59">
      <w:pPr>
        <w:spacing w:after="0"/>
        <w:rPr>
          <w:rFonts w:ascii="Arial" w:hAnsi="Arial" w:cs="Arial"/>
          <w:sz w:val="20"/>
          <w:szCs w:val="20"/>
        </w:rPr>
      </w:pPr>
    </w:p>
    <w:p w:rsidR="00716837" w:rsidRPr="00313C35" w:rsidRDefault="00716837" w:rsidP="00716837">
      <w:pPr>
        <w:spacing w:after="0"/>
        <w:rPr>
          <w:rFonts w:ascii="Arial" w:hAnsi="Arial" w:cs="Arial"/>
          <w:sz w:val="24"/>
          <w:szCs w:val="24"/>
        </w:rPr>
      </w:pPr>
      <w:r w:rsidRPr="00313C35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6CF27575" wp14:editId="2C90EAFD">
            <wp:simplePos x="0" y="0"/>
            <wp:positionH relativeFrom="column">
              <wp:posOffset>5663565</wp:posOffset>
            </wp:positionH>
            <wp:positionV relativeFrom="paragraph">
              <wp:posOffset>158115</wp:posOffset>
            </wp:positionV>
            <wp:extent cx="1391285" cy="88773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13C35">
        <w:rPr>
          <w:rFonts w:ascii="Arial" w:hAnsi="Arial" w:cs="Arial"/>
          <w:sz w:val="24"/>
          <w:szCs w:val="24"/>
        </w:rPr>
        <w:t xml:space="preserve">• Luego, fue a beber y </w:t>
      </w:r>
      <w:r w:rsidRPr="00313C35">
        <w:rPr>
          <w:rFonts w:ascii="Arial" w:hAnsi="Arial" w:cs="Arial"/>
          <w:b/>
          <w:sz w:val="24"/>
          <w:szCs w:val="24"/>
        </w:rPr>
        <w:t>ocurrió</w:t>
      </w:r>
      <w:r w:rsidRPr="00313C35">
        <w:rPr>
          <w:rFonts w:ascii="Arial" w:hAnsi="Arial" w:cs="Arial"/>
          <w:sz w:val="24"/>
          <w:szCs w:val="24"/>
        </w:rPr>
        <w:t xml:space="preserve"> lo mismo.</w:t>
      </w:r>
    </w:p>
    <w:p w:rsidR="00716837" w:rsidRPr="00313C35" w:rsidRDefault="00716837" w:rsidP="00716837">
      <w:pPr>
        <w:spacing w:after="0"/>
        <w:rPr>
          <w:rFonts w:ascii="Arial" w:hAnsi="Arial" w:cs="Arial"/>
          <w:sz w:val="24"/>
          <w:szCs w:val="24"/>
        </w:rPr>
      </w:pPr>
    </w:p>
    <w:p w:rsidR="00716837" w:rsidRPr="00313C35" w:rsidRDefault="00716837" w:rsidP="00716837">
      <w:pPr>
        <w:spacing w:after="0"/>
        <w:rPr>
          <w:rFonts w:ascii="Arial" w:hAnsi="Arial" w:cs="Arial"/>
          <w:sz w:val="24"/>
          <w:szCs w:val="24"/>
        </w:rPr>
      </w:pPr>
      <w:r w:rsidRPr="00313C35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716837" w:rsidRPr="00313C35" w:rsidRDefault="00716837" w:rsidP="00716837">
      <w:pPr>
        <w:spacing w:after="0"/>
        <w:rPr>
          <w:rFonts w:ascii="Arial" w:hAnsi="Arial" w:cs="Arial"/>
          <w:sz w:val="24"/>
          <w:szCs w:val="24"/>
        </w:rPr>
      </w:pPr>
    </w:p>
    <w:p w:rsidR="00716837" w:rsidRPr="00313C35" w:rsidRDefault="00716837" w:rsidP="00716837">
      <w:pPr>
        <w:spacing w:after="0"/>
        <w:rPr>
          <w:rFonts w:ascii="Arial" w:hAnsi="Arial" w:cs="Arial"/>
          <w:sz w:val="24"/>
          <w:szCs w:val="24"/>
        </w:rPr>
      </w:pPr>
      <w:r w:rsidRPr="00313C35">
        <w:rPr>
          <w:rFonts w:ascii="Arial" w:hAnsi="Arial" w:cs="Arial"/>
          <w:sz w:val="24"/>
          <w:szCs w:val="24"/>
        </w:rPr>
        <w:t xml:space="preserve">• Y Midas nunca más fue </w:t>
      </w:r>
      <w:r w:rsidRPr="00313C35">
        <w:rPr>
          <w:rFonts w:ascii="Arial" w:hAnsi="Arial" w:cs="Arial"/>
          <w:b/>
          <w:sz w:val="24"/>
          <w:szCs w:val="24"/>
        </w:rPr>
        <w:t>avaro</w:t>
      </w:r>
      <w:r w:rsidRPr="00313C35">
        <w:rPr>
          <w:rFonts w:ascii="Arial" w:hAnsi="Arial" w:cs="Arial"/>
          <w:sz w:val="24"/>
          <w:szCs w:val="24"/>
        </w:rPr>
        <w:t>.</w:t>
      </w:r>
    </w:p>
    <w:p w:rsidR="00716837" w:rsidRDefault="00716837" w:rsidP="00413A59">
      <w:pPr>
        <w:spacing w:after="0"/>
        <w:rPr>
          <w:rFonts w:ascii="Arial" w:hAnsi="Arial" w:cs="Arial"/>
          <w:sz w:val="20"/>
          <w:szCs w:val="20"/>
        </w:rPr>
      </w:pPr>
    </w:p>
    <w:p w:rsidR="00716837" w:rsidRPr="00313C35" w:rsidRDefault="00716837" w:rsidP="00413A59">
      <w:pPr>
        <w:spacing w:after="0"/>
        <w:rPr>
          <w:rFonts w:ascii="Arial" w:hAnsi="Arial" w:cs="Arial"/>
          <w:sz w:val="24"/>
          <w:szCs w:val="24"/>
        </w:rPr>
      </w:pPr>
      <w:r w:rsidRPr="00313C35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:rsidR="00716837" w:rsidRDefault="00716837" w:rsidP="00413A59">
      <w:pPr>
        <w:spacing w:after="0"/>
        <w:rPr>
          <w:rFonts w:ascii="Arial" w:hAnsi="Arial" w:cs="Arial"/>
          <w:sz w:val="20"/>
          <w:szCs w:val="20"/>
        </w:rPr>
      </w:pPr>
    </w:p>
    <w:p w:rsidR="00716837" w:rsidRDefault="00716837" w:rsidP="00413A59">
      <w:pPr>
        <w:spacing w:after="0"/>
        <w:rPr>
          <w:rFonts w:ascii="Arial" w:hAnsi="Arial" w:cs="Arial"/>
          <w:sz w:val="20"/>
          <w:szCs w:val="20"/>
        </w:rPr>
      </w:pPr>
    </w:p>
    <w:p w:rsidR="00413A59" w:rsidRDefault="00716837" w:rsidP="00413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13A59" w:rsidRPr="00413A59">
        <w:rPr>
          <w:rFonts w:ascii="Arial" w:hAnsi="Arial" w:cs="Arial"/>
          <w:sz w:val="24"/>
          <w:szCs w:val="24"/>
        </w:rPr>
        <w:t xml:space="preserve">. Escribe las oraciones </w:t>
      </w:r>
      <w:r w:rsidR="00C93BAD">
        <w:rPr>
          <w:rFonts w:ascii="Arial" w:hAnsi="Arial" w:cs="Arial"/>
          <w:sz w:val="24"/>
          <w:szCs w:val="24"/>
        </w:rPr>
        <w:t>cambiando</w:t>
      </w:r>
      <w:r w:rsidR="00413A59" w:rsidRPr="00413A59">
        <w:rPr>
          <w:rFonts w:ascii="Arial" w:hAnsi="Arial" w:cs="Arial"/>
          <w:sz w:val="24"/>
          <w:szCs w:val="24"/>
        </w:rPr>
        <w:t xml:space="preserve"> la palabra destacada por un </w:t>
      </w:r>
      <w:r w:rsidR="00413A59" w:rsidRPr="00512FB8">
        <w:rPr>
          <w:rFonts w:ascii="Arial" w:hAnsi="Arial" w:cs="Arial"/>
          <w:b/>
          <w:color w:val="365F91" w:themeColor="accent1" w:themeShade="BF"/>
          <w:sz w:val="24"/>
          <w:szCs w:val="24"/>
        </w:rPr>
        <w:t>antónimo</w:t>
      </w:r>
      <w:r w:rsidR="00413A59" w:rsidRPr="00413A59">
        <w:rPr>
          <w:rFonts w:ascii="Arial" w:hAnsi="Arial" w:cs="Arial"/>
          <w:sz w:val="24"/>
          <w:szCs w:val="24"/>
        </w:rPr>
        <w:t>.</w:t>
      </w:r>
    </w:p>
    <w:p w:rsidR="00413A59" w:rsidRDefault="00413A59" w:rsidP="00413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3A59" w:rsidRPr="00413A59" w:rsidRDefault="00413A59" w:rsidP="00413A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13A59" w:rsidRDefault="00413A59" w:rsidP="00413A59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4"/>
          <w:szCs w:val="24"/>
        </w:rPr>
      </w:pPr>
      <w:r w:rsidRPr="00413A59">
        <w:rPr>
          <w:rFonts w:ascii="Arial" w:hAnsi="Arial" w:cs="Arial"/>
          <w:sz w:val="24"/>
          <w:szCs w:val="24"/>
        </w:rPr>
        <w:t xml:space="preserve">• </w:t>
      </w:r>
      <w:r w:rsidR="00716837">
        <w:rPr>
          <w:rFonts w:ascii="Arial" w:hAnsi="Arial" w:cs="Arial"/>
          <w:sz w:val="24"/>
          <w:szCs w:val="24"/>
        </w:rPr>
        <w:t xml:space="preserve">El rey estaba </w:t>
      </w:r>
      <w:r w:rsidR="00716837" w:rsidRPr="00C93BAD">
        <w:rPr>
          <w:rFonts w:ascii="Arial" w:hAnsi="Arial" w:cs="Arial"/>
          <w:b/>
          <w:color w:val="548DD4" w:themeColor="text2" w:themeTint="99"/>
          <w:sz w:val="24"/>
          <w:szCs w:val="24"/>
        </w:rPr>
        <w:t>contento</w:t>
      </w:r>
      <w:r w:rsidRPr="00413A59">
        <w:rPr>
          <w:rFonts w:ascii="Arial" w:hAnsi="Arial" w:cs="Arial"/>
          <w:sz w:val="24"/>
          <w:szCs w:val="24"/>
        </w:rPr>
        <w:t>.</w:t>
      </w:r>
    </w:p>
    <w:p w:rsidR="00716837" w:rsidRPr="00413A59" w:rsidRDefault="00716837" w:rsidP="00413A59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413A59" w:rsidRDefault="00413A59" w:rsidP="00413A59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4"/>
          <w:szCs w:val="24"/>
        </w:rPr>
      </w:pPr>
      <w:r w:rsidRPr="00413A59">
        <w:rPr>
          <w:rFonts w:ascii="Arial" w:hAnsi="Arial" w:cs="Arial"/>
          <w:sz w:val="24"/>
          <w:szCs w:val="24"/>
        </w:rPr>
        <w:t xml:space="preserve">• </w:t>
      </w:r>
      <w:r w:rsidR="00716837">
        <w:rPr>
          <w:rFonts w:ascii="Arial" w:hAnsi="Arial" w:cs="Arial"/>
          <w:sz w:val="24"/>
          <w:szCs w:val="24"/>
        </w:rPr>
        <w:t xml:space="preserve">El genio </w:t>
      </w:r>
      <w:r w:rsidR="00716837" w:rsidRPr="00C93BAD">
        <w:rPr>
          <w:rFonts w:ascii="Arial" w:hAnsi="Arial" w:cs="Arial"/>
          <w:b/>
          <w:color w:val="548DD4" w:themeColor="text2" w:themeTint="99"/>
          <w:sz w:val="24"/>
          <w:szCs w:val="24"/>
        </w:rPr>
        <w:t>apareció</w:t>
      </w:r>
      <w:r w:rsidR="00716837" w:rsidRPr="00C93BAD">
        <w:rPr>
          <w:rFonts w:ascii="Arial" w:hAnsi="Arial" w:cs="Arial"/>
          <w:color w:val="548DD4" w:themeColor="text2" w:themeTint="99"/>
          <w:sz w:val="24"/>
          <w:szCs w:val="24"/>
        </w:rPr>
        <w:t xml:space="preserve"> </w:t>
      </w:r>
      <w:r w:rsidR="00716837">
        <w:rPr>
          <w:rFonts w:ascii="Arial" w:hAnsi="Arial" w:cs="Arial"/>
          <w:sz w:val="24"/>
          <w:szCs w:val="24"/>
        </w:rPr>
        <w:t>en el palacio</w:t>
      </w:r>
      <w:r w:rsidRPr="00413A59">
        <w:rPr>
          <w:rFonts w:ascii="Arial" w:hAnsi="Arial" w:cs="Arial"/>
          <w:sz w:val="24"/>
          <w:szCs w:val="24"/>
        </w:rPr>
        <w:t>.</w:t>
      </w:r>
    </w:p>
    <w:p w:rsidR="00716837" w:rsidRPr="00413A59" w:rsidRDefault="00716837" w:rsidP="00716837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p w:rsidR="00716837" w:rsidRPr="00413A59" w:rsidRDefault="00716837" w:rsidP="00413A59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4"/>
          <w:szCs w:val="24"/>
        </w:rPr>
      </w:pPr>
    </w:p>
    <w:p w:rsidR="00413A59" w:rsidRDefault="00413A59" w:rsidP="00413A59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4"/>
          <w:szCs w:val="24"/>
        </w:rPr>
      </w:pPr>
      <w:r w:rsidRPr="00413A59">
        <w:rPr>
          <w:rFonts w:ascii="Arial" w:hAnsi="Arial" w:cs="Arial"/>
          <w:sz w:val="24"/>
          <w:szCs w:val="24"/>
        </w:rPr>
        <w:t>•</w:t>
      </w:r>
      <w:r w:rsidR="00716837">
        <w:rPr>
          <w:rFonts w:ascii="Arial" w:hAnsi="Arial" w:cs="Arial"/>
          <w:sz w:val="24"/>
          <w:szCs w:val="24"/>
        </w:rPr>
        <w:t xml:space="preserve"> El rey pensó que fue  </w:t>
      </w:r>
      <w:r w:rsidR="00716837" w:rsidRPr="00C93BAD">
        <w:rPr>
          <w:rFonts w:ascii="Arial" w:hAnsi="Arial" w:cs="Arial"/>
          <w:b/>
          <w:color w:val="548DD4" w:themeColor="text2" w:themeTint="99"/>
          <w:sz w:val="24"/>
          <w:szCs w:val="24"/>
        </w:rPr>
        <w:t>castigado</w:t>
      </w:r>
      <w:r w:rsidRPr="00413A59">
        <w:rPr>
          <w:rFonts w:ascii="Arial" w:hAnsi="Arial" w:cs="Arial"/>
          <w:sz w:val="24"/>
          <w:szCs w:val="24"/>
        </w:rPr>
        <w:t>.</w:t>
      </w:r>
    </w:p>
    <w:p w:rsidR="00716837" w:rsidRPr="00413A59" w:rsidRDefault="00716837" w:rsidP="00413A59">
      <w:pPr>
        <w:autoSpaceDE w:val="0"/>
        <w:autoSpaceDN w:val="0"/>
        <w:adjustRightInd w:val="0"/>
        <w:spacing w:after="0" w:line="60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</w:p>
    <w:sectPr w:rsidR="00716837" w:rsidRPr="00413A59" w:rsidSect="00512FB8">
      <w:pgSz w:w="12247" w:h="18711"/>
      <w:pgMar w:top="425" w:right="482" w:bottom="113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59"/>
    <w:rsid w:val="00313C35"/>
    <w:rsid w:val="00413A59"/>
    <w:rsid w:val="00512FB8"/>
    <w:rsid w:val="00674416"/>
    <w:rsid w:val="00716837"/>
    <w:rsid w:val="00B3132D"/>
    <w:rsid w:val="00C93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8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A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6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68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249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2020-06-05T00:26:00Z</dcterms:created>
  <dcterms:modified xsi:type="dcterms:W3CDTF">2020-06-05T13:36:00Z</dcterms:modified>
</cp:coreProperties>
</file>