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AE0D" w14:textId="73F158F0" w:rsidR="00897C62" w:rsidRDefault="00897C62" w:rsidP="00897C62">
      <w:pPr>
        <w:spacing w:after="0" w:line="240" w:lineRule="auto"/>
      </w:pPr>
      <w:r w:rsidRPr="00C021E4">
        <w:rPr>
          <w:noProof/>
          <w:sz w:val="24"/>
          <w:szCs w:val="24"/>
        </w:rPr>
        <w:drawing>
          <wp:inline distT="0" distB="0" distL="0" distR="0" wp14:anchorId="5DC06AE2" wp14:editId="39D158A9">
            <wp:extent cx="893537" cy="293394"/>
            <wp:effectExtent l="0" t="0" r="1905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16590" b="19343"/>
                    <a:stretch/>
                  </pic:blipFill>
                  <pic:spPr bwMode="auto">
                    <a:xfrm>
                      <a:off x="0" y="0"/>
                      <a:ext cx="991611" cy="325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Historia y Geografía 1°Medio B                 </w:t>
      </w:r>
    </w:p>
    <w:p w14:paraId="191B5A89" w14:textId="1F51A077" w:rsidR="005553E3" w:rsidRDefault="00897C62" w:rsidP="00897C6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Profesora: Etna Vivar N.</w:t>
      </w:r>
    </w:p>
    <w:p w14:paraId="1319282F" w14:textId="0E664285" w:rsidR="000B7219" w:rsidRPr="000B7219" w:rsidRDefault="000B7219" w:rsidP="000B7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Pauta de Evaluación </w:t>
      </w:r>
      <w:r w:rsidR="00897C62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de</w:t>
      </w:r>
      <w:r w:rsidRPr="000B7219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 Disertación sobre Imperialismos del Siglo XIX y la I Guerra Mundial (60 puntos)</w:t>
      </w:r>
    </w:p>
    <w:p w14:paraId="472750F7" w14:textId="77777777" w:rsidR="000B7219" w:rsidRPr="000B7219" w:rsidRDefault="000B7219" w:rsidP="000B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Objetivo General: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Evaluar la capacidad de los estudiantes para investigar, presentar y analizar los temas relacionados con los imperialismos del siglo XIX y la Primera Guerra Mundial.</w:t>
      </w:r>
    </w:p>
    <w:p w14:paraId="772F8961" w14:textId="77777777" w:rsidR="000B7219" w:rsidRPr="000B7219" w:rsidRDefault="000B7219" w:rsidP="000B7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1. Etapa de Investigación en Aula (Trabajo Grupal y Recopilación de Información)</w:t>
      </w:r>
    </w:p>
    <w:p w14:paraId="75B65089" w14:textId="77777777" w:rsidR="000B7219" w:rsidRPr="000B7219" w:rsidRDefault="000B7219" w:rsidP="000B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Criterios de Evaluación:</w:t>
      </w:r>
    </w:p>
    <w:p w14:paraId="6E3C932D" w14:textId="77777777" w:rsidR="000B7219" w:rsidRPr="000B7219" w:rsidRDefault="000B7219" w:rsidP="000B7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Calidad de la Información (8 puntos):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El grupo utiliza fuentes relevantes y confiables (libros, artículos, imágenes, mapas), y la información recopilada es clara, precisa y bien contextualizada.</w:t>
      </w:r>
    </w:p>
    <w:p w14:paraId="24E7057C" w14:textId="77777777" w:rsidR="000B7219" w:rsidRPr="000B7219" w:rsidRDefault="000B7219" w:rsidP="000B7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Trabajo en Equipo (4 puntos):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El grupo trabaja de manera colaborativa, distribuyendo las tareas equitativamente y participando activamente en el proceso de investigación.</w:t>
      </w:r>
    </w:p>
    <w:p w14:paraId="4DCA1B52" w14:textId="77777777" w:rsidR="000B7219" w:rsidRPr="000B7219" w:rsidRDefault="000B7219" w:rsidP="000B7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Uso de Material Visual (4 puntos):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Se incluyen imágenes y/o mapas que complementan la información y ayudan a comprender mejor los temas tratados.</w:t>
      </w:r>
    </w:p>
    <w:p w14:paraId="5D86F83F" w14:textId="77777777" w:rsidR="000B7219" w:rsidRPr="000B7219" w:rsidRDefault="000B7219" w:rsidP="000B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Puntaje máximo: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16 puntos</w:t>
      </w:r>
    </w:p>
    <w:p w14:paraId="5FA9F015" w14:textId="77777777" w:rsidR="000B7219" w:rsidRPr="000B7219" w:rsidRDefault="000B7219" w:rsidP="000B7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2. Etapa de Exposición de Temas en Grupos (Presentación en PowerPoint)</w:t>
      </w:r>
    </w:p>
    <w:p w14:paraId="156C3FF4" w14:textId="77777777" w:rsidR="000B7219" w:rsidRPr="000B7219" w:rsidRDefault="000B7219" w:rsidP="000B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Criterios de Evaluación:</w:t>
      </w:r>
    </w:p>
    <w:p w14:paraId="74DE43D0" w14:textId="77777777" w:rsidR="000B7219" w:rsidRPr="000B7219" w:rsidRDefault="000B7219" w:rsidP="000B72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Claridad y Precisión en la Exposición (12 puntos):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El grupo presenta la información de manera clara, precisa y bien estructurada. Se abordan los aspectos clave del imperialismo del siglo XIX y la I Guerra Mundial de forma coherente.</w:t>
      </w:r>
    </w:p>
    <w:p w14:paraId="0DDC6A0B" w14:textId="77777777" w:rsidR="000B7219" w:rsidRPr="000B7219" w:rsidRDefault="000B7219" w:rsidP="000B72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Presentación Visual (8 puntos):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Se utiliza PowerPoint de manera efectiva, con diapositivas legibles, bien diseñadas y con el uso adecuado de imágenes, mapas y gráficos.</w:t>
      </w:r>
    </w:p>
    <w:p w14:paraId="5BDCD5A0" w14:textId="77777777" w:rsidR="000B7219" w:rsidRPr="000B7219" w:rsidRDefault="000B7219" w:rsidP="000B72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Interactividad y Actividad Lúdica (8 puntos):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El grupo presenta una actividad lúdica (como un juego, dinámica o cuestionario) que involucra a los compañeros y facilita el aprendizaje del tema.</w:t>
      </w:r>
    </w:p>
    <w:p w14:paraId="41FC4CB7" w14:textId="77777777" w:rsidR="000B7219" w:rsidRPr="000B7219" w:rsidRDefault="000B7219" w:rsidP="000B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Puntaje máximo: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28 puntos</w:t>
      </w:r>
    </w:p>
    <w:p w14:paraId="3C6E9D26" w14:textId="77777777" w:rsidR="000B7219" w:rsidRPr="000B7219" w:rsidRDefault="000B7219" w:rsidP="000B7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3. Responder Preguntas de la Profesora sobre su Trabajo</w:t>
      </w:r>
    </w:p>
    <w:p w14:paraId="7A8F8CB3" w14:textId="77777777" w:rsidR="000B7219" w:rsidRPr="000B7219" w:rsidRDefault="000B7219" w:rsidP="000B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Criterios de Evaluación:</w:t>
      </w:r>
    </w:p>
    <w:p w14:paraId="70159D52" w14:textId="77777777" w:rsidR="000B7219" w:rsidRPr="000B7219" w:rsidRDefault="000B7219" w:rsidP="000B72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Argumentación y Justificación (4 puntos):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El grupo responde de manera lógica y bien fundamentada a las preguntas de la profesora, mostrando comprensión del tema.</w:t>
      </w:r>
    </w:p>
    <w:p w14:paraId="08413B05" w14:textId="77777777" w:rsidR="000B7219" w:rsidRPr="000B7219" w:rsidRDefault="000B7219" w:rsidP="000B72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Claridad en las Respuestas (4 puntos):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Las respuestas son claras, coherentes y el grupo demuestra seguridad al abordar las preguntas.</w:t>
      </w:r>
    </w:p>
    <w:p w14:paraId="4981D567" w14:textId="77777777" w:rsidR="000B7219" w:rsidRPr="000B7219" w:rsidRDefault="000B7219" w:rsidP="000B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Puntaje máximo: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8 puntos</w:t>
      </w:r>
    </w:p>
    <w:p w14:paraId="26867392" w14:textId="2ACA1092" w:rsidR="000B7219" w:rsidRPr="000B7219" w:rsidRDefault="000B7219" w:rsidP="000B7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Puntaje Total:</w:t>
      </w:r>
      <w:r w:rsidR="00897C62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 60 puntos</w:t>
      </w:r>
    </w:p>
    <w:p w14:paraId="020E9489" w14:textId="77777777" w:rsidR="000B7219" w:rsidRPr="000B7219" w:rsidRDefault="000B7219" w:rsidP="000B7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lastRenderedPageBreak/>
        <w:t>Escala de Evaluación:</w:t>
      </w:r>
    </w:p>
    <w:p w14:paraId="0464F702" w14:textId="77777777" w:rsidR="000B7219" w:rsidRPr="000B7219" w:rsidRDefault="000B7219" w:rsidP="000B72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Excelente (50-60 puntos):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El grupo demuestra un dominio excelente del tema, con una investigación bien realizada, una exposición clara y atractiva, y una capacidad destacada para responder preguntas.</w:t>
      </w:r>
    </w:p>
    <w:p w14:paraId="3064B3CA" w14:textId="77777777" w:rsidR="000B7219" w:rsidRPr="000B7219" w:rsidRDefault="000B7219" w:rsidP="000B72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Satisfactorio (30-49 puntos):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El grupo cumple con los requisitos básicos de la tarea, pero hay áreas que podrían mejorarse, como la calidad de la investigación, la presentación o las respuestas.</w:t>
      </w:r>
    </w:p>
    <w:p w14:paraId="22520F5D" w14:textId="77777777" w:rsidR="000B7219" w:rsidRPr="000B7219" w:rsidRDefault="000B7219" w:rsidP="000B72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Necesita Mejora (15-29 puntos):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El grupo presenta algunas dificultades en la investigación, exposición o en la capacidad de responder preguntas. Hay áreas significativas que deben mejorar.</w:t>
      </w:r>
    </w:p>
    <w:p w14:paraId="412415D9" w14:textId="77777777" w:rsidR="000B7219" w:rsidRPr="000B7219" w:rsidRDefault="000B7219" w:rsidP="000B72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Insuficiente (menos de 15 puntos):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El grupo no cumple con los aspectos esenciales de la tarea. Hay deficiencias importantes en la investigación, exposición o capacidad de responder.</w:t>
      </w:r>
    </w:p>
    <w:p w14:paraId="20670ABA" w14:textId="77777777" w:rsidR="000B7219" w:rsidRPr="000B7219" w:rsidRDefault="000B7219" w:rsidP="000B7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pict w14:anchorId="7E5A2CE5">
          <v:rect id="_x0000_i1030" style="width:0;height:1.5pt" o:hralign="center" o:hrstd="t" o:hr="t" fillcolor="#a0a0a0" stroked="f"/>
        </w:pict>
      </w:r>
    </w:p>
    <w:p w14:paraId="2C13381F" w14:textId="77777777" w:rsidR="000B7219" w:rsidRPr="000B7219" w:rsidRDefault="000B7219" w:rsidP="000B7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Comentarios Adicionales:</w:t>
      </w:r>
    </w:p>
    <w:p w14:paraId="785CB9BA" w14:textId="77777777" w:rsidR="000B7219" w:rsidRPr="000B7219" w:rsidRDefault="000B7219" w:rsidP="000B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t>Se podrán incluir observaciones sobre el trabajo colaborativo, el uso de la tecnología, la creatividad en la actividad lúdica o la actitud durante la exposición.</w:t>
      </w:r>
    </w:p>
    <w:p w14:paraId="37BA9492" w14:textId="77777777" w:rsidR="000B7219" w:rsidRPr="000B7219" w:rsidRDefault="000B7219" w:rsidP="000B7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pict w14:anchorId="1A92A4EC">
          <v:rect id="_x0000_i1032" style="width:0;height:1.5pt" o:hralign="center" o:hrstd="t" o:hr="t" fillcolor="#a0a0a0" stroked="f"/>
        </w:pict>
      </w:r>
    </w:p>
    <w:p w14:paraId="0BE27B36" w14:textId="77777777" w:rsidR="000B7219" w:rsidRPr="000B7219" w:rsidRDefault="000B7219" w:rsidP="000B7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Escala de Notas (60 puntos)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8015"/>
        <w:gridCol w:w="569"/>
      </w:tblGrid>
      <w:tr w:rsidR="000B7219" w:rsidRPr="000B7219" w14:paraId="15213250" w14:textId="77777777" w:rsidTr="000B72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9D75C0" w14:textId="77777777" w:rsidR="000B7219" w:rsidRPr="000B7219" w:rsidRDefault="000B7219" w:rsidP="000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Rango de Puntos</w:t>
            </w:r>
          </w:p>
        </w:tc>
        <w:tc>
          <w:tcPr>
            <w:tcW w:w="0" w:type="auto"/>
            <w:vAlign w:val="center"/>
            <w:hideMark/>
          </w:tcPr>
          <w:p w14:paraId="55BB03E4" w14:textId="77777777" w:rsidR="000B7219" w:rsidRPr="000B7219" w:rsidRDefault="000B7219" w:rsidP="000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02912410" w14:textId="77777777" w:rsidR="000B7219" w:rsidRPr="000B7219" w:rsidRDefault="000B7219" w:rsidP="000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Nota</w:t>
            </w:r>
          </w:p>
        </w:tc>
      </w:tr>
      <w:tr w:rsidR="000B7219" w:rsidRPr="000B7219" w14:paraId="726C6844" w14:textId="77777777" w:rsidTr="000B7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3D8E5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54-60 puntos</w:t>
            </w:r>
          </w:p>
        </w:tc>
        <w:tc>
          <w:tcPr>
            <w:tcW w:w="0" w:type="auto"/>
            <w:vAlign w:val="center"/>
            <w:hideMark/>
          </w:tcPr>
          <w:p w14:paraId="03F48BA8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Excelente</w:t>
            </w:r>
            <w:r w:rsidRPr="000B7219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: El trabajo es excepcional en todos los aspectos: investigación, presentación clara, uso de material visual, actividad lúdica y capacidad de respuesta. Supera las expectativas.</w:t>
            </w:r>
          </w:p>
        </w:tc>
        <w:tc>
          <w:tcPr>
            <w:tcW w:w="0" w:type="auto"/>
            <w:vAlign w:val="center"/>
            <w:hideMark/>
          </w:tcPr>
          <w:p w14:paraId="579E63ED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6.0</w:t>
            </w:r>
          </w:p>
        </w:tc>
      </w:tr>
      <w:tr w:rsidR="000B7219" w:rsidRPr="000B7219" w14:paraId="650B43D6" w14:textId="77777777" w:rsidTr="000B7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8EB7E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48-53 puntos</w:t>
            </w:r>
          </w:p>
        </w:tc>
        <w:tc>
          <w:tcPr>
            <w:tcW w:w="0" w:type="auto"/>
            <w:vAlign w:val="center"/>
            <w:hideMark/>
          </w:tcPr>
          <w:p w14:paraId="599F251A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Muy Bueno</w:t>
            </w:r>
            <w:r w:rsidRPr="000B7219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: El trabajo es de alta calidad, con buena investigación, presentación coherente y un dominio adecuado del tema. Hay algunos detalles menores que podrían mejorar.</w:t>
            </w:r>
          </w:p>
        </w:tc>
        <w:tc>
          <w:tcPr>
            <w:tcW w:w="0" w:type="auto"/>
            <w:vAlign w:val="center"/>
            <w:hideMark/>
          </w:tcPr>
          <w:p w14:paraId="495F389A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5.5</w:t>
            </w:r>
          </w:p>
        </w:tc>
      </w:tr>
      <w:tr w:rsidR="000B7219" w:rsidRPr="000B7219" w14:paraId="70E92712" w14:textId="77777777" w:rsidTr="000B7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6450D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42-47 puntos</w:t>
            </w:r>
          </w:p>
        </w:tc>
        <w:tc>
          <w:tcPr>
            <w:tcW w:w="0" w:type="auto"/>
            <w:vAlign w:val="center"/>
            <w:hideMark/>
          </w:tcPr>
          <w:p w14:paraId="4903FB88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Bueno</w:t>
            </w:r>
            <w:r w:rsidRPr="000B7219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: El trabajo cumple con los requisitos básicos, aunque hay áreas que necesitan mayor profundidad o mejora en la exposición o el material visual.</w:t>
            </w:r>
          </w:p>
        </w:tc>
        <w:tc>
          <w:tcPr>
            <w:tcW w:w="0" w:type="auto"/>
            <w:vAlign w:val="center"/>
            <w:hideMark/>
          </w:tcPr>
          <w:p w14:paraId="38D57B54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5.0</w:t>
            </w:r>
          </w:p>
        </w:tc>
      </w:tr>
      <w:tr w:rsidR="000B7219" w:rsidRPr="000B7219" w14:paraId="542195E3" w14:textId="77777777" w:rsidTr="000B7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CCA69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36-41 puntos</w:t>
            </w:r>
          </w:p>
        </w:tc>
        <w:tc>
          <w:tcPr>
            <w:tcW w:w="0" w:type="auto"/>
            <w:vAlign w:val="center"/>
            <w:hideMark/>
          </w:tcPr>
          <w:p w14:paraId="233DF523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Satisfactorio</w:t>
            </w:r>
            <w:r w:rsidRPr="000B7219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: El trabajo cumple de manera básica con los requisitos, pero muestra deficiencias en algunos aspectos importantes, como la calidad de la investigación o la claridad de la presentación.</w:t>
            </w:r>
          </w:p>
        </w:tc>
        <w:tc>
          <w:tcPr>
            <w:tcW w:w="0" w:type="auto"/>
            <w:vAlign w:val="center"/>
            <w:hideMark/>
          </w:tcPr>
          <w:p w14:paraId="1AF21523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4.5</w:t>
            </w:r>
          </w:p>
        </w:tc>
      </w:tr>
      <w:tr w:rsidR="000B7219" w:rsidRPr="000B7219" w14:paraId="573479FC" w14:textId="77777777" w:rsidTr="000B7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00BD2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30-35 puntos</w:t>
            </w:r>
          </w:p>
        </w:tc>
        <w:tc>
          <w:tcPr>
            <w:tcW w:w="0" w:type="auto"/>
            <w:vAlign w:val="center"/>
            <w:hideMark/>
          </w:tcPr>
          <w:p w14:paraId="76522F68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Aceptable</w:t>
            </w:r>
            <w:r w:rsidRPr="000B7219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: El trabajo es incompleto o tiene deficiencias importantes. Faltan aspectos clave en la investigación o la exposición es confusa.</w:t>
            </w:r>
          </w:p>
        </w:tc>
        <w:tc>
          <w:tcPr>
            <w:tcW w:w="0" w:type="auto"/>
            <w:vAlign w:val="center"/>
            <w:hideMark/>
          </w:tcPr>
          <w:p w14:paraId="49F1AADB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4.0</w:t>
            </w:r>
          </w:p>
        </w:tc>
      </w:tr>
      <w:tr w:rsidR="000B7219" w:rsidRPr="000B7219" w14:paraId="3372FEF7" w14:textId="77777777" w:rsidTr="000B7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89E01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24-29 puntos</w:t>
            </w:r>
          </w:p>
        </w:tc>
        <w:tc>
          <w:tcPr>
            <w:tcW w:w="0" w:type="auto"/>
            <w:vAlign w:val="center"/>
            <w:hideMark/>
          </w:tcPr>
          <w:p w14:paraId="7E123D96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Insuficiente</w:t>
            </w:r>
            <w:r w:rsidRPr="000B7219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: El trabajo presenta graves deficiencias en varios aspectos: investigación, claridad, exposición o actividad lúdica. Necesita una revisión significativa.</w:t>
            </w:r>
          </w:p>
        </w:tc>
        <w:tc>
          <w:tcPr>
            <w:tcW w:w="0" w:type="auto"/>
            <w:vAlign w:val="center"/>
            <w:hideMark/>
          </w:tcPr>
          <w:p w14:paraId="1CD1B0A9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3.5</w:t>
            </w:r>
          </w:p>
        </w:tc>
      </w:tr>
      <w:tr w:rsidR="000B7219" w:rsidRPr="000B7219" w14:paraId="61BE6F9B" w14:textId="77777777" w:rsidTr="000B7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C0CB7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18-23 puntos</w:t>
            </w:r>
          </w:p>
        </w:tc>
        <w:tc>
          <w:tcPr>
            <w:tcW w:w="0" w:type="auto"/>
            <w:vAlign w:val="center"/>
            <w:hideMark/>
          </w:tcPr>
          <w:p w14:paraId="2C70B128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Muy Insuficiente</w:t>
            </w:r>
            <w:r w:rsidRPr="000B7219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: El trabajo no cumple con los criterios fundamentales, falta investigación relevante o la exposición es incompleta y confusa.</w:t>
            </w:r>
          </w:p>
        </w:tc>
        <w:tc>
          <w:tcPr>
            <w:tcW w:w="0" w:type="auto"/>
            <w:vAlign w:val="center"/>
            <w:hideMark/>
          </w:tcPr>
          <w:p w14:paraId="7A491BDA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3.0</w:t>
            </w:r>
          </w:p>
        </w:tc>
      </w:tr>
      <w:tr w:rsidR="000B7219" w:rsidRPr="000B7219" w14:paraId="68A8711D" w14:textId="77777777" w:rsidTr="000B7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C7F6C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0-17 puntos</w:t>
            </w:r>
          </w:p>
        </w:tc>
        <w:tc>
          <w:tcPr>
            <w:tcW w:w="0" w:type="auto"/>
            <w:vAlign w:val="center"/>
            <w:hideMark/>
          </w:tcPr>
          <w:p w14:paraId="7D414492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Deficiente</w:t>
            </w:r>
            <w:r w:rsidRPr="000B7219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: El trabajo es muy deficiente o no se entregó. No cumple con los requisitos mínimos.</w:t>
            </w:r>
          </w:p>
        </w:tc>
        <w:tc>
          <w:tcPr>
            <w:tcW w:w="0" w:type="auto"/>
            <w:vAlign w:val="center"/>
            <w:hideMark/>
          </w:tcPr>
          <w:p w14:paraId="4BF09C49" w14:textId="77777777" w:rsidR="000B7219" w:rsidRPr="000B7219" w:rsidRDefault="000B7219" w:rsidP="000B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B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2.0</w:t>
            </w:r>
          </w:p>
        </w:tc>
      </w:tr>
    </w:tbl>
    <w:p w14:paraId="21084226" w14:textId="77777777" w:rsidR="000B7219" w:rsidRPr="000B7219" w:rsidRDefault="000B7219" w:rsidP="000B7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pict w14:anchorId="06CDC3B6">
          <v:rect id="_x0000_i1033" style="width:0;height:1.5pt" o:hralign="center" o:hrstd="t" o:hr="t" fillcolor="#a0a0a0" stroked="f"/>
        </w:pict>
      </w:r>
    </w:p>
    <w:p w14:paraId="54DE72C3" w14:textId="77777777" w:rsidR="000B7219" w:rsidRPr="000B7219" w:rsidRDefault="000B7219" w:rsidP="000B72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Resumen de la Escala:</w:t>
      </w:r>
    </w:p>
    <w:p w14:paraId="74E57D33" w14:textId="13C5BE97" w:rsidR="000B7219" w:rsidRPr="000B7219" w:rsidRDefault="000B7219" w:rsidP="000B72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6.0 (Excelente)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t>: 54-60 puntos</w:t>
      </w:r>
      <w:r w:rsidR="00897C6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               4.0 (Aceptable): 30-35 puntos</w:t>
      </w:r>
    </w:p>
    <w:p w14:paraId="23010FFB" w14:textId="28AB1A34" w:rsidR="000B7219" w:rsidRPr="000B7219" w:rsidRDefault="000B7219" w:rsidP="000B72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5.5 (Muy Bueno)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t>: 48-53 puntos</w:t>
      </w:r>
      <w:r w:rsidR="00897C6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            3.5 (Insuficiente): 24-29 </w:t>
      </w:r>
      <w:r w:rsidR="007B0878">
        <w:rPr>
          <w:rFonts w:ascii="Times New Roman" w:eastAsia="Times New Roman" w:hAnsi="Times New Roman" w:cs="Times New Roman"/>
          <w:sz w:val="24"/>
          <w:szCs w:val="24"/>
          <w:lang w:eastAsia="es-CL"/>
        </w:rPr>
        <w:t>p</w:t>
      </w:r>
      <w:r w:rsidR="00897C62">
        <w:rPr>
          <w:rFonts w:ascii="Times New Roman" w:eastAsia="Times New Roman" w:hAnsi="Times New Roman" w:cs="Times New Roman"/>
          <w:sz w:val="24"/>
          <w:szCs w:val="24"/>
          <w:lang w:eastAsia="es-CL"/>
        </w:rPr>
        <w:t>untos</w:t>
      </w:r>
    </w:p>
    <w:p w14:paraId="7ACECCCC" w14:textId="0C9D936C" w:rsidR="000B7219" w:rsidRPr="000B7219" w:rsidRDefault="000B7219" w:rsidP="000B72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5.0 (Bueno)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t>: 42-47 puntos</w:t>
      </w:r>
      <w:r w:rsidR="007B0878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                     3.0 (Muy insuficiente). 18-23 puntos</w:t>
      </w:r>
    </w:p>
    <w:p w14:paraId="6CF3D3E0" w14:textId="78116ED3" w:rsidR="007B0878" w:rsidRPr="007B0878" w:rsidRDefault="000B7219" w:rsidP="007B08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B721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4.5 (Satisfactorio)</w:t>
      </w:r>
      <w:r w:rsidRPr="000B7219">
        <w:rPr>
          <w:rFonts w:ascii="Times New Roman" w:eastAsia="Times New Roman" w:hAnsi="Times New Roman" w:cs="Times New Roman"/>
          <w:sz w:val="24"/>
          <w:szCs w:val="24"/>
          <w:lang w:eastAsia="es-CL"/>
        </w:rPr>
        <w:t>: 36-41 puntos</w:t>
      </w:r>
      <w:r w:rsidR="007B0878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                        2.0 (Deficiente)          : 0-17 puntos</w:t>
      </w:r>
    </w:p>
    <w:p w14:paraId="5EC2E369" w14:textId="77777777" w:rsidR="007B0878" w:rsidRPr="000B7219" w:rsidRDefault="007B0878" w:rsidP="007B0878">
      <w:pPr>
        <w:pBdr>
          <w:top w:val="single" w:sz="6" w:space="0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es-CL"/>
        </w:rPr>
      </w:pPr>
    </w:p>
    <w:p w14:paraId="49C07C29" w14:textId="77777777" w:rsidR="000B7219" w:rsidRDefault="000B7219"/>
    <w:sectPr w:rsidR="000B7219" w:rsidSect="00897C62">
      <w:pgSz w:w="12242" w:h="18722" w:code="127"/>
      <w:pgMar w:top="1304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D5D06" w14:textId="77777777" w:rsidR="001A576C" w:rsidRDefault="001A576C" w:rsidP="007B0878">
      <w:pPr>
        <w:spacing w:after="0" w:line="240" w:lineRule="auto"/>
      </w:pPr>
      <w:r>
        <w:separator/>
      </w:r>
    </w:p>
  </w:endnote>
  <w:endnote w:type="continuationSeparator" w:id="0">
    <w:p w14:paraId="7F8A29F1" w14:textId="77777777" w:rsidR="001A576C" w:rsidRDefault="001A576C" w:rsidP="007B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D49B" w14:textId="77777777" w:rsidR="001A576C" w:rsidRDefault="001A576C" w:rsidP="007B0878">
      <w:pPr>
        <w:spacing w:after="0" w:line="240" w:lineRule="auto"/>
      </w:pPr>
      <w:r>
        <w:separator/>
      </w:r>
    </w:p>
  </w:footnote>
  <w:footnote w:type="continuationSeparator" w:id="0">
    <w:p w14:paraId="5258AA59" w14:textId="77777777" w:rsidR="001A576C" w:rsidRDefault="001A576C" w:rsidP="007B0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3E16"/>
    <w:multiLevelType w:val="multilevel"/>
    <w:tmpl w:val="102A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B1161"/>
    <w:multiLevelType w:val="multilevel"/>
    <w:tmpl w:val="DF8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E96A8B"/>
    <w:multiLevelType w:val="multilevel"/>
    <w:tmpl w:val="4486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27101"/>
    <w:multiLevelType w:val="multilevel"/>
    <w:tmpl w:val="2088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21EE6"/>
    <w:multiLevelType w:val="multilevel"/>
    <w:tmpl w:val="2EF8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8A"/>
    <w:rsid w:val="000B7219"/>
    <w:rsid w:val="001A576C"/>
    <w:rsid w:val="005553E3"/>
    <w:rsid w:val="00577415"/>
    <w:rsid w:val="006C748A"/>
    <w:rsid w:val="007B0878"/>
    <w:rsid w:val="00897C62"/>
    <w:rsid w:val="00C7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1010"/>
  <w15:chartTrackingRefBased/>
  <w15:docId w15:val="{E8D1AEC9-C22D-4751-989E-0396C239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08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878"/>
  </w:style>
  <w:style w:type="paragraph" w:styleId="Piedepgina">
    <w:name w:val="footer"/>
    <w:basedOn w:val="Normal"/>
    <w:link w:val="PiedepginaCar"/>
    <w:uiPriority w:val="99"/>
    <w:unhideWhenUsed/>
    <w:rsid w:val="007B08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4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4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91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6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5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98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04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6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4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2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5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43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84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47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1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3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4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10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9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97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641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8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12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44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7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7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7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8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86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9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1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0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065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96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61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808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02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806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 vivar</dc:creator>
  <cp:keywords/>
  <dc:description/>
  <cp:lastModifiedBy>etna vivar</cp:lastModifiedBy>
  <cp:revision>3</cp:revision>
  <dcterms:created xsi:type="dcterms:W3CDTF">2025-11-19T04:46:00Z</dcterms:created>
  <dcterms:modified xsi:type="dcterms:W3CDTF">2025-11-19T04:58:00Z</dcterms:modified>
</cp:coreProperties>
</file>