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4" w:rsidRPr="00F70399" w:rsidRDefault="00676E78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pict>
          <v:roundrect id="1 Rectángulo redondeado" o:spid="_x0000_s1026" style="position:absolute;margin-left:87.35pt;margin-top:-46.1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B14470">
                    <w:rPr>
                      <w:sz w:val="40"/>
                      <w:szCs w:val="40"/>
                    </w:rPr>
                    <w:t>OCTUBRE Y NOVIEMBRE</w:t>
                  </w:r>
                  <w:r w:rsidR="00B14470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</w:t>
                  </w:r>
                  <w:r w:rsidR="0004352D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/>
      </w:tblPr>
      <w:tblGrid>
        <w:gridCol w:w="959"/>
        <w:gridCol w:w="2410"/>
        <w:gridCol w:w="1701"/>
        <w:gridCol w:w="1842"/>
        <w:gridCol w:w="1701"/>
        <w:gridCol w:w="1560"/>
        <w:gridCol w:w="1701"/>
        <w:gridCol w:w="1842"/>
        <w:gridCol w:w="1418"/>
      </w:tblGrid>
      <w:tr w:rsidR="00921C96" w:rsidTr="006D7EC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B14470" w:rsidTr="00B14470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D6D38" w:rsidRPr="00BA0164" w:rsidRDefault="002D6D38" w:rsidP="00084157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7E127C">
              <w:rPr>
                <w:rFonts w:ascii="Arial" w:hAnsi="Arial" w:cs="Arial"/>
                <w:sz w:val="20"/>
                <w:szCs w:val="20"/>
              </w:rPr>
              <w:t>25.10</w:t>
            </w:r>
            <w:r w:rsidR="00BA0164" w:rsidRPr="00BA0164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084157" w:rsidRPr="00BA0164" w:rsidRDefault="00084157" w:rsidP="00BA0164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7E127C">
              <w:rPr>
                <w:rFonts w:ascii="Arial" w:hAnsi="Arial" w:cs="Arial"/>
                <w:sz w:val="20"/>
                <w:szCs w:val="20"/>
              </w:rPr>
              <w:t>26.10</w:t>
            </w:r>
            <w:r w:rsidR="00B04BB2" w:rsidRPr="00BA0164">
              <w:rPr>
                <w:rFonts w:ascii="Arial" w:hAnsi="Arial" w:cs="Arial"/>
                <w:sz w:val="20"/>
                <w:szCs w:val="20"/>
              </w:rPr>
              <w:t xml:space="preserve"> Cont.</w:t>
            </w:r>
          </w:p>
          <w:p w:rsidR="00BA0164" w:rsidRPr="00BA0164" w:rsidRDefault="00BA0164" w:rsidP="00BA0164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7E127C">
              <w:rPr>
                <w:rFonts w:ascii="Arial" w:hAnsi="Arial" w:cs="Arial"/>
                <w:sz w:val="20"/>
                <w:szCs w:val="20"/>
              </w:rPr>
              <w:t>29.11</w:t>
            </w:r>
            <w:r w:rsidRPr="00BA0164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BA0164" w:rsidRPr="00921C96" w:rsidRDefault="00BA0164" w:rsidP="007E127C">
            <w:pPr>
              <w:rPr>
                <w:rFonts w:ascii="Arial" w:hAnsi="Arial" w:cs="Arial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7E127C">
              <w:rPr>
                <w:rFonts w:ascii="Arial" w:hAnsi="Arial" w:cs="Arial"/>
                <w:sz w:val="20"/>
                <w:szCs w:val="20"/>
              </w:rPr>
              <w:t>30.11</w:t>
            </w:r>
            <w:r w:rsidRPr="00BA0164">
              <w:rPr>
                <w:rFonts w:ascii="Arial" w:hAnsi="Arial" w:cs="Arial"/>
                <w:sz w:val="20"/>
                <w:szCs w:val="20"/>
              </w:rPr>
              <w:t xml:space="preserve"> 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</w:t>
            </w:r>
            <w:r w:rsidR="009F6CDA">
              <w:rPr>
                <w:rFonts w:ascii="Arial" w:hAnsi="Arial" w:cs="Arial"/>
              </w:rPr>
              <w:t>rnes</w:t>
            </w:r>
            <w:r w:rsidR="00B04BB2">
              <w:rPr>
                <w:rFonts w:ascii="Arial" w:hAnsi="Arial" w:cs="Arial"/>
              </w:rPr>
              <w:t xml:space="preserve"> </w:t>
            </w:r>
            <w:r w:rsidR="00B14470">
              <w:rPr>
                <w:rFonts w:ascii="Arial" w:hAnsi="Arial" w:cs="Arial"/>
              </w:rPr>
              <w:t>03.11</w:t>
            </w:r>
          </w:p>
          <w:p w:rsidR="00084157" w:rsidRPr="00B03BA2" w:rsidRDefault="00084157" w:rsidP="00B144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="009F6CDA">
              <w:rPr>
                <w:rFonts w:ascii="Arial" w:hAnsi="Arial" w:cs="Arial"/>
              </w:rPr>
              <w:t>ernes</w:t>
            </w:r>
            <w:r w:rsidR="00B04BB2">
              <w:rPr>
                <w:rFonts w:ascii="Arial" w:hAnsi="Arial" w:cs="Arial"/>
              </w:rPr>
              <w:t xml:space="preserve"> </w:t>
            </w:r>
            <w:r w:rsidR="00B14470">
              <w:rPr>
                <w:rFonts w:ascii="Arial" w:hAnsi="Arial" w:cs="Arial"/>
              </w:rPr>
              <w:t>01.12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Default="00E718FD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14470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.10</w:t>
            </w:r>
          </w:p>
          <w:p w:rsidR="00084157" w:rsidRDefault="00E718FD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27.11</w:t>
            </w:r>
          </w:p>
          <w:p w:rsidR="00084157" w:rsidRPr="00B03BA2" w:rsidRDefault="00084157" w:rsidP="00F425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Default="00B04BB2" w:rsidP="0008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E718FD">
              <w:rPr>
                <w:rFonts w:ascii="Arial" w:hAnsi="Arial" w:cs="Arial"/>
              </w:rPr>
              <w:t>25.10</w:t>
            </w:r>
          </w:p>
          <w:p w:rsidR="00084157" w:rsidRPr="00B03BA2" w:rsidRDefault="00084157" w:rsidP="00E718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E718FD">
              <w:rPr>
                <w:rFonts w:ascii="Arial" w:hAnsi="Arial" w:cs="Arial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0164" w:rsidRDefault="00BA0164" w:rsidP="00BA0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B14470">
              <w:rPr>
                <w:rFonts w:ascii="Arial" w:hAnsi="Arial" w:cs="Arial"/>
              </w:rPr>
              <w:t xml:space="preserve">   23.10</w:t>
            </w:r>
            <w:r>
              <w:rPr>
                <w:rFonts w:ascii="Arial" w:hAnsi="Arial" w:cs="Arial"/>
              </w:rPr>
              <w:t xml:space="preserve"> </w:t>
            </w:r>
          </w:p>
          <w:p w:rsidR="00084157" w:rsidRPr="00B03BA2" w:rsidRDefault="00BA0164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14470">
              <w:rPr>
                <w:rFonts w:ascii="Arial" w:hAnsi="Arial" w:cs="Arial"/>
              </w:rPr>
              <w:t xml:space="preserve">  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6DA6" w:rsidRPr="008B6B79" w:rsidRDefault="00084157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</w:rPr>
            </w:pPr>
            <w:r w:rsidRPr="008B6B79">
              <w:rPr>
                <w:rFonts w:ascii="Times New Roman" w:hAnsi="Times New Roman" w:cs="Times New Roman"/>
              </w:rPr>
              <w:t xml:space="preserve">Miércoles </w:t>
            </w:r>
            <w:r w:rsidR="00E718FD">
              <w:rPr>
                <w:rFonts w:ascii="Times New Roman" w:hAnsi="Times New Roman" w:cs="Times New Roman"/>
              </w:rPr>
              <w:t>25.10</w:t>
            </w:r>
          </w:p>
          <w:p w:rsidR="008B6B79" w:rsidRPr="00B03BA2" w:rsidRDefault="008B6B79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8B6B79">
              <w:rPr>
                <w:rFonts w:ascii="Times New Roman" w:hAnsi="Times New Roman" w:cs="Times New Roman"/>
              </w:rPr>
              <w:t xml:space="preserve">Miércoles </w:t>
            </w:r>
            <w:r w:rsidR="00BA0164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E3A1C" w:rsidRDefault="00084157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14470">
              <w:rPr>
                <w:rFonts w:ascii="Arial" w:hAnsi="Arial" w:cs="Arial"/>
              </w:rPr>
              <w:t>23.10</w:t>
            </w:r>
          </w:p>
          <w:p w:rsidR="008B6B79" w:rsidRPr="00B03BA2" w:rsidRDefault="008B6B79" w:rsidP="00B14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14470">
              <w:rPr>
                <w:rFonts w:ascii="Arial" w:hAnsi="Arial" w:cs="Arial"/>
              </w:rPr>
              <w:t>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B14470" w:rsidTr="00B14470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C79FE" w:rsidRPr="007C6BE4" w:rsidRDefault="001C79FE" w:rsidP="001C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2D6D38"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BE4" w:rsidRPr="007C6B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127C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="007C6BE4" w:rsidRPr="007C6BE4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  <w:p w:rsidR="00D04FFF" w:rsidRPr="007C6BE4" w:rsidRDefault="001C79FE" w:rsidP="001C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2D6D38"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27C">
              <w:rPr>
                <w:rFonts w:ascii="Times New Roman" w:hAnsi="Times New Roman" w:cs="Times New Roman"/>
                <w:sz w:val="20"/>
                <w:szCs w:val="20"/>
              </w:rPr>
              <w:t>25.10Contenido</w:t>
            </w:r>
          </w:p>
          <w:p w:rsidR="001C79FE" w:rsidRDefault="007C6BE4" w:rsidP="006E7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7E127C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  <w:r w:rsidR="007E12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6BE4" w:rsidRPr="00921C96" w:rsidRDefault="007C6BE4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7E127C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1C79FE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7E127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C79FE" w:rsidRDefault="001C79FE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7E127C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C7155" w:rsidRDefault="008B6B7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7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FD6262" w:rsidRDefault="00FD6262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E127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D65D9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FD6262" w:rsidRDefault="00FD6262" w:rsidP="00D6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D65D9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E127C" w:rsidRDefault="007E127C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26.10</w:t>
            </w:r>
          </w:p>
          <w:p w:rsidR="00DB6642" w:rsidRDefault="007E127C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04C2E" w:rsidRDefault="007E127C" w:rsidP="0040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Viernes10.11</w:t>
            </w:r>
          </w:p>
          <w:p w:rsidR="007E127C" w:rsidRPr="00404C2E" w:rsidRDefault="007E127C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D3C1E" w:rsidRDefault="00BA0164" w:rsidP="005F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D65D97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FD6262" w:rsidRDefault="00BA0164" w:rsidP="00D6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 </w:t>
            </w:r>
            <w:r w:rsidR="00D65D9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A" w:rsidTr="00754CAF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54CAF" w:rsidRPr="002C74EE" w:rsidRDefault="00754CAF" w:rsidP="00754CAF">
            <w:pPr>
              <w:pStyle w:val="Sinespaciado"/>
              <w:rPr>
                <w:rFonts w:ascii="Arial" w:hAnsi="Arial" w:cs="Arial"/>
              </w:rPr>
            </w:pPr>
            <w:r w:rsidRPr="002C74EE">
              <w:rPr>
                <w:rFonts w:ascii="Arial" w:hAnsi="Arial" w:cs="Arial"/>
              </w:rPr>
              <w:t>Viernes 01.12 Cont.</w:t>
            </w:r>
          </w:p>
          <w:p w:rsidR="00754CAF" w:rsidRDefault="00754CAF" w:rsidP="00754CAF">
            <w:pPr>
              <w:pStyle w:val="Sinespaciado"/>
              <w:rPr>
                <w:rFonts w:ascii="Arial" w:hAnsi="Arial" w:cs="Arial"/>
              </w:rPr>
            </w:pPr>
            <w:r w:rsidRPr="002C74EE">
              <w:rPr>
                <w:rFonts w:ascii="Arial" w:hAnsi="Arial" w:cs="Arial"/>
              </w:rPr>
              <w:t>Martes 31.10 Libro</w:t>
            </w:r>
          </w:p>
          <w:p w:rsidR="00754CAF" w:rsidRPr="002C74EE" w:rsidRDefault="00754CAF" w:rsidP="00754CAF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03.11 Cont.</w:t>
            </w:r>
          </w:p>
          <w:p w:rsidR="00754CAF" w:rsidRPr="002C74EE" w:rsidRDefault="00754CAF" w:rsidP="00754CAF">
            <w:pPr>
              <w:pStyle w:val="Sinespaciado"/>
              <w:rPr>
                <w:rFonts w:ascii="Arial" w:hAnsi="Arial" w:cs="Arial"/>
              </w:rPr>
            </w:pPr>
            <w:r w:rsidRPr="002C74EE">
              <w:rPr>
                <w:rFonts w:ascii="Arial" w:hAnsi="Arial" w:cs="Arial"/>
              </w:rPr>
              <w:t>Martes 28.11 Libro</w:t>
            </w:r>
          </w:p>
          <w:p w:rsidR="00C00AAE" w:rsidRPr="00754CAF" w:rsidRDefault="00C00AAE" w:rsidP="00754CAF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5F5AEF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956D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151D3A" w:rsidRPr="001B0B96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6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51D3A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956D5" w:rsidRDefault="00151D3A" w:rsidP="008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8956D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133B36" w:rsidRDefault="00151D3A" w:rsidP="0089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Miércoles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1D76A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151D3A" w:rsidRDefault="00C00AAE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F6CDA" w:rsidRPr="00C00AAE" w:rsidRDefault="005F5AEF" w:rsidP="009F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Miér</w:t>
            </w:r>
            <w:r w:rsidR="00C00AAE" w:rsidRPr="00C00AA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9F6CDA" w:rsidRPr="00C00AAE">
              <w:rPr>
                <w:rFonts w:ascii="Times New Roman" w:hAnsi="Times New Roman" w:cs="Times New Roman"/>
                <w:sz w:val="20"/>
                <w:szCs w:val="20"/>
              </w:rPr>
              <w:t>les.</w:t>
            </w:r>
            <w:r w:rsidR="00F407E0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9F6CDA" w:rsidRDefault="005F5AEF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Miér</w:t>
            </w:r>
            <w:r w:rsidR="00C00AAE" w:rsidRPr="00C00AA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="006D7EC9" w:rsidRPr="00C00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7E0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00AAE" w:rsidRDefault="00C00AAE" w:rsidP="00C0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357090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9F6CDA" w:rsidRDefault="00C00AAE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151D3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1D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9F6CDA" w:rsidRDefault="007C6BE4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F407E0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407E0" w:rsidRDefault="009F6CDA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357090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  <w:p w:rsidR="00357090" w:rsidRDefault="0083162F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F6CDA" w:rsidRPr="00670B0C" w:rsidRDefault="009F6CDA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407E0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</w:tr>
      <w:tr w:rsidR="001B0B96" w:rsidTr="00B14470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.Jueves </w:t>
            </w:r>
            <w:r w:rsidR="007A7BBF">
              <w:rPr>
                <w:rFonts w:ascii="Arial" w:hAnsi="Arial" w:cs="Arial"/>
              </w:rPr>
              <w:t>26.10</w:t>
            </w:r>
            <w:r w:rsidRPr="00921C96">
              <w:rPr>
                <w:rFonts w:ascii="Arial" w:hAnsi="Arial" w:cs="Arial"/>
              </w:rPr>
              <w:t xml:space="preserve"> Libro</w:t>
            </w:r>
          </w:p>
          <w:p w:rsidR="00F70399" w:rsidRDefault="00F70399" w:rsidP="00F70399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Lunes </w:t>
            </w:r>
            <w:r w:rsidR="007A7BBF">
              <w:rPr>
                <w:rFonts w:ascii="Arial" w:hAnsi="Arial" w:cs="Arial"/>
              </w:rPr>
              <w:t>23.10</w:t>
            </w:r>
            <w:r w:rsidRPr="00921C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</w:t>
            </w:r>
            <w:r w:rsidR="00B14470">
              <w:rPr>
                <w:rFonts w:ascii="Arial" w:hAnsi="Arial" w:cs="Arial"/>
              </w:rPr>
              <w:t>.</w:t>
            </w:r>
          </w:p>
          <w:p w:rsidR="00F70399" w:rsidRPr="009E539C" w:rsidRDefault="00F70399" w:rsidP="007A7BB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Pr="003A6722" w:rsidRDefault="003A6722" w:rsidP="007A7BBF">
            <w:pPr>
              <w:rPr>
                <w:rFonts w:ascii="Times New Roman" w:hAnsi="Times New Roman" w:cs="Times New Roman"/>
              </w:rPr>
            </w:pPr>
            <w:r w:rsidRPr="003A6722">
              <w:rPr>
                <w:rFonts w:ascii="Times New Roman" w:hAnsi="Times New Roman" w:cs="Times New Roman"/>
              </w:rPr>
              <w:t xml:space="preserve">Miércoles </w:t>
            </w:r>
            <w:r w:rsidR="007A7BBF">
              <w:rPr>
                <w:rFonts w:ascii="Times New Roman" w:hAnsi="Times New Roman" w:cs="Times New Roman"/>
              </w:rPr>
              <w:t>25.10</w:t>
            </w:r>
            <w:r w:rsidRPr="003A672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A6722" w:rsidRPr="00BD0C90" w:rsidRDefault="003A6722" w:rsidP="003A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7A7BBF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1B0B96" w:rsidRDefault="003A6722" w:rsidP="007A7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A7BB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1B0B96" w:rsidRDefault="001B0B96" w:rsidP="003A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Pr="00F70399" w:rsidRDefault="001B0B96" w:rsidP="001B0B96">
            <w:pPr>
              <w:rPr>
                <w:rFonts w:ascii="Times New Roman" w:hAnsi="Times New Roman" w:cs="Times New Roman"/>
              </w:rPr>
            </w:pPr>
            <w:r w:rsidRPr="00F70399">
              <w:rPr>
                <w:rFonts w:ascii="Times New Roman" w:hAnsi="Times New Roman" w:cs="Times New Roman"/>
              </w:rPr>
              <w:t>Viernes</w:t>
            </w:r>
            <w:r w:rsidR="00F70399" w:rsidRPr="00F70399">
              <w:rPr>
                <w:rFonts w:ascii="Times New Roman" w:hAnsi="Times New Roman" w:cs="Times New Roman"/>
              </w:rPr>
              <w:t xml:space="preserve"> </w:t>
            </w:r>
            <w:r w:rsidR="007A7BBF">
              <w:rPr>
                <w:rFonts w:ascii="Times New Roman" w:hAnsi="Times New Roman" w:cs="Times New Roman"/>
              </w:rPr>
              <w:t>20.10</w:t>
            </w:r>
          </w:p>
          <w:p w:rsidR="001B0B96" w:rsidRDefault="001B0B96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A7BB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A7BB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A7BBF">
              <w:rPr>
                <w:rFonts w:ascii="Times New Roman" w:hAnsi="Times New Roman" w:cs="Times New Roman"/>
              </w:rPr>
              <w:t>02.11</w:t>
            </w:r>
          </w:p>
          <w:p w:rsidR="001B0B96" w:rsidRPr="006D7EC9" w:rsidRDefault="001B0B96" w:rsidP="00F70399">
            <w:pPr>
              <w:rPr>
                <w:rFonts w:ascii="Times New Roman" w:hAnsi="Times New Roman" w:cs="Times New Roman"/>
              </w:rPr>
            </w:pPr>
          </w:p>
        </w:tc>
      </w:tr>
    </w:tbl>
    <w:p w:rsidR="004367FE" w:rsidRDefault="006E4A73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F16A3" w:rsidRDefault="007F16A3" w:rsidP="001B0B96">
      <w:pPr>
        <w:spacing w:after="0" w:line="240" w:lineRule="auto"/>
        <w:rPr>
          <w:b/>
        </w:rPr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7A7BBF">
        <w:rPr>
          <w:b/>
        </w:rPr>
        <w:t>30 de octubre y el 3 de noviembre.</w:t>
      </w:r>
      <w:r w:rsidR="00F70399">
        <w:rPr>
          <w:b/>
        </w:rPr>
        <w:t xml:space="preserve"> </w:t>
      </w:r>
      <w:r w:rsidR="00FD6262">
        <w:rPr>
          <w:b/>
        </w:rPr>
        <w:t xml:space="preserve"> </w:t>
      </w:r>
      <w:r w:rsidR="000D11FD">
        <w:rPr>
          <w:b/>
        </w:rPr>
        <w:t xml:space="preserve">Y </w:t>
      </w:r>
      <w:r w:rsidR="0055341C">
        <w:rPr>
          <w:b/>
        </w:rPr>
        <w:t xml:space="preserve">entre </w:t>
      </w:r>
      <w:r w:rsidR="000D11FD">
        <w:rPr>
          <w:b/>
        </w:rPr>
        <w:t xml:space="preserve">el 27 de </w:t>
      </w:r>
      <w:proofErr w:type="spellStart"/>
      <w:r w:rsidR="000D11FD">
        <w:rPr>
          <w:b/>
        </w:rPr>
        <w:t>nov.</w:t>
      </w:r>
      <w:r w:rsidR="0055341C">
        <w:rPr>
          <w:b/>
        </w:rPr>
        <w:t>y</w:t>
      </w:r>
      <w:proofErr w:type="spellEnd"/>
      <w:r w:rsidR="000D11FD">
        <w:rPr>
          <w:b/>
        </w:rPr>
        <w:t xml:space="preserve"> el 1 de diciembre.</w:t>
      </w:r>
    </w:p>
    <w:p w:rsidR="007A7BBF" w:rsidRDefault="007A7BBF" w:rsidP="001B0B96">
      <w:pPr>
        <w:spacing w:after="0" w:line="240" w:lineRule="auto"/>
      </w:pPr>
      <w:r>
        <w:rPr>
          <w:b/>
        </w:rPr>
        <w:t xml:space="preserve">         3.- Todas las evaluaciones del cuarto medio deben estar al viernes   4 de noviembre   cerradas.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  <w:bookmarkStart w:id="0" w:name="_GoBack"/>
      <w:bookmarkEnd w:id="0"/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312DB"/>
    <w:rsid w:val="0004352D"/>
    <w:rsid w:val="00074856"/>
    <w:rsid w:val="00084157"/>
    <w:rsid w:val="00084632"/>
    <w:rsid w:val="000D11FD"/>
    <w:rsid w:val="000E5C4D"/>
    <w:rsid w:val="001046C3"/>
    <w:rsid w:val="0011551F"/>
    <w:rsid w:val="00122DF4"/>
    <w:rsid w:val="00133214"/>
    <w:rsid w:val="00133B36"/>
    <w:rsid w:val="0014606A"/>
    <w:rsid w:val="00151D3A"/>
    <w:rsid w:val="00157F9F"/>
    <w:rsid w:val="001B0B96"/>
    <w:rsid w:val="001C094B"/>
    <w:rsid w:val="001C79FE"/>
    <w:rsid w:val="001D76A9"/>
    <w:rsid w:val="00262ACB"/>
    <w:rsid w:val="0028324B"/>
    <w:rsid w:val="002D6D38"/>
    <w:rsid w:val="00330EAE"/>
    <w:rsid w:val="0034219C"/>
    <w:rsid w:val="0034489A"/>
    <w:rsid w:val="00357090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367FE"/>
    <w:rsid w:val="00470B43"/>
    <w:rsid w:val="004D3C1E"/>
    <w:rsid w:val="0055341C"/>
    <w:rsid w:val="005D0B50"/>
    <w:rsid w:val="005F5AEF"/>
    <w:rsid w:val="00670B0C"/>
    <w:rsid w:val="00676E78"/>
    <w:rsid w:val="006B25EA"/>
    <w:rsid w:val="006C0B53"/>
    <w:rsid w:val="006D25F0"/>
    <w:rsid w:val="006D7EC9"/>
    <w:rsid w:val="006E4A73"/>
    <w:rsid w:val="006E73CF"/>
    <w:rsid w:val="00730D1D"/>
    <w:rsid w:val="00737E18"/>
    <w:rsid w:val="00751A6B"/>
    <w:rsid w:val="00754CAF"/>
    <w:rsid w:val="007A7BBF"/>
    <w:rsid w:val="007B6D92"/>
    <w:rsid w:val="007C6BE4"/>
    <w:rsid w:val="007E127C"/>
    <w:rsid w:val="007E66E3"/>
    <w:rsid w:val="007F16A3"/>
    <w:rsid w:val="008178FE"/>
    <w:rsid w:val="00826DA6"/>
    <w:rsid w:val="0083162F"/>
    <w:rsid w:val="00834012"/>
    <w:rsid w:val="00864D3E"/>
    <w:rsid w:val="008956D5"/>
    <w:rsid w:val="008B6B79"/>
    <w:rsid w:val="008C7155"/>
    <w:rsid w:val="008D1376"/>
    <w:rsid w:val="008E6F44"/>
    <w:rsid w:val="00911037"/>
    <w:rsid w:val="00921C96"/>
    <w:rsid w:val="009D3BD0"/>
    <w:rsid w:val="009E539C"/>
    <w:rsid w:val="009F5BDE"/>
    <w:rsid w:val="009F6CDA"/>
    <w:rsid w:val="00A2374D"/>
    <w:rsid w:val="00A27912"/>
    <w:rsid w:val="00A56FAA"/>
    <w:rsid w:val="00A611F7"/>
    <w:rsid w:val="00AA08C5"/>
    <w:rsid w:val="00AE3A1C"/>
    <w:rsid w:val="00B03BA2"/>
    <w:rsid w:val="00B04BB2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5AA4"/>
    <w:rsid w:val="00D04FFF"/>
    <w:rsid w:val="00D24ABE"/>
    <w:rsid w:val="00D260E6"/>
    <w:rsid w:val="00D5405E"/>
    <w:rsid w:val="00D6184C"/>
    <w:rsid w:val="00D61BCD"/>
    <w:rsid w:val="00D65D97"/>
    <w:rsid w:val="00D905C6"/>
    <w:rsid w:val="00DB6642"/>
    <w:rsid w:val="00DE7CDA"/>
    <w:rsid w:val="00E305E5"/>
    <w:rsid w:val="00E718FD"/>
    <w:rsid w:val="00EB37F1"/>
    <w:rsid w:val="00EE5E75"/>
    <w:rsid w:val="00EF016C"/>
    <w:rsid w:val="00F252A6"/>
    <w:rsid w:val="00F407E0"/>
    <w:rsid w:val="00F42548"/>
    <w:rsid w:val="00F436D1"/>
    <w:rsid w:val="00F70399"/>
    <w:rsid w:val="00F72C12"/>
    <w:rsid w:val="00F93F74"/>
    <w:rsid w:val="00F9519C"/>
    <w:rsid w:val="00FA7C84"/>
    <w:rsid w:val="00F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9330-A0C8-4171-BC74-40F5E12D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2017-03-13T12:36:00Z</cp:lastPrinted>
  <dcterms:created xsi:type="dcterms:W3CDTF">2017-10-02T16:50:00Z</dcterms:created>
  <dcterms:modified xsi:type="dcterms:W3CDTF">2017-10-02T16:50:00Z</dcterms:modified>
</cp:coreProperties>
</file>